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0A7B6" w14:textId="5508BA60" w:rsidR="007A0B80" w:rsidRDefault="007A0B80" w:rsidP="007A0B80">
      <w:pPr>
        <w:pStyle w:val="a6"/>
        <w:jc w:val="right"/>
        <w:rPr>
          <w:b w:val="0"/>
          <w:sz w:val="32"/>
        </w:rPr>
      </w:pPr>
    </w:p>
    <w:p w14:paraId="45F77FD7" w14:textId="2CCE7CAC" w:rsidR="00010908" w:rsidRPr="00FA3207" w:rsidRDefault="00010908" w:rsidP="00010908">
      <w:pPr>
        <w:pStyle w:val="a6"/>
        <w:jc w:val="center"/>
        <w:rPr>
          <w:b w:val="0"/>
          <w:sz w:val="32"/>
        </w:rPr>
      </w:pPr>
      <w:r w:rsidRPr="00FA3207">
        <w:rPr>
          <w:b w:val="0"/>
          <w:sz w:val="32"/>
        </w:rPr>
        <w:t>Ф Н П Р</w:t>
      </w:r>
    </w:p>
    <w:p w14:paraId="42F02BE1" w14:textId="77777777"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14:paraId="12D0293D" w14:textId="77777777"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Региональный союз</w:t>
      </w:r>
    </w:p>
    <w:p w14:paraId="56CABC1C" w14:textId="77777777"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«Ивановское областное объединение организаций профсоюзов»</w:t>
      </w:r>
    </w:p>
    <w:p w14:paraId="3A9F6BCB" w14:textId="77777777"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14:paraId="10F71A9F" w14:textId="77777777"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 xml:space="preserve">Президиум </w:t>
      </w:r>
    </w:p>
    <w:p w14:paraId="72C5115D" w14:textId="77777777" w:rsidR="00010908" w:rsidRPr="00010908" w:rsidRDefault="00010908" w:rsidP="00010908">
      <w:pPr>
        <w:pStyle w:val="a6"/>
        <w:jc w:val="center"/>
        <w:rPr>
          <w:sz w:val="32"/>
        </w:rPr>
      </w:pPr>
    </w:p>
    <w:p w14:paraId="0D380131" w14:textId="77777777"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>П О С Т А Н О В Л Е Н И Е</w:t>
      </w:r>
    </w:p>
    <w:p w14:paraId="38927790" w14:textId="77777777" w:rsidR="00010908" w:rsidRDefault="00010908" w:rsidP="00010908">
      <w:pPr>
        <w:rPr>
          <w:sz w:val="10"/>
        </w:rPr>
      </w:pPr>
    </w:p>
    <w:p w14:paraId="6601A315" w14:textId="77777777" w:rsidR="00556BBC" w:rsidRDefault="00556BBC" w:rsidP="00556BBC">
      <w:pPr>
        <w:rPr>
          <w:sz w:val="28"/>
        </w:rPr>
      </w:pPr>
    </w:p>
    <w:p w14:paraId="39D5A65A" w14:textId="55B0341E" w:rsidR="00E85636" w:rsidRDefault="00736184" w:rsidP="001F7931">
      <w:pPr>
        <w:ind w:left="-709"/>
        <w:rPr>
          <w:sz w:val="28"/>
        </w:rPr>
      </w:pPr>
      <w:r>
        <w:rPr>
          <w:sz w:val="28"/>
        </w:rPr>
        <w:t xml:space="preserve">29.09.2025       </w:t>
      </w:r>
      <w:r w:rsidR="00556BBC">
        <w:rPr>
          <w:sz w:val="28"/>
        </w:rPr>
        <w:t xml:space="preserve">      </w:t>
      </w:r>
      <w:r w:rsidR="00460792">
        <w:rPr>
          <w:sz w:val="28"/>
        </w:rPr>
        <w:t xml:space="preserve">   </w:t>
      </w:r>
      <w:r w:rsidR="00C85427">
        <w:rPr>
          <w:sz w:val="28"/>
        </w:rPr>
        <w:t xml:space="preserve">           </w:t>
      </w:r>
      <w:r w:rsidR="00460792">
        <w:rPr>
          <w:sz w:val="28"/>
        </w:rPr>
        <w:t xml:space="preserve"> </w:t>
      </w:r>
      <w:r w:rsidR="006F67E1">
        <w:rPr>
          <w:sz w:val="28"/>
        </w:rPr>
        <w:t xml:space="preserve">     </w:t>
      </w:r>
      <w:r w:rsidR="00460792">
        <w:rPr>
          <w:sz w:val="28"/>
        </w:rPr>
        <w:t xml:space="preserve"> </w:t>
      </w:r>
      <w:r w:rsidR="00423880">
        <w:rPr>
          <w:sz w:val="28"/>
        </w:rPr>
        <w:t xml:space="preserve">  </w:t>
      </w:r>
      <w:r w:rsidR="002F4005">
        <w:rPr>
          <w:sz w:val="28"/>
        </w:rPr>
        <w:t xml:space="preserve"> </w:t>
      </w:r>
      <w:r w:rsidR="00E85636">
        <w:rPr>
          <w:sz w:val="28"/>
        </w:rPr>
        <w:t xml:space="preserve">     </w:t>
      </w:r>
      <w:r w:rsidR="00677DEF">
        <w:rPr>
          <w:sz w:val="28"/>
        </w:rPr>
        <w:t xml:space="preserve">    </w:t>
      </w:r>
      <w:r w:rsidR="002F4005">
        <w:rPr>
          <w:sz w:val="28"/>
        </w:rPr>
        <w:t xml:space="preserve"> </w:t>
      </w:r>
      <w:r w:rsidR="00423880">
        <w:rPr>
          <w:sz w:val="28"/>
        </w:rPr>
        <w:t xml:space="preserve"> </w:t>
      </w:r>
      <w:r w:rsidR="00556BBC">
        <w:rPr>
          <w:sz w:val="28"/>
        </w:rPr>
        <w:t xml:space="preserve">г. Иваново        </w:t>
      </w:r>
      <w:r w:rsidR="00556BBC" w:rsidRPr="00B15303">
        <w:rPr>
          <w:sz w:val="28"/>
        </w:rPr>
        <w:tab/>
      </w:r>
      <w:r w:rsidR="00556BBC" w:rsidRPr="00B15303">
        <w:rPr>
          <w:sz w:val="28"/>
        </w:rPr>
        <w:tab/>
      </w:r>
      <w:r w:rsidR="00BD361F">
        <w:rPr>
          <w:sz w:val="28"/>
        </w:rPr>
        <w:t xml:space="preserve"> </w:t>
      </w:r>
      <w:r w:rsidR="00423880">
        <w:rPr>
          <w:sz w:val="28"/>
        </w:rPr>
        <w:t xml:space="preserve">      </w:t>
      </w:r>
      <w:r w:rsidR="00BD361F">
        <w:rPr>
          <w:sz w:val="28"/>
        </w:rPr>
        <w:t xml:space="preserve">   </w:t>
      </w:r>
      <w:r w:rsidR="007C01E8">
        <w:rPr>
          <w:sz w:val="28"/>
        </w:rPr>
        <w:t xml:space="preserve">    </w:t>
      </w:r>
      <w:r w:rsidR="002F4005">
        <w:rPr>
          <w:sz w:val="28"/>
        </w:rPr>
        <w:t xml:space="preserve"> </w:t>
      </w:r>
      <w:r w:rsidR="007C01E8">
        <w:rPr>
          <w:sz w:val="28"/>
        </w:rPr>
        <w:t xml:space="preserve">    </w:t>
      </w:r>
      <w:r w:rsidR="00556BBC" w:rsidRPr="00B15303">
        <w:rPr>
          <w:sz w:val="28"/>
        </w:rPr>
        <w:t>№</w:t>
      </w:r>
      <w:r w:rsidR="00677DEF">
        <w:rPr>
          <w:sz w:val="28"/>
        </w:rPr>
        <w:t xml:space="preserve"> </w:t>
      </w:r>
      <w:r>
        <w:rPr>
          <w:sz w:val="28"/>
        </w:rPr>
        <w:t>14-4</w:t>
      </w:r>
    </w:p>
    <w:p w14:paraId="3767964F" w14:textId="77777777" w:rsidR="00736184" w:rsidRDefault="00736184" w:rsidP="001F7931">
      <w:pPr>
        <w:ind w:left="-709"/>
        <w:rPr>
          <w:rFonts w:cs="Times New Roman"/>
          <w:b/>
          <w:sz w:val="26"/>
          <w:szCs w:val="26"/>
        </w:rPr>
      </w:pPr>
    </w:p>
    <w:p w14:paraId="545BA0F0" w14:textId="77777777" w:rsidR="00FF24A7" w:rsidRDefault="00FF24A7" w:rsidP="001F7931">
      <w:pPr>
        <w:ind w:left="-709"/>
        <w:rPr>
          <w:rFonts w:cs="Times New Roman"/>
          <w:b/>
          <w:sz w:val="26"/>
          <w:szCs w:val="26"/>
        </w:rPr>
      </w:pPr>
    </w:p>
    <w:p w14:paraId="5A39F3A6" w14:textId="77777777" w:rsidR="001F7931" w:rsidRDefault="001F7931" w:rsidP="001F7931">
      <w:pPr>
        <w:ind w:left="-709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О плане</w:t>
      </w:r>
      <w:r w:rsidR="001031E9">
        <w:rPr>
          <w:rFonts w:cs="Times New Roman"/>
          <w:b/>
          <w:sz w:val="26"/>
          <w:szCs w:val="26"/>
        </w:rPr>
        <w:t xml:space="preserve"> работы ИОООП</w:t>
      </w:r>
    </w:p>
    <w:p w14:paraId="7C4506AF" w14:textId="19C7F1C4" w:rsidR="001F7931" w:rsidRDefault="001F7931" w:rsidP="001F7931">
      <w:pPr>
        <w:ind w:left="-709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на </w:t>
      </w:r>
      <w:r w:rsidR="00C51AEB">
        <w:rPr>
          <w:rFonts w:cs="Times New Roman"/>
          <w:b/>
          <w:sz w:val="26"/>
          <w:szCs w:val="26"/>
        </w:rPr>
        <w:t>4</w:t>
      </w:r>
      <w:r w:rsidR="00A269D3">
        <w:rPr>
          <w:rFonts w:cs="Times New Roman"/>
          <w:b/>
          <w:sz w:val="26"/>
          <w:szCs w:val="26"/>
        </w:rPr>
        <w:t xml:space="preserve"> квартал </w:t>
      </w:r>
      <w:r w:rsidR="009A0AD3">
        <w:rPr>
          <w:rFonts w:cs="Times New Roman"/>
          <w:b/>
          <w:sz w:val="26"/>
          <w:szCs w:val="26"/>
        </w:rPr>
        <w:t>202</w:t>
      </w:r>
      <w:r w:rsidR="00F70B66">
        <w:rPr>
          <w:rFonts w:cs="Times New Roman"/>
          <w:b/>
          <w:sz w:val="26"/>
          <w:szCs w:val="26"/>
        </w:rPr>
        <w:t>5</w:t>
      </w:r>
      <w:r>
        <w:rPr>
          <w:rFonts w:cs="Times New Roman"/>
          <w:b/>
          <w:sz w:val="26"/>
          <w:szCs w:val="26"/>
        </w:rPr>
        <w:t xml:space="preserve"> год</w:t>
      </w:r>
      <w:r w:rsidR="008D4139">
        <w:rPr>
          <w:rFonts w:cs="Times New Roman"/>
          <w:b/>
          <w:sz w:val="26"/>
          <w:szCs w:val="26"/>
        </w:rPr>
        <w:t>а</w:t>
      </w:r>
    </w:p>
    <w:p w14:paraId="7F1E708A" w14:textId="77777777" w:rsidR="008F1374" w:rsidRDefault="008F1374" w:rsidP="008F1374">
      <w:pPr>
        <w:rPr>
          <w:rFonts w:cs="Times New Roman"/>
          <w:b/>
          <w:sz w:val="28"/>
          <w:szCs w:val="28"/>
        </w:rPr>
      </w:pPr>
    </w:p>
    <w:p w14:paraId="4DD05FD5" w14:textId="77777777" w:rsidR="008F1374" w:rsidRDefault="008F1374" w:rsidP="008F1374">
      <w:pPr>
        <w:rPr>
          <w:b/>
          <w:sz w:val="30"/>
          <w:szCs w:val="30"/>
        </w:rPr>
      </w:pPr>
    </w:p>
    <w:p w14:paraId="4DF95867" w14:textId="77777777" w:rsidR="00BD361F" w:rsidRDefault="000551B2" w:rsidP="00CD41B9">
      <w:pPr>
        <w:pStyle w:val="a6"/>
        <w:ind w:left="-709"/>
        <w:jc w:val="both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</w:p>
    <w:p w14:paraId="71C14214" w14:textId="77777777" w:rsidR="009A0AD3" w:rsidRDefault="009A0AD3" w:rsidP="00CD41B9">
      <w:pPr>
        <w:pStyle w:val="a6"/>
        <w:ind w:left="-709"/>
        <w:jc w:val="both"/>
        <w:rPr>
          <w:b w:val="0"/>
          <w:szCs w:val="28"/>
        </w:rPr>
      </w:pPr>
    </w:p>
    <w:p w14:paraId="1E10F13A" w14:textId="77777777" w:rsidR="000551B2" w:rsidRPr="000551B2" w:rsidRDefault="000551B2" w:rsidP="000551B2">
      <w:pPr>
        <w:pStyle w:val="a6"/>
        <w:ind w:left="-709"/>
        <w:rPr>
          <w:b w:val="0"/>
          <w:sz w:val="30"/>
          <w:szCs w:val="30"/>
        </w:rPr>
      </w:pPr>
    </w:p>
    <w:p w14:paraId="0B031092" w14:textId="77777777" w:rsidR="00010908" w:rsidRPr="00556BBC" w:rsidRDefault="00010908" w:rsidP="00010908">
      <w:pPr>
        <w:pStyle w:val="a6"/>
        <w:jc w:val="center"/>
        <w:rPr>
          <w:szCs w:val="28"/>
        </w:rPr>
      </w:pPr>
      <w:r w:rsidRPr="00556BBC">
        <w:rPr>
          <w:szCs w:val="28"/>
        </w:rPr>
        <w:t xml:space="preserve">Президиум </w:t>
      </w:r>
    </w:p>
    <w:p w14:paraId="0F9F63FE" w14:textId="77777777" w:rsidR="00010908" w:rsidRPr="00556BBC" w:rsidRDefault="00010908" w:rsidP="00010908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Регионального союза</w:t>
      </w:r>
    </w:p>
    <w:p w14:paraId="70CBCE87" w14:textId="77777777" w:rsidR="00010908" w:rsidRPr="00556BBC" w:rsidRDefault="00010908" w:rsidP="00010908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«Ивановское областное объединение организаций профсоюзов»</w:t>
      </w:r>
    </w:p>
    <w:p w14:paraId="55BF0747" w14:textId="77777777" w:rsidR="00010908" w:rsidRPr="008D78AD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14:paraId="1C8720E9" w14:textId="77777777" w:rsidR="00010908" w:rsidRPr="00556BBC" w:rsidRDefault="00010908" w:rsidP="00010908">
      <w:pPr>
        <w:pStyle w:val="a6"/>
        <w:jc w:val="center"/>
        <w:rPr>
          <w:szCs w:val="28"/>
        </w:rPr>
      </w:pPr>
      <w:r w:rsidRPr="00556BBC">
        <w:rPr>
          <w:szCs w:val="28"/>
        </w:rPr>
        <w:t>ПОСТАНОВЛЯЕТ:</w:t>
      </w:r>
    </w:p>
    <w:p w14:paraId="070656A0" w14:textId="77777777" w:rsidR="00CF235E" w:rsidRDefault="00CF235E" w:rsidP="00CF235E">
      <w:pPr>
        <w:pStyle w:val="a8"/>
        <w:spacing w:before="0" w:beforeAutospacing="0" w:after="0" w:afterAutospacing="0"/>
        <w:jc w:val="center"/>
        <w:rPr>
          <w:b/>
          <w:sz w:val="16"/>
          <w:szCs w:val="16"/>
        </w:rPr>
      </w:pPr>
    </w:p>
    <w:p w14:paraId="1935F2A6" w14:textId="77777777" w:rsidR="001F7931" w:rsidRPr="00D92BE2" w:rsidRDefault="001F7931" w:rsidP="00CF235E">
      <w:pPr>
        <w:pStyle w:val="a8"/>
        <w:spacing w:before="0" w:beforeAutospacing="0" w:after="0" w:afterAutospacing="0"/>
        <w:jc w:val="center"/>
        <w:rPr>
          <w:b/>
          <w:sz w:val="16"/>
          <w:szCs w:val="16"/>
        </w:rPr>
      </w:pPr>
    </w:p>
    <w:p w14:paraId="45AA7876" w14:textId="657A000C" w:rsidR="002104B6" w:rsidRDefault="000551B2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1F7931">
        <w:rPr>
          <w:sz w:val="28"/>
          <w:szCs w:val="28"/>
        </w:rPr>
        <w:t xml:space="preserve">твердить </w:t>
      </w:r>
      <w:r>
        <w:rPr>
          <w:sz w:val="28"/>
          <w:szCs w:val="28"/>
        </w:rPr>
        <w:t>п</w:t>
      </w:r>
      <w:r w:rsidR="001F7931">
        <w:rPr>
          <w:sz w:val="28"/>
          <w:szCs w:val="28"/>
        </w:rPr>
        <w:t xml:space="preserve">лан </w:t>
      </w:r>
      <w:r w:rsidR="002D609B">
        <w:rPr>
          <w:sz w:val="28"/>
          <w:szCs w:val="28"/>
        </w:rPr>
        <w:t xml:space="preserve">работы </w:t>
      </w:r>
      <w:r w:rsidR="001F7931">
        <w:rPr>
          <w:sz w:val="28"/>
          <w:szCs w:val="28"/>
        </w:rPr>
        <w:t xml:space="preserve">Регионального союза «Ивановское областное объединение организаций профсоюзов» на </w:t>
      </w:r>
      <w:r w:rsidR="00C51AEB">
        <w:rPr>
          <w:sz w:val="28"/>
          <w:szCs w:val="28"/>
        </w:rPr>
        <w:t>4</w:t>
      </w:r>
      <w:r w:rsidR="00A269D3">
        <w:rPr>
          <w:sz w:val="28"/>
          <w:szCs w:val="28"/>
        </w:rPr>
        <w:t xml:space="preserve"> квартал </w:t>
      </w:r>
      <w:r w:rsidR="009A0AD3">
        <w:rPr>
          <w:sz w:val="28"/>
          <w:szCs w:val="28"/>
        </w:rPr>
        <w:t>202</w:t>
      </w:r>
      <w:r w:rsidR="00F70B66">
        <w:rPr>
          <w:sz w:val="28"/>
          <w:szCs w:val="28"/>
        </w:rPr>
        <w:t>5</w:t>
      </w:r>
      <w:r w:rsidR="0053651E">
        <w:rPr>
          <w:sz w:val="28"/>
          <w:szCs w:val="28"/>
        </w:rPr>
        <w:t xml:space="preserve"> года (прилагается).</w:t>
      </w:r>
    </w:p>
    <w:p w14:paraId="37DC1C83" w14:textId="77777777"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14:paraId="123E98AC" w14:textId="77777777"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14:paraId="0673B21D" w14:textId="77777777"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14:paraId="1F84BBC8" w14:textId="77777777"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14:paraId="4224B8CE" w14:textId="77777777" w:rsidR="00CF235E" w:rsidRPr="001F7931" w:rsidRDefault="00CF235E" w:rsidP="00354824">
      <w:pPr>
        <w:pStyle w:val="a8"/>
        <w:spacing w:before="0" w:beforeAutospacing="0" w:after="0" w:afterAutospacing="0"/>
        <w:ind w:left="-709"/>
        <w:jc w:val="both"/>
        <w:rPr>
          <w:sz w:val="28"/>
          <w:szCs w:val="28"/>
        </w:rPr>
      </w:pPr>
      <w:r w:rsidRPr="00010908">
        <w:rPr>
          <w:b/>
          <w:sz w:val="28"/>
          <w:szCs w:val="28"/>
        </w:rPr>
        <w:t xml:space="preserve">Председатель ИОООП         </w:t>
      </w:r>
      <w:r w:rsidR="00354824">
        <w:rPr>
          <w:b/>
          <w:sz w:val="28"/>
          <w:szCs w:val="28"/>
        </w:rPr>
        <w:t xml:space="preserve">              </w:t>
      </w:r>
      <w:r w:rsidRPr="00010908">
        <w:rPr>
          <w:b/>
          <w:sz w:val="28"/>
          <w:szCs w:val="28"/>
        </w:rPr>
        <w:tab/>
        <w:t xml:space="preserve">         </w:t>
      </w:r>
      <w:r w:rsidR="00354824">
        <w:rPr>
          <w:b/>
          <w:sz w:val="28"/>
          <w:szCs w:val="28"/>
        </w:rPr>
        <w:t xml:space="preserve">            </w:t>
      </w:r>
      <w:r w:rsidRPr="00010908">
        <w:rPr>
          <w:b/>
          <w:sz w:val="28"/>
          <w:szCs w:val="28"/>
        </w:rPr>
        <w:t xml:space="preserve">                      А.Н. Мирской</w:t>
      </w:r>
    </w:p>
    <w:p w14:paraId="15D285D0" w14:textId="77777777" w:rsidR="00CF235E" w:rsidRDefault="00CF235E" w:rsidP="00CF235E"/>
    <w:p w14:paraId="48644146" w14:textId="77777777" w:rsidR="00935AC5" w:rsidRDefault="00935AC5"/>
    <w:sectPr w:rsidR="00935AC5" w:rsidSect="0053651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04359"/>
    <w:multiLevelType w:val="hybridMultilevel"/>
    <w:tmpl w:val="F89AE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EF589A"/>
    <w:multiLevelType w:val="hybridMultilevel"/>
    <w:tmpl w:val="85B28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075334">
    <w:abstractNumId w:val="1"/>
  </w:num>
  <w:num w:numId="2" w16cid:durableId="1448239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35E"/>
    <w:rsid w:val="00010908"/>
    <w:rsid w:val="000551B2"/>
    <w:rsid w:val="000A5BA0"/>
    <w:rsid w:val="000B1517"/>
    <w:rsid w:val="000F7369"/>
    <w:rsid w:val="00102979"/>
    <w:rsid w:val="001031E9"/>
    <w:rsid w:val="0014302B"/>
    <w:rsid w:val="00160190"/>
    <w:rsid w:val="0016495D"/>
    <w:rsid w:val="00171E7F"/>
    <w:rsid w:val="00196533"/>
    <w:rsid w:val="001B20CB"/>
    <w:rsid w:val="001E5D5D"/>
    <w:rsid w:val="001F0ADE"/>
    <w:rsid w:val="001F7931"/>
    <w:rsid w:val="002104B6"/>
    <w:rsid w:val="00237D97"/>
    <w:rsid w:val="00273E9F"/>
    <w:rsid w:val="002D5F90"/>
    <w:rsid w:val="002D609B"/>
    <w:rsid w:val="002F4005"/>
    <w:rsid w:val="002F7256"/>
    <w:rsid w:val="00327881"/>
    <w:rsid w:val="003442D7"/>
    <w:rsid w:val="00354824"/>
    <w:rsid w:val="00365CD5"/>
    <w:rsid w:val="00373A6C"/>
    <w:rsid w:val="003A0677"/>
    <w:rsid w:val="00416A1A"/>
    <w:rsid w:val="00423880"/>
    <w:rsid w:val="00460792"/>
    <w:rsid w:val="00460A75"/>
    <w:rsid w:val="00473898"/>
    <w:rsid w:val="00480F29"/>
    <w:rsid w:val="004A4B3B"/>
    <w:rsid w:val="004B5884"/>
    <w:rsid w:val="004F0E1F"/>
    <w:rsid w:val="004F5DB3"/>
    <w:rsid w:val="00514000"/>
    <w:rsid w:val="00524E7C"/>
    <w:rsid w:val="0053651E"/>
    <w:rsid w:val="0053674E"/>
    <w:rsid w:val="00542101"/>
    <w:rsid w:val="0055401D"/>
    <w:rsid w:val="00556BBC"/>
    <w:rsid w:val="005742CE"/>
    <w:rsid w:val="005F32BC"/>
    <w:rsid w:val="00642474"/>
    <w:rsid w:val="006723A6"/>
    <w:rsid w:val="00677DEF"/>
    <w:rsid w:val="006B74D7"/>
    <w:rsid w:val="006F67E1"/>
    <w:rsid w:val="00706332"/>
    <w:rsid w:val="007244F1"/>
    <w:rsid w:val="00736184"/>
    <w:rsid w:val="007776C8"/>
    <w:rsid w:val="00777A1B"/>
    <w:rsid w:val="007953D6"/>
    <w:rsid w:val="007A0B80"/>
    <w:rsid w:val="007B7280"/>
    <w:rsid w:val="007C01E8"/>
    <w:rsid w:val="007E2663"/>
    <w:rsid w:val="008331C3"/>
    <w:rsid w:val="008A4154"/>
    <w:rsid w:val="008D4139"/>
    <w:rsid w:val="008F1374"/>
    <w:rsid w:val="00935AC5"/>
    <w:rsid w:val="009A0AD3"/>
    <w:rsid w:val="009C1562"/>
    <w:rsid w:val="00A24BE3"/>
    <w:rsid w:val="00A269D3"/>
    <w:rsid w:val="00A2735C"/>
    <w:rsid w:val="00A46CDA"/>
    <w:rsid w:val="00AE7D6B"/>
    <w:rsid w:val="00B40D27"/>
    <w:rsid w:val="00B507DD"/>
    <w:rsid w:val="00B51FAC"/>
    <w:rsid w:val="00BD361F"/>
    <w:rsid w:val="00BF726E"/>
    <w:rsid w:val="00C14A3A"/>
    <w:rsid w:val="00C20EBD"/>
    <w:rsid w:val="00C30E68"/>
    <w:rsid w:val="00C4299D"/>
    <w:rsid w:val="00C51AEB"/>
    <w:rsid w:val="00C74BB3"/>
    <w:rsid w:val="00C75257"/>
    <w:rsid w:val="00C85427"/>
    <w:rsid w:val="00C86BBD"/>
    <w:rsid w:val="00C971E1"/>
    <w:rsid w:val="00CD41B9"/>
    <w:rsid w:val="00CF235E"/>
    <w:rsid w:val="00D36C72"/>
    <w:rsid w:val="00D435AE"/>
    <w:rsid w:val="00D43952"/>
    <w:rsid w:val="00D6029B"/>
    <w:rsid w:val="00DA5A03"/>
    <w:rsid w:val="00DE63E8"/>
    <w:rsid w:val="00E431F2"/>
    <w:rsid w:val="00E85636"/>
    <w:rsid w:val="00EC7323"/>
    <w:rsid w:val="00ED1BC5"/>
    <w:rsid w:val="00F2528E"/>
    <w:rsid w:val="00F46275"/>
    <w:rsid w:val="00F70B66"/>
    <w:rsid w:val="00F71985"/>
    <w:rsid w:val="00F912C7"/>
    <w:rsid w:val="00FA3207"/>
    <w:rsid w:val="00FE5D77"/>
    <w:rsid w:val="00FF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EC994"/>
  <w15:docId w15:val="{C5EA9004-BD25-43F9-AC03-7F67E8541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Заголовок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8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2679E-4AA6-45A3-A93F-22E010D33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</cp:lastModifiedBy>
  <cp:revision>2</cp:revision>
  <cp:lastPrinted>2025-09-25T11:01:00Z</cp:lastPrinted>
  <dcterms:created xsi:type="dcterms:W3CDTF">2025-10-14T07:52:00Z</dcterms:created>
  <dcterms:modified xsi:type="dcterms:W3CDTF">2025-10-14T07:52:00Z</dcterms:modified>
</cp:coreProperties>
</file>