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25" w:rsidRDefault="00426A25" w:rsidP="00426A25">
      <w:pPr>
        <w:pStyle w:val="a3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426A25" w:rsidRPr="00283391" w:rsidRDefault="00426A25" w:rsidP="00426A25">
      <w:pPr>
        <w:pStyle w:val="a3"/>
        <w:jc w:val="center"/>
        <w:rPr>
          <w:b w:val="0"/>
          <w:sz w:val="20"/>
        </w:rPr>
      </w:pPr>
    </w:p>
    <w:p w:rsidR="00426A25" w:rsidRDefault="00426A25" w:rsidP="00426A25">
      <w:pPr>
        <w:pStyle w:val="a3"/>
        <w:jc w:val="center"/>
        <w:rPr>
          <w:b w:val="0"/>
        </w:rPr>
      </w:pPr>
      <w:r>
        <w:rPr>
          <w:b w:val="0"/>
        </w:rPr>
        <w:t xml:space="preserve">Региональный союз </w:t>
      </w:r>
      <w:r>
        <w:rPr>
          <w:b w:val="0"/>
        </w:rPr>
        <w:br/>
        <w:t>«Ивановское областное объединение организаций профсоюзов»</w:t>
      </w:r>
    </w:p>
    <w:p w:rsidR="00426A25" w:rsidRDefault="00426A25" w:rsidP="00426A25">
      <w:pPr>
        <w:pStyle w:val="a3"/>
        <w:jc w:val="center"/>
        <w:rPr>
          <w:b w:val="0"/>
        </w:rPr>
      </w:pPr>
    </w:p>
    <w:p w:rsidR="00426A25" w:rsidRPr="008F52F0" w:rsidRDefault="00426A25" w:rsidP="00426A25">
      <w:pPr>
        <w:pStyle w:val="a3"/>
        <w:jc w:val="center"/>
        <w:rPr>
          <w:b w:val="0"/>
          <w:sz w:val="16"/>
          <w:szCs w:val="16"/>
        </w:rPr>
      </w:pPr>
    </w:p>
    <w:p w:rsidR="00426A25" w:rsidRDefault="00426A25" w:rsidP="00426A25">
      <w:pPr>
        <w:pStyle w:val="a3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426A25" w:rsidRPr="008F52F0" w:rsidRDefault="00426A25" w:rsidP="00426A25">
      <w:pPr>
        <w:pStyle w:val="a3"/>
        <w:jc w:val="center"/>
        <w:rPr>
          <w:sz w:val="16"/>
          <w:szCs w:val="16"/>
        </w:rPr>
      </w:pPr>
    </w:p>
    <w:p w:rsidR="00426A25" w:rsidRDefault="00426A25" w:rsidP="00426A25">
      <w:pPr>
        <w:pStyle w:val="a3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834DB" w:rsidRDefault="009834DB" w:rsidP="009834DB">
      <w:pPr>
        <w:pStyle w:val="a3"/>
        <w:jc w:val="center"/>
        <w:rPr>
          <w:sz w:val="32"/>
        </w:rPr>
      </w:pPr>
    </w:p>
    <w:p w:rsidR="009834DB" w:rsidRDefault="006B0BF6" w:rsidP="009834DB">
      <w:pPr>
        <w:rPr>
          <w:sz w:val="32"/>
        </w:rPr>
      </w:pPr>
      <w:r>
        <w:rPr>
          <w:sz w:val="28"/>
        </w:rPr>
        <w:t>«</w:t>
      </w:r>
      <w:r w:rsidR="0084436D">
        <w:rPr>
          <w:sz w:val="28"/>
        </w:rPr>
        <w:t>23</w:t>
      </w:r>
      <w:r>
        <w:rPr>
          <w:sz w:val="28"/>
        </w:rPr>
        <w:t>» ноября</w:t>
      </w:r>
      <w:r w:rsidR="009834DB">
        <w:rPr>
          <w:sz w:val="28"/>
        </w:rPr>
        <w:t xml:space="preserve">  2020 г.</w:t>
      </w:r>
      <w:r w:rsidR="009834DB">
        <w:rPr>
          <w:sz w:val="28"/>
        </w:rPr>
        <w:tab/>
      </w:r>
      <w:r w:rsidR="009834DB">
        <w:rPr>
          <w:sz w:val="28"/>
        </w:rPr>
        <w:tab/>
      </w:r>
      <w:r w:rsidR="009834DB">
        <w:rPr>
          <w:sz w:val="28"/>
        </w:rPr>
        <w:tab/>
      </w:r>
      <w:r w:rsidR="009834DB">
        <w:rPr>
          <w:sz w:val="28"/>
        </w:rPr>
        <w:tab/>
        <w:t xml:space="preserve">                                      №  </w:t>
      </w:r>
      <w:r w:rsidR="0084436D">
        <w:rPr>
          <w:sz w:val="28"/>
        </w:rPr>
        <w:t>15-1</w:t>
      </w:r>
      <w:bookmarkStart w:id="0" w:name="_GoBack"/>
      <w:bookmarkEnd w:id="0"/>
    </w:p>
    <w:p w:rsidR="009834DB" w:rsidRDefault="009834DB" w:rsidP="009834DB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9834DB" w:rsidRPr="00E27CA7" w:rsidRDefault="009834DB" w:rsidP="009834DB">
      <w:pPr>
        <w:rPr>
          <w:sz w:val="28"/>
          <w:szCs w:val="28"/>
        </w:rPr>
      </w:pPr>
    </w:p>
    <w:p w:rsidR="009834DB" w:rsidRDefault="009834DB" w:rsidP="009834DB">
      <w:pPr>
        <w:rPr>
          <w:b/>
          <w:sz w:val="28"/>
          <w:szCs w:val="28"/>
        </w:rPr>
      </w:pPr>
      <w:r w:rsidRPr="001E25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действиях профсоюзов при переходе</w:t>
      </w:r>
      <w:r>
        <w:rPr>
          <w:b/>
          <w:sz w:val="28"/>
          <w:szCs w:val="28"/>
        </w:rPr>
        <w:br/>
        <w:t xml:space="preserve">к единым нормативам потребления </w:t>
      </w:r>
    </w:p>
    <w:p w:rsidR="008B48E4" w:rsidRDefault="008B48E4" w:rsidP="008B4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коммунальных услуг</w:t>
      </w:r>
      <w:r w:rsidR="00983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9834DB" w:rsidRDefault="008B48E4" w:rsidP="008B48E4">
      <w:pPr>
        <w:rPr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9834DB" w:rsidRDefault="009834DB" w:rsidP="009834DB">
      <w:pPr>
        <w:ind w:firstLine="709"/>
        <w:rPr>
          <w:sz w:val="28"/>
          <w:szCs w:val="28"/>
        </w:rPr>
      </w:pPr>
    </w:p>
    <w:p w:rsidR="009834DB" w:rsidRPr="00E9070C" w:rsidRDefault="009834DB" w:rsidP="009834DB">
      <w:pPr>
        <w:ind w:firstLine="708"/>
        <w:jc w:val="both"/>
        <w:rPr>
          <w:sz w:val="28"/>
          <w:szCs w:val="28"/>
        </w:rPr>
      </w:pPr>
      <w:r w:rsidRPr="00E9070C">
        <w:rPr>
          <w:sz w:val="28"/>
          <w:szCs w:val="28"/>
        </w:rPr>
        <w:t xml:space="preserve">Заслушав информацию </w:t>
      </w:r>
      <w:r w:rsidR="00B20ABE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 </w:t>
      </w:r>
      <w:r w:rsidRPr="00E9070C">
        <w:rPr>
          <w:sz w:val="28"/>
          <w:szCs w:val="28"/>
        </w:rPr>
        <w:t xml:space="preserve">Департамента энергетики и тарифов Ивановской области </w:t>
      </w:r>
      <w:proofErr w:type="spellStart"/>
      <w:r w:rsidR="00B20ABE">
        <w:rPr>
          <w:sz w:val="28"/>
          <w:szCs w:val="28"/>
        </w:rPr>
        <w:t>Моревой</w:t>
      </w:r>
      <w:proofErr w:type="spellEnd"/>
      <w:r w:rsidR="00B20ABE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</w:t>
      </w:r>
      <w:r w:rsidRPr="00E9070C">
        <w:rPr>
          <w:sz w:val="28"/>
          <w:szCs w:val="28"/>
        </w:rPr>
        <w:t xml:space="preserve">о </w:t>
      </w:r>
      <w:r w:rsidR="00D05F96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единых </w:t>
      </w:r>
      <w:r w:rsidRPr="00E9070C">
        <w:rPr>
          <w:sz w:val="28"/>
          <w:szCs w:val="28"/>
        </w:rPr>
        <w:t>нормативов потребления комму</w:t>
      </w:r>
      <w:r w:rsidR="00D05F96">
        <w:rPr>
          <w:sz w:val="28"/>
          <w:szCs w:val="28"/>
        </w:rPr>
        <w:t>нальных услуг</w:t>
      </w:r>
      <w:r w:rsidRPr="00E9070C">
        <w:rPr>
          <w:sz w:val="28"/>
          <w:szCs w:val="28"/>
        </w:rPr>
        <w:t xml:space="preserve"> на территории Ивановской области </w:t>
      </w:r>
    </w:p>
    <w:p w:rsidR="009834DB" w:rsidRPr="00E9070C" w:rsidRDefault="009834DB" w:rsidP="009834DB">
      <w:pPr>
        <w:ind w:firstLine="708"/>
        <w:jc w:val="both"/>
        <w:rPr>
          <w:sz w:val="28"/>
          <w:szCs w:val="28"/>
        </w:rPr>
      </w:pPr>
    </w:p>
    <w:p w:rsidR="00426A25" w:rsidRDefault="00426A25" w:rsidP="009834DB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9834DB" w:rsidRPr="00E9070C" w:rsidRDefault="009834DB" w:rsidP="009834DB">
      <w:pPr>
        <w:pStyle w:val="a5"/>
        <w:ind w:left="0"/>
        <w:jc w:val="center"/>
        <w:rPr>
          <w:sz w:val="28"/>
          <w:szCs w:val="28"/>
        </w:rPr>
      </w:pPr>
      <w:r w:rsidRPr="00E9070C">
        <w:rPr>
          <w:sz w:val="28"/>
          <w:szCs w:val="28"/>
        </w:rPr>
        <w:t>Регионального союза</w:t>
      </w:r>
      <w:r w:rsidRPr="00E9070C">
        <w:rPr>
          <w:sz w:val="28"/>
          <w:szCs w:val="28"/>
        </w:rPr>
        <w:br/>
        <w:t>«Ивановское областное объединение организаций профсоюзов»</w:t>
      </w:r>
    </w:p>
    <w:p w:rsidR="009834DB" w:rsidRPr="00E9070C" w:rsidRDefault="009834DB" w:rsidP="009834DB">
      <w:pPr>
        <w:pStyle w:val="a5"/>
        <w:ind w:left="0"/>
        <w:jc w:val="center"/>
        <w:rPr>
          <w:b/>
          <w:sz w:val="28"/>
          <w:szCs w:val="28"/>
        </w:rPr>
      </w:pPr>
      <w:r w:rsidRPr="00E9070C">
        <w:rPr>
          <w:b/>
          <w:sz w:val="28"/>
          <w:szCs w:val="28"/>
        </w:rPr>
        <w:t>П О С Т А Н О В Л Я Е Т :</w:t>
      </w:r>
    </w:p>
    <w:p w:rsidR="009834DB" w:rsidRPr="00E9070C" w:rsidRDefault="009834DB" w:rsidP="009834DB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9834DB" w:rsidRPr="00E9070C" w:rsidRDefault="009834DB" w:rsidP="009834DB">
      <w:pPr>
        <w:ind w:firstLine="708"/>
        <w:jc w:val="both"/>
        <w:rPr>
          <w:sz w:val="28"/>
          <w:szCs w:val="28"/>
        </w:rPr>
      </w:pPr>
      <w:r w:rsidRPr="00E9070C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Обращение</w:t>
      </w:r>
      <w:r w:rsidRPr="00E9070C">
        <w:rPr>
          <w:sz w:val="28"/>
          <w:szCs w:val="28"/>
        </w:rPr>
        <w:t xml:space="preserve"> </w:t>
      </w:r>
      <w:r w:rsidR="00426A25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ИОООП </w:t>
      </w:r>
      <w:r w:rsidRPr="00E9070C">
        <w:rPr>
          <w:sz w:val="28"/>
          <w:szCs w:val="28"/>
        </w:rPr>
        <w:t>в Правительство Российской Федерации о перен</w:t>
      </w:r>
      <w:r>
        <w:rPr>
          <w:sz w:val="28"/>
          <w:szCs w:val="28"/>
        </w:rPr>
        <w:t xml:space="preserve">осе </w:t>
      </w:r>
      <w:r w:rsidRPr="00E9070C">
        <w:rPr>
          <w:sz w:val="28"/>
          <w:szCs w:val="28"/>
        </w:rPr>
        <w:t xml:space="preserve">сроков </w:t>
      </w:r>
      <w:r>
        <w:rPr>
          <w:sz w:val="28"/>
          <w:szCs w:val="28"/>
        </w:rPr>
        <w:t xml:space="preserve">ввода в действие </w:t>
      </w:r>
      <w:r w:rsidRPr="00E9070C">
        <w:rPr>
          <w:sz w:val="28"/>
          <w:szCs w:val="28"/>
        </w:rPr>
        <w:t>единых нор</w:t>
      </w:r>
      <w:r w:rsidR="00D05F96">
        <w:rPr>
          <w:sz w:val="28"/>
          <w:szCs w:val="28"/>
        </w:rPr>
        <w:t>мативов потребления коммунальных услуг</w:t>
      </w:r>
      <w:r w:rsidRPr="00E9070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субъектов Российской Федерации (прилагается).</w:t>
      </w:r>
    </w:p>
    <w:p w:rsidR="009834DB" w:rsidRPr="00E9070C" w:rsidRDefault="009834DB" w:rsidP="009834DB">
      <w:pPr>
        <w:pStyle w:val="a3"/>
        <w:ind w:firstLine="720"/>
        <w:jc w:val="both"/>
        <w:rPr>
          <w:b w:val="0"/>
          <w:bCs/>
          <w:szCs w:val="28"/>
        </w:rPr>
      </w:pPr>
    </w:p>
    <w:p w:rsidR="009834DB" w:rsidRPr="00E9070C" w:rsidRDefault="009834DB" w:rsidP="009834DB">
      <w:pPr>
        <w:pStyle w:val="a3"/>
        <w:ind w:firstLine="720"/>
        <w:jc w:val="both"/>
        <w:rPr>
          <w:b w:val="0"/>
          <w:szCs w:val="28"/>
        </w:rPr>
      </w:pPr>
      <w:r w:rsidRPr="00E9070C">
        <w:rPr>
          <w:b w:val="0"/>
          <w:szCs w:val="28"/>
        </w:rPr>
        <w:t xml:space="preserve">2. </w:t>
      </w:r>
      <w:r>
        <w:rPr>
          <w:b w:val="0"/>
          <w:szCs w:val="28"/>
        </w:rPr>
        <w:t xml:space="preserve">Проинформировать ФНПР о принятом решении. </w:t>
      </w:r>
    </w:p>
    <w:p w:rsidR="009834DB" w:rsidRDefault="009834DB" w:rsidP="009834DB">
      <w:pPr>
        <w:rPr>
          <w:sz w:val="28"/>
          <w:szCs w:val="28"/>
        </w:rPr>
      </w:pPr>
    </w:p>
    <w:p w:rsidR="009834DB" w:rsidRDefault="009834DB" w:rsidP="009834DB">
      <w:pPr>
        <w:rPr>
          <w:sz w:val="28"/>
          <w:szCs w:val="28"/>
        </w:rPr>
      </w:pPr>
    </w:p>
    <w:p w:rsidR="009834DB" w:rsidRDefault="009834DB" w:rsidP="009834DB">
      <w:pPr>
        <w:rPr>
          <w:sz w:val="28"/>
          <w:szCs w:val="28"/>
        </w:rPr>
      </w:pPr>
    </w:p>
    <w:p w:rsidR="009834DB" w:rsidRPr="00E9070C" w:rsidRDefault="009834DB" w:rsidP="009834DB">
      <w:pPr>
        <w:rPr>
          <w:sz w:val="28"/>
          <w:szCs w:val="28"/>
        </w:rPr>
      </w:pPr>
      <w:r w:rsidRPr="00E9070C">
        <w:rPr>
          <w:sz w:val="28"/>
          <w:szCs w:val="28"/>
        </w:rPr>
        <w:t xml:space="preserve">Председатель ИОООП </w:t>
      </w:r>
      <w:r w:rsidRPr="00E9070C">
        <w:rPr>
          <w:sz w:val="28"/>
          <w:szCs w:val="28"/>
        </w:rPr>
        <w:tab/>
      </w:r>
      <w:r w:rsidRPr="00E9070C">
        <w:rPr>
          <w:sz w:val="28"/>
          <w:szCs w:val="28"/>
        </w:rPr>
        <w:tab/>
      </w:r>
      <w:r w:rsidRPr="00E9070C">
        <w:rPr>
          <w:sz w:val="28"/>
          <w:szCs w:val="28"/>
        </w:rPr>
        <w:tab/>
      </w:r>
      <w:r w:rsidRPr="00E9070C">
        <w:rPr>
          <w:sz w:val="28"/>
          <w:szCs w:val="28"/>
        </w:rPr>
        <w:tab/>
      </w:r>
      <w:r w:rsidRPr="00E9070C">
        <w:rPr>
          <w:sz w:val="28"/>
          <w:szCs w:val="28"/>
        </w:rPr>
        <w:tab/>
      </w:r>
      <w:r w:rsidRPr="00E9070C">
        <w:rPr>
          <w:sz w:val="28"/>
          <w:szCs w:val="28"/>
        </w:rPr>
        <w:tab/>
        <w:t xml:space="preserve">      А.Н. Мирской</w:t>
      </w:r>
    </w:p>
    <w:p w:rsidR="005A7935" w:rsidRDefault="005A7935"/>
    <w:sectPr w:rsidR="005A7935" w:rsidSect="00820C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DB"/>
    <w:rsid w:val="00426A25"/>
    <w:rsid w:val="005A7935"/>
    <w:rsid w:val="006B0BF6"/>
    <w:rsid w:val="0084436D"/>
    <w:rsid w:val="008B48E4"/>
    <w:rsid w:val="009834DB"/>
    <w:rsid w:val="009A5D23"/>
    <w:rsid w:val="00A075B0"/>
    <w:rsid w:val="00B20ABE"/>
    <w:rsid w:val="00C13E67"/>
    <w:rsid w:val="00D05F96"/>
    <w:rsid w:val="00F0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4DB"/>
    <w:rPr>
      <w:b/>
      <w:sz w:val="28"/>
    </w:rPr>
  </w:style>
  <w:style w:type="character" w:customStyle="1" w:styleId="a4">
    <w:name w:val="Основной текст Знак"/>
    <w:basedOn w:val="a0"/>
    <w:link w:val="a3"/>
    <w:rsid w:val="00983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9834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83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4DB"/>
    <w:rPr>
      <w:b/>
      <w:sz w:val="28"/>
    </w:rPr>
  </w:style>
  <w:style w:type="character" w:customStyle="1" w:styleId="a4">
    <w:name w:val="Основной текст Знак"/>
    <w:basedOn w:val="a0"/>
    <w:link w:val="a3"/>
    <w:rsid w:val="00983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9834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83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2020-11-25T06:39:00Z</cp:lastPrinted>
  <dcterms:created xsi:type="dcterms:W3CDTF">2020-11-25T13:34:00Z</dcterms:created>
  <dcterms:modified xsi:type="dcterms:W3CDTF">2020-11-25T13:34:00Z</dcterms:modified>
</cp:coreProperties>
</file>