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908" w:rsidRDefault="00010908" w:rsidP="00010908">
      <w:pPr>
        <w:pStyle w:val="a6"/>
        <w:jc w:val="center"/>
        <w:rPr>
          <w:b w:val="0"/>
          <w:sz w:val="32"/>
        </w:rPr>
      </w:pPr>
      <w:r>
        <w:rPr>
          <w:sz w:val="32"/>
        </w:rPr>
        <w:t xml:space="preserve">Ф Н </w:t>
      </w: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Р</w:t>
      </w:r>
    </w:p>
    <w:p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Региональный союз</w:t>
      </w:r>
    </w:p>
    <w:p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«Ивановское областное объединение организаций профсоюзов»</w:t>
      </w:r>
    </w:p>
    <w:p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010908" w:rsidRDefault="00010908" w:rsidP="00010908">
      <w:pPr>
        <w:pStyle w:val="a6"/>
        <w:jc w:val="center"/>
        <w:rPr>
          <w:sz w:val="32"/>
        </w:rPr>
      </w:pPr>
      <w:r w:rsidRPr="00010908">
        <w:rPr>
          <w:sz w:val="32"/>
        </w:rPr>
        <w:t xml:space="preserve">Президиум </w:t>
      </w:r>
    </w:p>
    <w:p w:rsidR="00010908" w:rsidRPr="00010908" w:rsidRDefault="00010908" w:rsidP="00010908">
      <w:pPr>
        <w:pStyle w:val="a6"/>
        <w:jc w:val="center"/>
        <w:rPr>
          <w:sz w:val="32"/>
        </w:rPr>
      </w:pPr>
    </w:p>
    <w:p w:rsidR="00010908" w:rsidRPr="00010908" w:rsidRDefault="00010908" w:rsidP="00010908">
      <w:pPr>
        <w:pStyle w:val="a6"/>
        <w:jc w:val="center"/>
        <w:rPr>
          <w:sz w:val="32"/>
        </w:rPr>
      </w:pPr>
      <w:r w:rsidRPr="00010908">
        <w:rPr>
          <w:sz w:val="32"/>
        </w:rPr>
        <w:t>П О С Т А Н О В Л Е Н И Е</w:t>
      </w:r>
    </w:p>
    <w:p w:rsidR="00010908" w:rsidRDefault="00010908" w:rsidP="00010908">
      <w:pPr>
        <w:rPr>
          <w:sz w:val="10"/>
        </w:rPr>
      </w:pPr>
    </w:p>
    <w:p w:rsidR="00556BBC" w:rsidRDefault="00556BBC" w:rsidP="00556BBC">
      <w:pPr>
        <w:rPr>
          <w:sz w:val="28"/>
        </w:rPr>
      </w:pPr>
    </w:p>
    <w:p w:rsidR="00CF235E" w:rsidRPr="00313383" w:rsidRDefault="00542101" w:rsidP="00CF235E">
      <w:pPr>
        <w:rPr>
          <w:rFonts w:cs="Times New Roman"/>
          <w:sz w:val="16"/>
          <w:szCs w:val="16"/>
        </w:rPr>
      </w:pPr>
      <w:r>
        <w:rPr>
          <w:sz w:val="28"/>
        </w:rPr>
        <w:t>26.12.2016</w:t>
      </w:r>
      <w:r w:rsidR="002D609B">
        <w:rPr>
          <w:sz w:val="28"/>
        </w:rPr>
        <w:t xml:space="preserve"> </w:t>
      </w:r>
      <w:r w:rsidR="00556BBC">
        <w:rPr>
          <w:sz w:val="28"/>
        </w:rPr>
        <w:t xml:space="preserve">      </w:t>
      </w:r>
      <w:r w:rsidR="002104B6">
        <w:rPr>
          <w:sz w:val="28"/>
        </w:rPr>
        <w:t xml:space="preserve">          </w:t>
      </w:r>
      <w:r w:rsidR="00556BBC">
        <w:rPr>
          <w:sz w:val="28"/>
        </w:rPr>
        <w:t xml:space="preserve">       </w:t>
      </w:r>
      <w:r w:rsidR="00460792">
        <w:rPr>
          <w:sz w:val="28"/>
        </w:rPr>
        <w:t xml:space="preserve">           </w:t>
      </w:r>
      <w:r w:rsidR="00556BBC">
        <w:rPr>
          <w:sz w:val="28"/>
        </w:rPr>
        <w:t xml:space="preserve">  г. Иваново        </w:t>
      </w:r>
      <w:r w:rsidR="00556BBC" w:rsidRPr="00B15303">
        <w:rPr>
          <w:sz w:val="28"/>
        </w:rPr>
        <w:tab/>
      </w:r>
      <w:r w:rsidR="00556BBC" w:rsidRPr="00B15303">
        <w:rPr>
          <w:sz w:val="28"/>
        </w:rPr>
        <w:tab/>
      </w:r>
      <w:r w:rsidR="00BD361F">
        <w:rPr>
          <w:sz w:val="28"/>
        </w:rPr>
        <w:t xml:space="preserve">         </w:t>
      </w:r>
      <w:r w:rsidR="00556BBC" w:rsidRPr="00B15303">
        <w:rPr>
          <w:sz w:val="28"/>
        </w:rPr>
        <w:t xml:space="preserve">№ </w:t>
      </w:r>
      <w:r w:rsidR="00981F70">
        <w:rPr>
          <w:sz w:val="28"/>
        </w:rPr>
        <w:t>25</w:t>
      </w:r>
      <w:r>
        <w:rPr>
          <w:sz w:val="28"/>
        </w:rPr>
        <w:t>-</w:t>
      </w:r>
      <w:r w:rsidR="00981F70">
        <w:rPr>
          <w:sz w:val="28"/>
        </w:rPr>
        <w:t>6</w:t>
      </w:r>
    </w:p>
    <w:p w:rsidR="00BD361F" w:rsidRDefault="00BD361F" w:rsidP="00CF235E">
      <w:pPr>
        <w:rPr>
          <w:rFonts w:cs="Times New Roman"/>
          <w:b/>
          <w:sz w:val="28"/>
          <w:szCs w:val="28"/>
        </w:rPr>
      </w:pPr>
    </w:p>
    <w:p w:rsidR="004B5884" w:rsidRDefault="004B5884" w:rsidP="001F7931">
      <w:pPr>
        <w:ind w:left="-709"/>
        <w:rPr>
          <w:rFonts w:cs="Times New Roman"/>
          <w:b/>
          <w:sz w:val="26"/>
          <w:szCs w:val="26"/>
        </w:rPr>
      </w:pPr>
    </w:p>
    <w:p w:rsidR="00981F70" w:rsidRDefault="001F7931" w:rsidP="001F7931">
      <w:pPr>
        <w:ind w:left="-709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О </w:t>
      </w:r>
      <w:r w:rsidR="00981F70">
        <w:rPr>
          <w:rFonts w:cs="Times New Roman"/>
          <w:b/>
          <w:sz w:val="26"/>
          <w:szCs w:val="26"/>
        </w:rPr>
        <w:t xml:space="preserve">внесении изменений </w:t>
      </w:r>
      <w:proofErr w:type="gramStart"/>
      <w:r w:rsidR="00981F70">
        <w:rPr>
          <w:rFonts w:cs="Times New Roman"/>
          <w:b/>
          <w:sz w:val="26"/>
          <w:szCs w:val="26"/>
        </w:rPr>
        <w:t>в</w:t>
      </w:r>
      <w:proofErr w:type="gramEnd"/>
      <w:r w:rsidR="00981F70">
        <w:rPr>
          <w:rFonts w:cs="Times New Roman"/>
          <w:b/>
          <w:sz w:val="26"/>
          <w:szCs w:val="26"/>
        </w:rPr>
        <w:t xml:space="preserve"> </w:t>
      </w:r>
    </w:p>
    <w:p w:rsidR="00981F70" w:rsidRDefault="00981F70" w:rsidP="001F7931">
      <w:pPr>
        <w:ind w:left="-709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План работы ИОООП </w:t>
      </w:r>
    </w:p>
    <w:p w:rsidR="008F1374" w:rsidRDefault="008F1374" w:rsidP="008F1374">
      <w:pPr>
        <w:rPr>
          <w:rFonts w:cs="Times New Roman"/>
          <w:b/>
          <w:sz w:val="28"/>
          <w:szCs w:val="28"/>
        </w:rPr>
      </w:pPr>
    </w:p>
    <w:p w:rsidR="008F1374" w:rsidRDefault="008F1374" w:rsidP="008F1374">
      <w:pPr>
        <w:rPr>
          <w:b/>
          <w:sz w:val="30"/>
          <w:szCs w:val="30"/>
        </w:rPr>
      </w:pPr>
    </w:p>
    <w:p w:rsidR="00BD361F" w:rsidRDefault="00BD361F" w:rsidP="00CF235E">
      <w:pPr>
        <w:pStyle w:val="a6"/>
        <w:jc w:val="center"/>
        <w:rPr>
          <w:b w:val="0"/>
          <w:sz w:val="30"/>
          <w:szCs w:val="30"/>
        </w:rPr>
      </w:pPr>
    </w:p>
    <w:p w:rsidR="00010908" w:rsidRPr="00556BBC" w:rsidRDefault="00010908" w:rsidP="00010908">
      <w:pPr>
        <w:pStyle w:val="a6"/>
        <w:jc w:val="center"/>
        <w:rPr>
          <w:szCs w:val="28"/>
        </w:rPr>
      </w:pPr>
      <w:r w:rsidRPr="00556BBC">
        <w:rPr>
          <w:szCs w:val="28"/>
        </w:rPr>
        <w:t xml:space="preserve">Президиум </w:t>
      </w:r>
    </w:p>
    <w:p w:rsidR="00010908" w:rsidRPr="00556BBC" w:rsidRDefault="00010908" w:rsidP="00010908">
      <w:pPr>
        <w:pStyle w:val="a6"/>
        <w:jc w:val="center"/>
        <w:rPr>
          <w:b w:val="0"/>
          <w:szCs w:val="28"/>
        </w:rPr>
      </w:pPr>
      <w:r w:rsidRPr="00556BBC">
        <w:rPr>
          <w:b w:val="0"/>
          <w:szCs w:val="28"/>
        </w:rPr>
        <w:t>Регионального союза</w:t>
      </w:r>
    </w:p>
    <w:p w:rsidR="00010908" w:rsidRPr="00556BBC" w:rsidRDefault="00010908" w:rsidP="00010908">
      <w:pPr>
        <w:pStyle w:val="a6"/>
        <w:jc w:val="center"/>
        <w:rPr>
          <w:b w:val="0"/>
          <w:szCs w:val="28"/>
        </w:rPr>
      </w:pPr>
      <w:r w:rsidRPr="00556BBC">
        <w:rPr>
          <w:b w:val="0"/>
          <w:szCs w:val="28"/>
        </w:rPr>
        <w:t>«Ивановское областное объединение организаций профсоюзов»</w:t>
      </w:r>
    </w:p>
    <w:p w:rsidR="00010908" w:rsidRPr="008D78AD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556BBC" w:rsidRDefault="00010908" w:rsidP="00010908">
      <w:pPr>
        <w:pStyle w:val="a6"/>
        <w:jc w:val="center"/>
        <w:rPr>
          <w:szCs w:val="28"/>
        </w:rPr>
      </w:pPr>
      <w:r w:rsidRPr="00556BBC">
        <w:rPr>
          <w:szCs w:val="28"/>
        </w:rPr>
        <w:t>ПОСТАНОВЛЯЕТ:</w:t>
      </w:r>
    </w:p>
    <w:p w:rsidR="00CF235E" w:rsidRDefault="00CF235E" w:rsidP="00CF235E">
      <w:pPr>
        <w:pStyle w:val="a8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1F7931" w:rsidRPr="00D92BE2" w:rsidRDefault="001F7931" w:rsidP="00CF235E">
      <w:pPr>
        <w:pStyle w:val="a8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2104B6" w:rsidRDefault="00981F70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дополнения в план работы ИОООП на 1 квартал 2017, утвердив его в новой редакции (прилагается)</w:t>
      </w:r>
      <w:r w:rsidR="001F7931">
        <w:rPr>
          <w:sz w:val="28"/>
          <w:szCs w:val="28"/>
        </w:rPr>
        <w:t>.</w:t>
      </w:r>
    </w:p>
    <w:p w:rsidR="00981F70" w:rsidRDefault="00981F70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плане работы на 2 квартал 2017 года предусмотреть проведение </w:t>
      </w:r>
      <w:r w:rsidR="00C50DBE">
        <w:rPr>
          <w:sz w:val="28"/>
          <w:szCs w:val="28"/>
        </w:rPr>
        <w:t>25.05.2017</w:t>
      </w:r>
      <w:r w:rsidR="00C50DBE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на базе ИОООП семинара ЦФО для информационных работников.</w:t>
      </w: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CF235E" w:rsidRPr="001F7931" w:rsidRDefault="00CF235E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  <w:r w:rsidRPr="00010908">
        <w:rPr>
          <w:b/>
          <w:sz w:val="28"/>
          <w:szCs w:val="28"/>
        </w:rPr>
        <w:t xml:space="preserve">Председатель ИОООП            </w:t>
      </w:r>
      <w:r w:rsidRPr="00010908">
        <w:rPr>
          <w:b/>
          <w:sz w:val="28"/>
          <w:szCs w:val="28"/>
        </w:rPr>
        <w:tab/>
      </w:r>
      <w:r w:rsidRPr="00010908">
        <w:rPr>
          <w:b/>
          <w:sz w:val="28"/>
          <w:szCs w:val="28"/>
        </w:rPr>
        <w:tab/>
        <w:t xml:space="preserve">                               А.Н. Мирской</w:t>
      </w:r>
    </w:p>
    <w:p w:rsidR="00CF235E" w:rsidRDefault="00CF235E" w:rsidP="00CF235E"/>
    <w:p w:rsidR="00935AC5" w:rsidRDefault="00935AC5"/>
    <w:sectPr w:rsidR="00935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04359"/>
    <w:multiLevelType w:val="hybridMultilevel"/>
    <w:tmpl w:val="F89AE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EF589A"/>
    <w:multiLevelType w:val="hybridMultilevel"/>
    <w:tmpl w:val="85B28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35E"/>
    <w:rsid w:val="00010908"/>
    <w:rsid w:val="000409D4"/>
    <w:rsid w:val="000A5BA0"/>
    <w:rsid w:val="000F7369"/>
    <w:rsid w:val="001E5D5D"/>
    <w:rsid w:val="001F7931"/>
    <w:rsid w:val="002104B6"/>
    <w:rsid w:val="00237D97"/>
    <w:rsid w:val="002D609B"/>
    <w:rsid w:val="00327881"/>
    <w:rsid w:val="00416A1A"/>
    <w:rsid w:val="00460792"/>
    <w:rsid w:val="00480F29"/>
    <w:rsid w:val="004B5884"/>
    <w:rsid w:val="004F5DB3"/>
    <w:rsid w:val="00514000"/>
    <w:rsid w:val="00542101"/>
    <w:rsid w:val="00556BBC"/>
    <w:rsid w:val="005742CE"/>
    <w:rsid w:val="006B74D7"/>
    <w:rsid w:val="00706332"/>
    <w:rsid w:val="007244F1"/>
    <w:rsid w:val="007B7280"/>
    <w:rsid w:val="008D4139"/>
    <w:rsid w:val="008F1374"/>
    <w:rsid w:val="00935AC5"/>
    <w:rsid w:val="00981F70"/>
    <w:rsid w:val="009C1562"/>
    <w:rsid w:val="00A2735C"/>
    <w:rsid w:val="00A46CDA"/>
    <w:rsid w:val="00B507DD"/>
    <w:rsid w:val="00BD361F"/>
    <w:rsid w:val="00C14A3A"/>
    <w:rsid w:val="00C50DBE"/>
    <w:rsid w:val="00CF235E"/>
    <w:rsid w:val="00DA5A03"/>
    <w:rsid w:val="00EC7323"/>
    <w:rsid w:val="00F46275"/>
    <w:rsid w:val="00F9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39"/>
    <w:rsid w:val="00CF2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39"/>
    <w:rsid w:val="00CF2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8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0132A-A911-4C7C-86C1-1C14D2C7A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2017-01-30T12:59:00Z</cp:lastPrinted>
  <dcterms:created xsi:type="dcterms:W3CDTF">2017-01-30T12:53:00Z</dcterms:created>
  <dcterms:modified xsi:type="dcterms:W3CDTF">2017-01-30T12:59:00Z</dcterms:modified>
</cp:coreProperties>
</file>