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A2" w:rsidRPr="00C2582F" w:rsidRDefault="006F7EA2" w:rsidP="00C2582F">
      <w:pPr>
        <w:pStyle w:val="a4"/>
        <w:jc w:val="both"/>
        <w:rPr>
          <w:sz w:val="28"/>
        </w:rPr>
      </w:pPr>
      <w:r w:rsidRPr="00C2582F">
        <w:rPr>
          <w:sz w:val="28"/>
        </w:rPr>
        <w:t>В Трудовом кодексе РФ указаны меры поощрения за труд. Вместе с тем говорится и о других видах поощрения, которые могут определяться коллективным договором или правилами внутреннего трудового распорядка.</w:t>
      </w:r>
    </w:p>
    <w:p w:rsidR="006F7EA2" w:rsidRPr="00C2582F" w:rsidRDefault="006F7EA2" w:rsidP="00C2582F">
      <w:pPr>
        <w:pStyle w:val="a4"/>
        <w:jc w:val="both"/>
        <w:rPr>
          <w:sz w:val="28"/>
        </w:rPr>
      </w:pPr>
      <w:r w:rsidRPr="00C2582F">
        <w:rPr>
          <w:sz w:val="28"/>
        </w:rPr>
        <w:t>Объявление благодарности является распространенным видом морального поощрения. Наличие  благодарности может учитываться как положительный фактор в трудовой деятельности работника при его аттестации, присвоении квалификационных разрядов и т.п. Поощрение это может выражаться в письменной (на специальном бланке)  или устной форме Благодарность должна быть оформлена приказом руководителя и внесена в трудовую книжку работника.</w:t>
      </w:r>
    </w:p>
    <w:p w:rsidR="006F7EA2" w:rsidRPr="00C2582F" w:rsidRDefault="00C2582F" w:rsidP="00C2582F">
      <w:pPr>
        <w:pStyle w:val="a4"/>
        <w:jc w:val="both"/>
        <w:rPr>
          <w:sz w:val="28"/>
        </w:rPr>
      </w:pPr>
      <w:r>
        <w:rPr>
          <w:sz w:val="28"/>
        </w:rPr>
        <w:t>1</w:t>
      </w:r>
      <w:bookmarkStart w:id="0" w:name="_GoBack"/>
      <w:bookmarkEnd w:id="0"/>
      <w:r w:rsidR="006F7EA2" w:rsidRPr="00C2582F">
        <w:rPr>
          <w:sz w:val="28"/>
        </w:rPr>
        <w:t xml:space="preserve">6.11.2016                                                          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97842"/>
    <w:rsid w:val="000E4905"/>
    <w:rsid w:val="001140AC"/>
    <w:rsid w:val="002559FC"/>
    <w:rsid w:val="003A5BB2"/>
    <w:rsid w:val="003D202C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C2582F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2017-09-27T12:59:00Z</dcterms:created>
  <dcterms:modified xsi:type="dcterms:W3CDTF">2017-09-27T12:59:00Z</dcterms:modified>
</cp:coreProperties>
</file>