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76" w:rsidRPr="000202BC" w:rsidRDefault="00B92176" w:rsidP="000202BC">
      <w:pPr>
        <w:pStyle w:val="consplusnormal"/>
        <w:jc w:val="both"/>
        <w:rPr>
          <w:sz w:val="28"/>
        </w:rPr>
      </w:pPr>
      <w:r w:rsidRPr="000202BC">
        <w:rPr>
          <w:sz w:val="28"/>
        </w:rPr>
        <w:t>Трудовой кодекс РФ устанавливает запрет на ограничение трудовых прав и свобод лиц в зависимости от их должностного положения  (ст. 3 ТК РФ).</w:t>
      </w:r>
    </w:p>
    <w:p w:rsidR="00B92176" w:rsidRPr="000202BC" w:rsidRDefault="00B92176" w:rsidP="000202BC">
      <w:pPr>
        <w:pStyle w:val="consplusnormal"/>
        <w:jc w:val="both"/>
        <w:rPr>
          <w:sz w:val="28"/>
        </w:rPr>
      </w:pPr>
      <w:r w:rsidRPr="000202BC">
        <w:rPr>
          <w:sz w:val="28"/>
        </w:rPr>
        <w:t>Согласно ч.1 ст.40 ТК РФ коллективный договор - правовой акт, регулирующий социально-трудовые отношения в организации и заключаемый работниками и работодателем в лице их представителей.</w:t>
      </w:r>
    </w:p>
    <w:p w:rsidR="00B92176" w:rsidRPr="000202BC" w:rsidRDefault="00B92176" w:rsidP="000202BC">
      <w:pPr>
        <w:pStyle w:val="consplusnormal"/>
        <w:jc w:val="both"/>
        <w:rPr>
          <w:sz w:val="28"/>
        </w:rPr>
      </w:pPr>
      <w:r w:rsidRPr="000202BC">
        <w:rPr>
          <w:sz w:val="28"/>
        </w:rPr>
        <w:t>В соответствии со ст. 41ТК РФ в коллективном договоре с учетом финансово-экономического положения работодателя могут устанавливаться льготы и преимущества для работников, условия труда, более благоприятные по сравнению с установленными законами, иными нормативными правовыми актами, соглашениями.</w:t>
      </w:r>
    </w:p>
    <w:p w:rsidR="00B92176" w:rsidRPr="000202BC" w:rsidRDefault="00B92176" w:rsidP="000202BC">
      <w:pPr>
        <w:pStyle w:val="a4"/>
        <w:jc w:val="both"/>
        <w:rPr>
          <w:sz w:val="28"/>
        </w:rPr>
      </w:pPr>
      <w:r w:rsidRPr="000202BC">
        <w:rPr>
          <w:sz w:val="28"/>
        </w:rPr>
        <w:t>Частью 3. ст. 43ТК РФ установлено, что действие коллективного договора распространяется на всех работников данной организации, ее филиала, представительства и иного обособленного структурного подразделения.</w:t>
      </w:r>
    </w:p>
    <w:p w:rsidR="00B92176" w:rsidRPr="000202BC" w:rsidRDefault="00B92176" w:rsidP="000202BC">
      <w:pPr>
        <w:pStyle w:val="a4"/>
        <w:jc w:val="both"/>
        <w:rPr>
          <w:sz w:val="28"/>
        </w:rPr>
      </w:pPr>
      <w:r w:rsidRPr="000202BC">
        <w:rPr>
          <w:sz w:val="28"/>
        </w:rPr>
        <w:t xml:space="preserve">Трудовой кодекс РФ не предусматривает специальных правил о действии коллективного договора в отношении руководителя организации. Руководитель организации, хотя и обладает специфической </w:t>
      </w:r>
      <w:proofErr w:type="spellStart"/>
      <w:r w:rsidRPr="000202BC">
        <w:rPr>
          <w:sz w:val="28"/>
        </w:rPr>
        <w:t>правосубъектностью</w:t>
      </w:r>
      <w:proofErr w:type="spellEnd"/>
      <w:r w:rsidRPr="000202BC">
        <w:rPr>
          <w:sz w:val="28"/>
        </w:rPr>
        <w:t>, является в то же время наемным работником.</w:t>
      </w:r>
    </w:p>
    <w:p w:rsidR="00B92176" w:rsidRPr="000202BC" w:rsidRDefault="00B92176" w:rsidP="000202BC">
      <w:pPr>
        <w:pStyle w:val="a4"/>
        <w:jc w:val="both"/>
        <w:rPr>
          <w:sz w:val="28"/>
        </w:rPr>
      </w:pPr>
      <w:r w:rsidRPr="000202BC">
        <w:rPr>
          <w:sz w:val="28"/>
        </w:rPr>
        <w:t>Из анализа приведенных правовых норм следует, что льготы и гарантии, не предусмотренные  ТК РФ и установленные коллективным договором, должны распространяться на всех работников организации, в том числе и на ее руководителя.</w:t>
      </w:r>
    </w:p>
    <w:p w:rsidR="00B92176" w:rsidRPr="000202BC" w:rsidRDefault="00B92176" w:rsidP="000202BC">
      <w:pPr>
        <w:pStyle w:val="a4"/>
        <w:jc w:val="both"/>
        <w:rPr>
          <w:sz w:val="28"/>
        </w:rPr>
      </w:pPr>
      <w:bookmarkStart w:id="0" w:name="_GoBack"/>
      <w:bookmarkEnd w:id="0"/>
      <w:r w:rsidRPr="000202BC">
        <w:rPr>
          <w:sz w:val="28"/>
        </w:rPr>
        <w:t>31.05.2016                                                                  </w:t>
      </w:r>
    </w:p>
    <w:p w:rsidR="000E4905" w:rsidRDefault="000E4905" w:rsidP="00097842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 xml:space="preserve">Главный правовой инспектор труда ИОООП </w:t>
      </w:r>
    </w:p>
    <w:p w:rsidR="000E4905" w:rsidRPr="000E4905" w:rsidRDefault="000E4905" w:rsidP="00097842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>А.В. Мазуренко</w:t>
      </w:r>
    </w:p>
    <w:p w:rsidR="00B155D5" w:rsidRPr="00D64591" w:rsidRDefault="00B155D5" w:rsidP="00D64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55D5" w:rsidRPr="00D64591" w:rsidSect="00500507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86"/>
    <w:rsid w:val="000202BC"/>
    <w:rsid w:val="00097842"/>
    <w:rsid w:val="000E4905"/>
    <w:rsid w:val="001140AC"/>
    <w:rsid w:val="002559FC"/>
    <w:rsid w:val="0031584B"/>
    <w:rsid w:val="003A5BB2"/>
    <w:rsid w:val="003D202C"/>
    <w:rsid w:val="004D0C6D"/>
    <w:rsid w:val="00500507"/>
    <w:rsid w:val="005C0686"/>
    <w:rsid w:val="006B2F3B"/>
    <w:rsid w:val="006D63F5"/>
    <w:rsid w:val="006F7EA2"/>
    <w:rsid w:val="00706400"/>
    <w:rsid w:val="007805CB"/>
    <w:rsid w:val="00793588"/>
    <w:rsid w:val="009F1E36"/>
    <w:rsid w:val="00B024FE"/>
    <w:rsid w:val="00B155D5"/>
    <w:rsid w:val="00B92176"/>
    <w:rsid w:val="00C2582F"/>
    <w:rsid w:val="00D2066B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21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21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2017-09-27T13:12:00Z</dcterms:created>
  <dcterms:modified xsi:type="dcterms:W3CDTF">2017-09-27T13:12:00Z</dcterms:modified>
</cp:coreProperties>
</file>