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EF" w:rsidRPr="00CB09EB" w:rsidRDefault="006C12EF" w:rsidP="006C12EF">
      <w:pPr>
        <w:pStyle w:val="a3"/>
        <w:rPr>
          <w:sz w:val="32"/>
          <w:szCs w:val="32"/>
        </w:rPr>
      </w:pPr>
      <w:r w:rsidRPr="00CB09EB">
        <w:rPr>
          <w:sz w:val="32"/>
          <w:szCs w:val="32"/>
        </w:rPr>
        <w:t xml:space="preserve">Ф  Н  </w:t>
      </w:r>
      <w:proofErr w:type="gramStart"/>
      <w:r w:rsidRPr="00CB09EB">
        <w:rPr>
          <w:sz w:val="32"/>
          <w:szCs w:val="32"/>
        </w:rPr>
        <w:t>П</w:t>
      </w:r>
      <w:proofErr w:type="gramEnd"/>
      <w:r w:rsidRPr="00CB09EB">
        <w:rPr>
          <w:sz w:val="32"/>
          <w:szCs w:val="32"/>
        </w:rPr>
        <w:t xml:space="preserve">  Р</w:t>
      </w:r>
    </w:p>
    <w:p w:rsidR="006C12EF" w:rsidRPr="00FC6F06" w:rsidRDefault="006C12EF" w:rsidP="006C12EF">
      <w:pPr>
        <w:pStyle w:val="a3"/>
        <w:rPr>
          <w:b/>
          <w:sz w:val="16"/>
          <w:szCs w:val="16"/>
        </w:rPr>
      </w:pPr>
    </w:p>
    <w:p w:rsidR="006C12EF" w:rsidRPr="00CB09EB" w:rsidRDefault="006C12EF" w:rsidP="006C12EF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:rsidR="006C12EF" w:rsidRPr="00CB09EB" w:rsidRDefault="006C12EF" w:rsidP="006C12EF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:rsidR="006C12EF" w:rsidRDefault="006C12EF" w:rsidP="006C12EF">
      <w:pPr>
        <w:rPr>
          <w:sz w:val="28"/>
          <w:szCs w:val="28"/>
        </w:rPr>
      </w:pPr>
    </w:p>
    <w:p w:rsidR="006C12EF" w:rsidRPr="00CB09EB" w:rsidRDefault="006C12EF" w:rsidP="006C12EF">
      <w:pPr>
        <w:jc w:val="center"/>
        <w:rPr>
          <w:b/>
          <w:sz w:val="32"/>
          <w:szCs w:val="32"/>
        </w:rPr>
      </w:pPr>
      <w:r w:rsidRPr="00CB09EB">
        <w:rPr>
          <w:b/>
          <w:sz w:val="32"/>
          <w:szCs w:val="32"/>
        </w:rPr>
        <w:t>Президиум</w:t>
      </w:r>
    </w:p>
    <w:p w:rsidR="006C12EF" w:rsidRDefault="006C12EF" w:rsidP="006C12EF">
      <w:pPr>
        <w:rPr>
          <w:sz w:val="28"/>
          <w:szCs w:val="28"/>
        </w:rPr>
      </w:pPr>
    </w:p>
    <w:p w:rsidR="006C12EF" w:rsidRPr="003F4AF9" w:rsidRDefault="006C12EF" w:rsidP="006C12EF">
      <w:pPr>
        <w:pStyle w:val="a6"/>
        <w:jc w:val="center"/>
        <w:rPr>
          <w:b/>
          <w:sz w:val="32"/>
        </w:rPr>
      </w:pPr>
      <w:r w:rsidRPr="003F4AF9">
        <w:rPr>
          <w:b/>
          <w:sz w:val="32"/>
        </w:rPr>
        <w:t>П О С Т А Н О В Л Е Н И Е</w:t>
      </w:r>
    </w:p>
    <w:p w:rsidR="006C12EF" w:rsidRDefault="006C12EF" w:rsidP="006C12EF">
      <w:pPr>
        <w:rPr>
          <w:sz w:val="10"/>
        </w:rPr>
      </w:pPr>
    </w:p>
    <w:p w:rsidR="006C12EF" w:rsidRDefault="00C12665" w:rsidP="006C12EF">
      <w:pPr>
        <w:jc w:val="center"/>
        <w:rPr>
          <w:sz w:val="28"/>
        </w:rPr>
      </w:pPr>
      <w:r>
        <w:rPr>
          <w:sz w:val="28"/>
        </w:rPr>
        <w:t>29.01.2018</w:t>
      </w:r>
      <w:r w:rsidR="006C12EF">
        <w:rPr>
          <w:sz w:val="28"/>
        </w:rPr>
        <w:t xml:space="preserve">               </w:t>
      </w:r>
      <w:r w:rsidR="006C12EF" w:rsidRPr="00B15303">
        <w:rPr>
          <w:sz w:val="28"/>
        </w:rPr>
        <w:tab/>
      </w:r>
      <w:r w:rsidR="006C12EF" w:rsidRPr="00B15303">
        <w:rPr>
          <w:sz w:val="28"/>
        </w:rPr>
        <w:tab/>
      </w:r>
      <w:r w:rsidR="006C12EF">
        <w:rPr>
          <w:sz w:val="28"/>
        </w:rPr>
        <w:t>г. Иваново</w:t>
      </w:r>
      <w:r w:rsidR="006C12EF" w:rsidRPr="00B15303">
        <w:rPr>
          <w:sz w:val="28"/>
        </w:rPr>
        <w:tab/>
      </w:r>
      <w:r w:rsidR="006C12EF" w:rsidRPr="00B15303">
        <w:rPr>
          <w:sz w:val="28"/>
        </w:rPr>
        <w:tab/>
      </w:r>
      <w:r w:rsidR="006C12EF" w:rsidRPr="00B15303">
        <w:rPr>
          <w:sz w:val="28"/>
        </w:rPr>
        <w:tab/>
      </w:r>
      <w:r w:rsidR="006C12EF" w:rsidRPr="00B15303">
        <w:rPr>
          <w:sz w:val="28"/>
        </w:rPr>
        <w:tab/>
      </w:r>
      <w:r w:rsidR="006C12EF" w:rsidRPr="00B15303">
        <w:rPr>
          <w:sz w:val="28"/>
        </w:rPr>
        <w:tab/>
        <w:t xml:space="preserve">№ </w:t>
      </w:r>
      <w:r>
        <w:rPr>
          <w:sz w:val="28"/>
        </w:rPr>
        <w:t>41-3</w:t>
      </w:r>
    </w:p>
    <w:p w:rsidR="006C12EF" w:rsidRDefault="006C12EF" w:rsidP="006C12EF">
      <w:pPr>
        <w:jc w:val="center"/>
      </w:pPr>
    </w:p>
    <w:p w:rsidR="006C12EF" w:rsidRPr="00FC6F06" w:rsidRDefault="006C12EF" w:rsidP="006C12EF">
      <w:pPr>
        <w:rPr>
          <w:b/>
          <w:sz w:val="28"/>
          <w:szCs w:val="28"/>
        </w:rPr>
      </w:pPr>
      <w:r w:rsidRPr="00FC6F06">
        <w:rPr>
          <w:b/>
          <w:sz w:val="28"/>
          <w:szCs w:val="28"/>
        </w:rPr>
        <w:t>О проведении заседания</w:t>
      </w:r>
    </w:p>
    <w:p w:rsidR="001E2FA5" w:rsidRDefault="006C12EF" w:rsidP="006C12EF">
      <w:pPr>
        <w:rPr>
          <w:b/>
          <w:sz w:val="28"/>
          <w:szCs w:val="28"/>
        </w:rPr>
      </w:pPr>
      <w:r w:rsidRPr="00FC6F06">
        <w:rPr>
          <w:b/>
          <w:sz w:val="28"/>
          <w:szCs w:val="28"/>
        </w:rPr>
        <w:t>«круглого стола»</w:t>
      </w:r>
      <w:r w:rsidR="001E2FA5">
        <w:rPr>
          <w:b/>
          <w:sz w:val="28"/>
          <w:szCs w:val="28"/>
        </w:rPr>
        <w:t xml:space="preserve">, посвященного </w:t>
      </w:r>
    </w:p>
    <w:p w:rsidR="000C0BFF" w:rsidRDefault="001E2FA5" w:rsidP="006C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  <w:r w:rsidR="000C0BF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лети</w:t>
      </w:r>
      <w:r w:rsidR="000C0BFF">
        <w:rPr>
          <w:b/>
          <w:sz w:val="28"/>
          <w:szCs w:val="28"/>
        </w:rPr>
        <w:t>ю со дня образования</w:t>
      </w:r>
    </w:p>
    <w:p w:rsidR="000C0BFF" w:rsidRDefault="000C0BFF" w:rsidP="006C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Иваново-Вознесенской губернии и</w:t>
      </w:r>
    </w:p>
    <w:p w:rsidR="000C0BFF" w:rsidRDefault="000C0BFF" w:rsidP="006C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Иваново-Вознесенского губернского Совета профсоюзов</w:t>
      </w:r>
    </w:p>
    <w:p w:rsidR="000C0BFF" w:rsidRDefault="000C0BFF" w:rsidP="006C12EF">
      <w:pPr>
        <w:rPr>
          <w:b/>
          <w:sz w:val="28"/>
          <w:szCs w:val="28"/>
        </w:rPr>
      </w:pPr>
    </w:p>
    <w:p w:rsidR="006C12EF" w:rsidRPr="00C12665" w:rsidRDefault="006C12EF" w:rsidP="006C12EF">
      <w:pPr>
        <w:pStyle w:val="a9"/>
        <w:jc w:val="center"/>
        <w:rPr>
          <w:b/>
          <w:sz w:val="28"/>
          <w:szCs w:val="32"/>
        </w:rPr>
      </w:pPr>
      <w:r w:rsidRPr="00C12665">
        <w:rPr>
          <w:b/>
          <w:sz w:val="28"/>
          <w:szCs w:val="32"/>
        </w:rPr>
        <w:t>Президиум</w:t>
      </w:r>
    </w:p>
    <w:p w:rsidR="006C12EF" w:rsidRPr="00C12665" w:rsidRDefault="006C12EF" w:rsidP="006C12EF">
      <w:pPr>
        <w:pStyle w:val="a9"/>
        <w:jc w:val="center"/>
        <w:rPr>
          <w:b/>
          <w:sz w:val="14"/>
          <w:szCs w:val="16"/>
        </w:rPr>
      </w:pPr>
    </w:p>
    <w:p w:rsidR="006C12EF" w:rsidRPr="00C12665" w:rsidRDefault="006C12EF" w:rsidP="006C12EF">
      <w:pPr>
        <w:pStyle w:val="a9"/>
        <w:jc w:val="center"/>
        <w:rPr>
          <w:sz w:val="28"/>
          <w:szCs w:val="32"/>
        </w:rPr>
      </w:pPr>
      <w:r w:rsidRPr="00C12665">
        <w:rPr>
          <w:sz w:val="28"/>
          <w:szCs w:val="32"/>
        </w:rPr>
        <w:t>Регионального союза</w:t>
      </w:r>
    </w:p>
    <w:p w:rsidR="006C12EF" w:rsidRPr="00C12665" w:rsidRDefault="006C12EF" w:rsidP="006C12EF">
      <w:pPr>
        <w:pStyle w:val="a9"/>
        <w:jc w:val="center"/>
        <w:rPr>
          <w:sz w:val="28"/>
          <w:szCs w:val="32"/>
        </w:rPr>
      </w:pPr>
      <w:r w:rsidRPr="00C12665">
        <w:rPr>
          <w:sz w:val="28"/>
          <w:szCs w:val="32"/>
        </w:rPr>
        <w:t>«Ивановское областное объединение организаций профсоюзов»</w:t>
      </w:r>
    </w:p>
    <w:p w:rsidR="006C12EF" w:rsidRPr="00C12665" w:rsidRDefault="006C12EF" w:rsidP="006C12EF">
      <w:pPr>
        <w:pStyle w:val="a9"/>
        <w:jc w:val="center"/>
        <w:rPr>
          <w:b/>
          <w:sz w:val="14"/>
          <w:szCs w:val="16"/>
        </w:rPr>
      </w:pPr>
    </w:p>
    <w:p w:rsidR="006C12EF" w:rsidRPr="00C12665" w:rsidRDefault="006C12EF" w:rsidP="006C12EF">
      <w:pPr>
        <w:pStyle w:val="a9"/>
        <w:jc w:val="center"/>
        <w:rPr>
          <w:b/>
          <w:sz w:val="28"/>
          <w:szCs w:val="32"/>
        </w:rPr>
      </w:pPr>
      <w:r w:rsidRPr="00C12665">
        <w:rPr>
          <w:b/>
          <w:sz w:val="28"/>
          <w:szCs w:val="32"/>
        </w:rPr>
        <w:t>ПОСТАНОВЛЯЕТ:</w:t>
      </w:r>
    </w:p>
    <w:p w:rsidR="000C0BFF" w:rsidRDefault="000C0BFF" w:rsidP="000C0BFF">
      <w:pPr>
        <w:pStyle w:val="a5"/>
        <w:jc w:val="both"/>
        <w:rPr>
          <w:b/>
          <w:szCs w:val="28"/>
          <w:lang w:eastAsia="x-none"/>
        </w:rPr>
      </w:pPr>
    </w:p>
    <w:p w:rsidR="001E2FA5" w:rsidRDefault="008306D5" w:rsidP="00C12665">
      <w:pPr>
        <w:pStyle w:val="a5"/>
        <w:numPr>
          <w:ilvl w:val="0"/>
          <w:numId w:val="10"/>
        </w:numPr>
        <w:ind w:left="0" w:firstLine="0"/>
        <w:jc w:val="both"/>
        <w:rPr>
          <w:rStyle w:val="a8"/>
          <w:b w:val="0"/>
          <w:bCs w:val="0"/>
          <w:sz w:val="28"/>
          <w:szCs w:val="28"/>
        </w:rPr>
      </w:pPr>
      <w:proofErr w:type="gramStart"/>
      <w:r>
        <w:rPr>
          <w:rStyle w:val="a8"/>
          <w:b w:val="0"/>
          <w:bCs w:val="0"/>
          <w:sz w:val="28"/>
          <w:szCs w:val="28"/>
        </w:rPr>
        <w:t>В</w:t>
      </w:r>
      <w:r>
        <w:rPr>
          <w:sz w:val="28"/>
        </w:rPr>
        <w:t xml:space="preserve"> целях </w:t>
      </w:r>
      <w:r w:rsidR="000C0BFF">
        <w:rPr>
          <w:rStyle w:val="a8"/>
          <w:b w:val="0"/>
          <w:bCs w:val="0"/>
          <w:sz w:val="28"/>
          <w:szCs w:val="28"/>
        </w:rPr>
        <w:t>п</w:t>
      </w:r>
      <w:r w:rsidR="001E2FA5" w:rsidRPr="001D10EC">
        <w:rPr>
          <w:sz w:val="28"/>
        </w:rPr>
        <w:t xml:space="preserve">ривлечение внимания </w:t>
      </w:r>
      <w:r w:rsidR="001E2FA5">
        <w:rPr>
          <w:sz w:val="28"/>
        </w:rPr>
        <w:t xml:space="preserve">гражданского общества и органов власти </w:t>
      </w:r>
      <w:r w:rsidR="001E2FA5" w:rsidRPr="001D10EC">
        <w:rPr>
          <w:sz w:val="28"/>
        </w:rPr>
        <w:t xml:space="preserve"> к </w:t>
      </w:r>
      <w:r w:rsidR="000C0BFF">
        <w:rPr>
          <w:sz w:val="28"/>
        </w:rPr>
        <w:t xml:space="preserve">деятельности </w:t>
      </w:r>
      <w:r w:rsidR="001E2FA5" w:rsidRPr="001D10EC">
        <w:rPr>
          <w:sz w:val="28"/>
        </w:rPr>
        <w:t>профсоюз</w:t>
      </w:r>
      <w:r w:rsidR="000C0BFF">
        <w:rPr>
          <w:sz w:val="28"/>
        </w:rPr>
        <w:t>ов по</w:t>
      </w:r>
      <w:r w:rsidR="001E2FA5">
        <w:rPr>
          <w:sz w:val="28"/>
        </w:rPr>
        <w:t xml:space="preserve"> экономическо</w:t>
      </w:r>
      <w:r w:rsidR="000C0BFF">
        <w:rPr>
          <w:sz w:val="28"/>
        </w:rPr>
        <w:t>му</w:t>
      </w:r>
      <w:r w:rsidR="001E2FA5">
        <w:rPr>
          <w:sz w:val="28"/>
        </w:rPr>
        <w:t xml:space="preserve"> и социально</w:t>
      </w:r>
      <w:r w:rsidR="000C0BFF">
        <w:rPr>
          <w:sz w:val="28"/>
        </w:rPr>
        <w:t>му</w:t>
      </w:r>
      <w:r w:rsidR="001E2FA5">
        <w:rPr>
          <w:sz w:val="28"/>
        </w:rPr>
        <w:t xml:space="preserve"> развити</w:t>
      </w:r>
      <w:r w:rsidR="000C0BFF">
        <w:rPr>
          <w:sz w:val="28"/>
        </w:rPr>
        <w:t>ю</w:t>
      </w:r>
      <w:r w:rsidR="001E2FA5">
        <w:rPr>
          <w:sz w:val="28"/>
        </w:rPr>
        <w:t xml:space="preserve"> региона</w:t>
      </w:r>
      <w:r w:rsidR="000C0BFF">
        <w:rPr>
          <w:sz w:val="28"/>
        </w:rPr>
        <w:t xml:space="preserve">, </w:t>
      </w:r>
      <w:r>
        <w:rPr>
          <w:sz w:val="28"/>
        </w:rPr>
        <w:t xml:space="preserve">в целях </w:t>
      </w:r>
      <w:r w:rsidR="000C0BFF">
        <w:rPr>
          <w:sz w:val="28"/>
        </w:rPr>
        <w:t>п</w:t>
      </w:r>
      <w:r w:rsidR="001E2FA5" w:rsidRPr="001D10EC">
        <w:rPr>
          <w:sz w:val="28"/>
        </w:rPr>
        <w:t>ри</w:t>
      </w:r>
      <w:r w:rsidR="001E2FA5">
        <w:rPr>
          <w:sz w:val="28"/>
        </w:rPr>
        <w:t>общени</w:t>
      </w:r>
      <w:r w:rsidR="000C0BFF">
        <w:rPr>
          <w:sz w:val="28"/>
        </w:rPr>
        <w:t>я</w:t>
      </w:r>
      <w:r w:rsidR="001E2FA5">
        <w:rPr>
          <w:sz w:val="28"/>
        </w:rPr>
        <w:t xml:space="preserve"> </w:t>
      </w:r>
      <w:r w:rsidR="001E2FA5" w:rsidRPr="001D10EC">
        <w:rPr>
          <w:sz w:val="28"/>
        </w:rPr>
        <w:t xml:space="preserve">молодежи к </w:t>
      </w:r>
      <w:r w:rsidR="001E2FA5">
        <w:rPr>
          <w:sz w:val="28"/>
        </w:rPr>
        <w:t xml:space="preserve">активной общественной </w:t>
      </w:r>
      <w:r>
        <w:rPr>
          <w:sz w:val="28"/>
        </w:rPr>
        <w:t>жизни</w:t>
      </w:r>
      <w:r w:rsidR="001E2FA5">
        <w:rPr>
          <w:sz w:val="28"/>
        </w:rPr>
        <w:t xml:space="preserve">, </w:t>
      </w:r>
      <w:r w:rsidR="000C0BFF">
        <w:rPr>
          <w:sz w:val="28"/>
        </w:rPr>
        <w:t xml:space="preserve">к </w:t>
      </w:r>
      <w:r w:rsidR="001E2FA5" w:rsidRPr="001D10EC">
        <w:rPr>
          <w:sz w:val="28"/>
        </w:rPr>
        <w:t>истории профсоюзного движения</w:t>
      </w:r>
      <w:r w:rsidR="001E2FA5">
        <w:rPr>
          <w:sz w:val="28"/>
        </w:rPr>
        <w:t xml:space="preserve">, </w:t>
      </w:r>
      <w:r w:rsidR="000C0BFF">
        <w:rPr>
          <w:sz w:val="28"/>
        </w:rPr>
        <w:t xml:space="preserve">к </w:t>
      </w:r>
      <w:r w:rsidR="001E2FA5">
        <w:rPr>
          <w:sz w:val="28"/>
        </w:rPr>
        <w:t>истории региона</w:t>
      </w:r>
      <w:r w:rsidR="000C0BFF">
        <w:rPr>
          <w:sz w:val="28"/>
        </w:rPr>
        <w:t>, п</w:t>
      </w:r>
      <w:r w:rsidR="006C12EF">
        <w:rPr>
          <w:rStyle w:val="a8"/>
          <w:b w:val="0"/>
          <w:bCs w:val="0"/>
          <w:sz w:val="28"/>
          <w:szCs w:val="28"/>
        </w:rPr>
        <w:t xml:space="preserve">ровести </w:t>
      </w:r>
      <w:r w:rsidR="00C12665">
        <w:rPr>
          <w:rStyle w:val="a8"/>
          <w:bCs w:val="0"/>
          <w:sz w:val="28"/>
          <w:szCs w:val="28"/>
        </w:rPr>
        <w:t>01.03.2018</w:t>
      </w:r>
      <w:r w:rsidR="00CC065C" w:rsidRPr="000C0BFF">
        <w:rPr>
          <w:rStyle w:val="a8"/>
          <w:bCs w:val="0"/>
          <w:sz w:val="28"/>
          <w:szCs w:val="28"/>
        </w:rPr>
        <w:t xml:space="preserve"> </w:t>
      </w:r>
      <w:r w:rsidR="00A446F3">
        <w:rPr>
          <w:rStyle w:val="a8"/>
          <w:bCs w:val="0"/>
          <w:sz w:val="28"/>
          <w:szCs w:val="28"/>
        </w:rPr>
        <w:t xml:space="preserve">          </w:t>
      </w:r>
      <w:r w:rsidR="006C12EF" w:rsidRPr="000C0BFF">
        <w:rPr>
          <w:rStyle w:val="a8"/>
          <w:bCs w:val="0"/>
          <w:sz w:val="28"/>
          <w:szCs w:val="28"/>
        </w:rPr>
        <w:t>в 1</w:t>
      </w:r>
      <w:r w:rsidR="00CC065C" w:rsidRPr="000C0BFF">
        <w:rPr>
          <w:rStyle w:val="a8"/>
          <w:bCs w:val="0"/>
          <w:sz w:val="28"/>
          <w:szCs w:val="28"/>
        </w:rPr>
        <w:t>2</w:t>
      </w:r>
      <w:r w:rsidR="006C12EF" w:rsidRPr="000C0BFF">
        <w:rPr>
          <w:rStyle w:val="a8"/>
          <w:bCs w:val="0"/>
          <w:sz w:val="28"/>
          <w:szCs w:val="28"/>
        </w:rPr>
        <w:t>-00 часов в конференц-зале  Дома профсо</w:t>
      </w:r>
      <w:r w:rsidR="001E2FA5" w:rsidRPr="000C0BFF">
        <w:rPr>
          <w:rStyle w:val="a8"/>
          <w:bCs w:val="0"/>
          <w:sz w:val="28"/>
          <w:szCs w:val="28"/>
        </w:rPr>
        <w:t xml:space="preserve">юзов </w:t>
      </w:r>
      <w:r w:rsidR="000C0BFF">
        <w:rPr>
          <w:rStyle w:val="a8"/>
          <w:bCs w:val="0"/>
          <w:sz w:val="28"/>
          <w:szCs w:val="28"/>
        </w:rPr>
        <w:t xml:space="preserve">(проспект Ленина д. 92, </w:t>
      </w:r>
      <w:r w:rsidR="00A446F3">
        <w:rPr>
          <w:rStyle w:val="a8"/>
          <w:bCs w:val="0"/>
          <w:sz w:val="28"/>
          <w:szCs w:val="28"/>
        </w:rPr>
        <w:t xml:space="preserve">         </w:t>
      </w:r>
      <w:r w:rsidR="000C0BFF">
        <w:rPr>
          <w:rStyle w:val="a8"/>
          <w:bCs w:val="0"/>
          <w:sz w:val="28"/>
          <w:szCs w:val="28"/>
        </w:rPr>
        <w:t xml:space="preserve">1 этаж.), </w:t>
      </w:r>
      <w:r w:rsidR="001E2FA5">
        <w:rPr>
          <w:rStyle w:val="a8"/>
          <w:b w:val="0"/>
          <w:bCs w:val="0"/>
          <w:sz w:val="28"/>
          <w:szCs w:val="28"/>
        </w:rPr>
        <w:t>заседание «круглого стола», посвящ</w:t>
      </w:r>
      <w:r w:rsidR="000C0BFF">
        <w:rPr>
          <w:rStyle w:val="a8"/>
          <w:b w:val="0"/>
          <w:bCs w:val="0"/>
          <w:sz w:val="28"/>
          <w:szCs w:val="28"/>
        </w:rPr>
        <w:t>ен</w:t>
      </w:r>
      <w:r w:rsidR="001E2FA5">
        <w:rPr>
          <w:rStyle w:val="a8"/>
          <w:b w:val="0"/>
          <w:bCs w:val="0"/>
          <w:sz w:val="28"/>
          <w:szCs w:val="28"/>
        </w:rPr>
        <w:t>н</w:t>
      </w:r>
      <w:r w:rsidR="000C0BFF">
        <w:rPr>
          <w:rStyle w:val="a8"/>
          <w:b w:val="0"/>
          <w:bCs w:val="0"/>
          <w:sz w:val="28"/>
          <w:szCs w:val="28"/>
        </w:rPr>
        <w:t>ого 100-летию образования Иваново-Вознесенской губернии и Иваново-Вознесе</w:t>
      </w:r>
      <w:r w:rsidR="00D42AAC">
        <w:rPr>
          <w:rStyle w:val="a8"/>
          <w:b w:val="0"/>
          <w:bCs w:val="0"/>
          <w:sz w:val="28"/>
          <w:szCs w:val="28"/>
        </w:rPr>
        <w:t>н</w:t>
      </w:r>
      <w:r w:rsidR="000C0BFF">
        <w:rPr>
          <w:rStyle w:val="a8"/>
          <w:b w:val="0"/>
          <w:bCs w:val="0"/>
          <w:sz w:val="28"/>
          <w:szCs w:val="28"/>
        </w:rPr>
        <w:t>ского губерн</w:t>
      </w:r>
      <w:r w:rsidR="00D42AAC">
        <w:rPr>
          <w:rStyle w:val="a8"/>
          <w:b w:val="0"/>
          <w:bCs w:val="0"/>
          <w:sz w:val="28"/>
          <w:szCs w:val="28"/>
        </w:rPr>
        <w:t>с</w:t>
      </w:r>
      <w:r w:rsidR="000C0BFF">
        <w:rPr>
          <w:rStyle w:val="a8"/>
          <w:b w:val="0"/>
          <w:bCs w:val="0"/>
          <w:sz w:val="28"/>
          <w:szCs w:val="28"/>
        </w:rPr>
        <w:t>кого Совета</w:t>
      </w:r>
      <w:proofErr w:type="gramEnd"/>
      <w:r w:rsidR="000C0BFF">
        <w:rPr>
          <w:rStyle w:val="a8"/>
          <w:b w:val="0"/>
          <w:bCs w:val="0"/>
          <w:sz w:val="28"/>
          <w:szCs w:val="28"/>
        </w:rPr>
        <w:t xml:space="preserve"> профсоюзов.</w:t>
      </w:r>
    </w:p>
    <w:p w:rsidR="001E2FA5" w:rsidRPr="00D42AAC" w:rsidRDefault="001E2FA5" w:rsidP="00C12665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D42AAC">
        <w:rPr>
          <w:sz w:val="28"/>
          <w:szCs w:val="28"/>
        </w:rPr>
        <w:t>Определить темы для обсуждения</w:t>
      </w:r>
      <w:r w:rsidR="000C0BFF" w:rsidRPr="00D42AAC">
        <w:rPr>
          <w:sz w:val="28"/>
          <w:szCs w:val="28"/>
        </w:rPr>
        <w:t xml:space="preserve"> участниками круглого стола</w:t>
      </w:r>
      <w:r w:rsidRPr="00D42AAC">
        <w:rPr>
          <w:sz w:val="28"/>
          <w:szCs w:val="28"/>
        </w:rPr>
        <w:t>:</w:t>
      </w:r>
    </w:p>
    <w:p w:rsidR="001E2FA5" w:rsidRPr="00D42AAC" w:rsidRDefault="000C0BFF" w:rsidP="00C12665">
      <w:pPr>
        <w:pStyle w:val="a5"/>
        <w:numPr>
          <w:ilvl w:val="0"/>
          <w:numId w:val="12"/>
        </w:numPr>
        <w:ind w:left="567" w:firstLine="0"/>
        <w:jc w:val="both"/>
        <w:rPr>
          <w:b/>
          <w:i/>
          <w:sz w:val="28"/>
          <w:szCs w:val="28"/>
        </w:rPr>
      </w:pPr>
      <w:r w:rsidRPr="00D42AAC">
        <w:rPr>
          <w:b/>
          <w:i/>
          <w:sz w:val="28"/>
          <w:szCs w:val="28"/>
        </w:rPr>
        <w:t xml:space="preserve"> </w:t>
      </w:r>
      <w:r w:rsidR="001E2FA5" w:rsidRPr="00D42AAC">
        <w:rPr>
          <w:b/>
          <w:i/>
          <w:sz w:val="28"/>
          <w:szCs w:val="28"/>
        </w:rPr>
        <w:t>«Роль и значение профсоюзов в образовании и развитии Иваново-Вознесенской губернии (Ивановской области)».</w:t>
      </w:r>
    </w:p>
    <w:p w:rsidR="001E2FA5" w:rsidRPr="00D42AAC" w:rsidRDefault="001E2FA5" w:rsidP="00C12665">
      <w:pPr>
        <w:pStyle w:val="a5"/>
        <w:numPr>
          <w:ilvl w:val="0"/>
          <w:numId w:val="12"/>
        </w:numPr>
        <w:ind w:left="567" w:firstLine="0"/>
        <w:jc w:val="both"/>
        <w:rPr>
          <w:b/>
          <w:i/>
          <w:sz w:val="28"/>
          <w:szCs w:val="28"/>
        </w:rPr>
      </w:pPr>
      <w:r w:rsidRPr="00D42AAC">
        <w:rPr>
          <w:b/>
          <w:i/>
          <w:sz w:val="28"/>
          <w:szCs w:val="28"/>
        </w:rPr>
        <w:t xml:space="preserve"> «Областное объединение профсоюзов – 100 лет. Исторические вехи, перспективы».</w:t>
      </w:r>
    </w:p>
    <w:p w:rsidR="001E2FA5" w:rsidRPr="00D42AAC" w:rsidRDefault="000C0BFF" w:rsidP="00C12665">
      <w:pPr>
        <w:pStyle w:val="a5"/>
        <w:numPr>
          <w:ilvl w:val="0"/>
          <w:numId w:val="12"/>
        </w:numPr>
        <w:ind w:left="567" w:firstLine="0"/>
        <w:jc w:val="both"/>
        <w:rPr>
          <w:b/>
          <w:i/>
          <w:sz w:val="28"/>
          <w:szCs w:val="28"/>
        </w:rPr>
      </w:pPr>
      <w:r w:rsidRPr="00D42AAC">
        <w:rPr>
          <w:b/>
          <w:i/>
          <w:sz w:val="28"/>
          <w:szCs w:val="28"/>
        </w:rPr>
        <w:t>«</w:t>
      </w:r>
      <w:r w:rsidR="001E2FA5" w:rsidRPr="00D42AAC">
        <w:rPr>
          <w:b/>
          <w:i/>
          <w:sz w:val="28"/>
          <w:szCs w:val="28"/>
        </w:rPr>
        <w:t>Молодежь и профсоюзы – взгляд в будущее</w:t>
      </w:r>
      <w:r w:rsidRPr="00D42AAC">
        <w:rPr>
          <w:b/>
          <w:i/>
          <w:sz w:val="28"/>
          <w:szCs w:val="28"/>
        </w:rPr>
        <w:t>»</w:t>
      </w:r>
      <w:r w:rsidR="001E2FA5" w:rsidRPr="00D42AAC">
        <w:rPr>
          <w:b/>
          <w:i/>
          <w:sz w:val="28"/>
          <w:szCs w:val="28"/>
        </w:rPr>
        <w:t>.</w:t>
      </w:r>
    </w:p>
    <w:p w:rsidR="008306D5" w:rsidRDefault="006C12EF" w:rsidP="00C12665">
      <w:pPr>
        <w:pStyle w:val="a5"/>
        <w:numPr>
          <w:ilvl w:val="0"/>
          <w:numId w:val="10"/>
        </w:numPr>
        <w:ind w:left="0" w:firstLine="0"/>
        <w:jc w:val="both"/>
        <w:rPr>
          <w:rStyle w:val="a8"/>
          <w:b w:val="0"/>
          <w:bCs w:val="0"/>
          <w:sz w:val="28"/>
          <w:szCs w:val="28"/>
        </w:rPr>
      </w:pPr>
      <w:r w:rsidRPr="000C0BFF">
        <w:rPr>
          <w:rStyle w:val="a8"/>
          <w:b w:val="0"/>
          <w:bCs w:val="0"/>
          <w:sz w:val="28"/>
          <w:szCs w:val="28"/>
        </w:rPr>
        <w:t>Утвердить план подготовки к проведению заседания «круглого стола» (Приложение № 2).</w:t>
      </w:r>
    </w:p>
    <w:p w:rsidR="001E2FA5" w:rsidRDefault="001E2FA5" w:rsidP="00C12665">
      <w:pPr>
        <w:pStyle w:val="a5"/>
        <w:numPr>
          <w:ilvl w:val="0"/>
          <w:numId w:val="10"/>
        </w:numPr>
        <w:ind w:left="0" w:firstLine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П</w:t>
      </w:r>
      <w:r w:rsidR="000C0BFF">
        <w:rPr>
          <w:rStyle w:val="a8"/>
          <w:b w:val="0"/>
          <w:bCs w:val="0"/>
          <w:sz w:val="28"/>
          <w:szCs w:val="28"/>
        </w:rPr>
        <w:t xml:space="preserve">ригласить на заседание круглого стола представителей органов власти, социальных партнеров, научной общественности, профсоюзных работников и активистов, молодежь. </w:t>
      </w:r>
    </w:p>
    <w:p w:rsidR="00B87B8F" w:rsidRDefault="00B87B8F" w:rsidP="00C12665">
      <w:pPr>
        <w:pStyle w:val="a5"/>
        <w:numPr>
          <w:ilvl w:val="0"/>
          <w:numId w:val="10"/>
        </w:numPr>
        <w:ind w:left="0" w:firstLine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Внести проведение данного мероприятия в план подготовки к 100-летию со дня образования Иваново-Вознесенского губернского Совета профсоюзов.</w:t>
      </w:r>
    </w:p>
    <w:p w:rsidR="006C12EF" w:rsidRPr="00C12665" w:rsidRDefault="006C12EF" w:rsidP="00C12665">
      <w:pPr>
        <w:pStyle w:val="a5"/>
        <w:numPr>
          <w:ilvl w:val="0"/>
          <w:numId w:val="10"/>
        </w:numPr>
        <w:ind w:left="0" w:firstLine="0"/>
        <w:jc w:val="both"/>
        <w:rPr>
          <w:rStyle w:val="a8"/>
          <w:b w:val="0"/>
          <w:bCs w:val="0"/>
          <w:sz w:val="28"/>
          <w:szCs w:val="28"/>
        </w:rPr>
      </w:pPr>
      <w:r w:rsidRPr="00C12665">
        <w:rPr>
          <w:rStyle w:val="a8"/>
          <w:b w:val="0"/>
          <w:bCs w:val="0"/>
          <w:sz w:val="28"/>
          <w:szCs w:val="28"/>
        </w:rPr>
        <w:t>Финансовому отделу ИОООП предусмотреть выделение денежных сре</w:t>
      </w:r>
      <w:proofErr w:type="gramStart"/>
      <w:r w:rsidRPr="00C12665">
        <w:rPr>
          <w:rStyle w:val="a8"/>
          <w:b w:val="0"/>
          <w:bCs w:val="0"/>
          <w:sz w:val="28"/>
          <w:szCs w:val="28"/>
        </w:rPr>
        <w:t>дств дл</w:t>
      </w:r>
      <w:proofErr w:type="gramEnd"/>
      <w:r w:rsidRPr="00C12665">
        <w:rPr>
          <w:rStyle w:val="a8"/>
          <w:b w:val="0"/>
          <w:bCs w:val="0"/>
          <w:sz w:val="28"/>
          <w:szCs w:val="28"/>
        </w:rPr>
        <w:t>я проведения заседания «круглого стола».</w:t>
      </w:r>
    </w:p>
    <w:p w:rsidR="006C12EF" w:rsidRDefault="006C12EF" w:rsidP="006C12EF">
      <w:pPr>
        <w:rPr>
          <w:rStyle w:val="a8"/>
          <w:b w:val="0"/>
          <w:bCs w:val="0"/>
          <w:sz w:val="28"/>
          <w:szCs w:val="28"/>
        </w:rPr>
      </w:pPr>
    </w:p>
    <w:p w:rsidR="006C12EF" w:rsidRPr="00C12665" w:rsidRDefault="006C12EF" w:rsidP="006C12EF">
      <w:pPr>
        <w:rPr>
          <w:rStyle w:val="a8"/>
          <w:bCs w:val="0"/>
          <w:sz w:val="28"/>
          <w:szCs w:val="28"/>
        </w:rPr>
      </w:pPr>
      <w:r w:rsidRPr="00C12665">
        <w:rPr>
          <w:rStyle w:val="a8"/>
          <w:bCs w:val="0"/>
          <w:sz w:val="28"/>
          <w:szCs w:val="28"/>
        </w:rPr>
        <w:t xml:space="preserve">Председатель ИОООП                                                                       </w:t>
      </w:r>
      <w:proofErr w:type="spellStart"/>
      <w:r w:rsidRPr="00C12665">
        <w:rPr>
          <w:rStyle w:val="a8"/>
          <w:bCs w:val="0"/>
          <w:sz w:val="28"/>
          <w:szCs w:val="28"/>
        </w:rPr>
        <w:t>А.Н.Мирской</w:t>
      </w:r>
      <w:bookmarkStart w:id="0" w:name="_GoBack"/>
      <w:bookmarkEnd w:id="0"/>
      <w:proofErr w:type="spellEnd"/>
    </w:p>
    <w:sectPr w:rsidR="006C12EF" w:rsidRPr="00C12665" w:rsidSect="00B87B8F">
      <w:pgSz w:w="11907" w:h="16840" w:code="9"/>
      <w:pgMar w:top="709" w:right="851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71B"/>
    <w:multiLevelType w:val="hybridMultilevel"/>
    <w:tmpl w:val="3664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25DA"/>
    <w:multiLevelType w:val="hybridMultilevel"/>
    <w:tmpl w:val="AC70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C335E"/>
    <w:multiLevelType w:val="hybridMultilevel"/>
    <w:tmpl w:val="A820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94AA3"/>
    <w:multiLevelType w:val="hybridMultilevel"/>
    <w:tmpl w:val="E878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4AB9"/>
    <w:multiLevelType w:val="hybridMultilevel"/>
    <w:tmpl w:val="ACBC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31BF8"/>
    <w:multiLevelType w:val="hybridMultilevel"/>
    <w:tmpl w:val="6C76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7F17"/>
    <w:multiLevelType w:val="hybridMultilevel"/>
    <w:tmpl w:val="ABE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A5ABA"/>
    <w:multiLevelType w:val="hybridMultilevel"/>
    <w:tmpl w:val="DDD8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B5674"/>
    <w:multiLevelType w:val="hybridMultilevel"/>
    <w:tmpl w:val="B66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116C5"/>
    <w:multiLevelType w:val="hybridMultilevel"/>
    <w:tmpl w:val="764CD5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E5655F"/>
    <w:multiLevelType w:val="hybridMultilevel"/>
    <w:tmpl w:val="8DD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30A2F"/>
    <w:multiLevelType w:val="hybridMultilevel"/>
    <w:tmpl w:val="D1F07B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EF"/>
    <w:rsid w:val="00091CB3"/>
    <w:rsid w:val="000C0BFF"/>
    <w:rsid w:val="000F093E"/>
    <w:rsid w:val="00193665"/>
    <w:rsid w:val="001D04D5"/>
    <w:rsid w:val="001D10EC"/>
    <w:rsid w:val="001E2FA5"/>
    <w:rsid w:val="00454A66"/>
    <w:rsid w:val="004A1B37"/>
    <w:rsid w:val="004C7E5B"/>
    <w:rsid w:val="005A7C45"/>
    <w:rsid w:val="005B36D8"/>
    <w:rsid w:val="006A445B"/>
    <w:rsid w:val="006C12EF"/>
    <w:rsid w:val="00715CE2"/>
    <w:rsid w:val="007A0B5B"/>
    <w:rsid w:val="008306D5"/>
    <w:rsid w:val="00846F25"/>
    <w:rsid w:val="00912909"/>
    <w:rsid w:val="00935AC5"/>
    <w:rsid w:val="009E1B79"/>
    <w:rsid w:val="00A446F3"/>
    <w:rsid w:val="00A61FF6"/>
    <w:rsid w:val="00B87B8F"/>
    <w:rsid w:val="00C12665"/>
    <w:rsid w:val="00C14A3A"/>
    <w:rsid w:val="00C2084B"/>
    <w:rsid w:val="00C7240D"/>
    <w:rsid w:val="00CC065C"/>
    <w:rsid w:val="00CC1A76"/>
    <w:rsid w:val="00D42AAC"/>
    <w:rsid w:val="00D6501B"/>
    <w:rsid w:val="00E47B13"/>
    <w:rsid w:val="00EC7323"/>
    <w:rsid w:val="00F00887"/>
    <w:rsid w:val="00F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C12E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6C12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6C12EF"/>
    <w:rPr>
      <w:b/>
      <w:bCs/>
    </w:rPr>
  </w:style>
  <w:style w:type="paragraph" w:styleId="a9">
    <w:name w:val="No Spacing"/>
    <w:uiPriority w:val="1"/>
    <w:qFormat/>
    <w:rsid w:val="006C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2A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2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C12E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6C12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6C12EF"/>
    <w:rPr>
      <w:b/>
      <w:bCs/>
    </w:rPr>
  </w:style>
  <w:style w:type="paragraph" w:styleId="a9">
    <w:name w:val="No Spacing"/>
    <w:uiPriority w:val="1"/>
    <w:qFormat/>
    <w:rsid w:val="006C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2A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2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AD10-7E8C-4982-90F2-E86A45DE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2018-01-29T10:55:00Z</cp:lastPrinted>
  <dcterms:created xsi:type="dcterms:W3CDTF">2018-02-06T13:31:00Z</dcterms:created>
  <dcterms:modified xsi:type="dcterms:W3CDTF">2018-02-06T13:31:00Z</dcterms:modified>
</cp:coreProperties>
</file>