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6" w:rsidRDefault="006D6A16" w:rsidP="006D6A16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FA6039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20.06.</w:t>
      </w:r>
      <w:r w:rsidR="00092CC0">
        <w:rPr>
          <w:sz w:val="28"/>
          <w:szCs w:val="28"/>
        </w:rPr>
        <w:t>2019</w:t>
      </w:r>
      <w:r w:rsidR="005A247A" w:rsidRPr="00AE7504">
        <w:rPr>
          <w:sz w:val="28"/>
          <w:szCs w:val="28"/>
        </w:rPr>
        <w:t xml:space="preserve"> г.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5A247A" w:rsidRPr="00AE7504">
        <w:rPr>
          <w:sz w:val="28"/>
          <w:szCs w:val="28"/>
        </w:rPr>
        <w:t>г. Иваново</w:t>
      </w:r>
      <w:r w:rsidR="005A247A" w:rsidRPr="00AE7504">
        <w:rPr>
          <w:sz w:val="28"/>
          <w:szCs w:val="28"/>
        </w:rPr>
        <w:tab/>
        <w:t xml:space="preserve">                                  </w:t>
      </w:r>
      <w:r w:rsidR="00092CC0">
        <w:rPr>
          <w:sz w:val="28"/>
          <w:szCs w:val="28"/>
        </w:rPr>
        <w:t xml:space="preserve">                  </w:t>
      </w:r>
      <w:r w:rsidR="005A247A" w:rsidRPr="00AE7504">
        <w:rPr>
          <w:sz w:val="28"/>
          <w:szCs w:val="28"/>
        </w:rPr>
        <w:t xml:space="preserve">№  </w:t>
      </w:r>
      <w:r>
        <w:rPr>
          <w:sz w:val="28"/>
          <w:szCs w:val="28"/>
        </w:rPr>
        <w:t>11-3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A247A" w:rsidRDefault="005A247A" w:rsidP="00F64C6D">
      <w:pPr>
        <w:jc w:val="both"/>
        <w:rPr>
          <w:sz w:val="28"/>
          <w:szCs w:val="28"/>
        </w:rPr>
      </w:pPr>
    </w:p>
    <w:p w:rsidR="003D26FD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 xml:space="preserve">О созыве </w:t>
      </w:r>
      <w:r w:rsidRPr="00FD5469">
        <w:rPr>
          <w:b/>
          <w:sz w:val="28"/>
          <w:szCs w:val="28"/>
          <w:lang w:val="en-US"/>
        </w:rPr>
        <w:t>VII</w:t>
      </w:r>
      <w:r w:rsidR="00092CC0" w:rsidRPr="00FD5469">
        <w:rPr>
          <w:b/>
          <w:sz w:val="28"/>
          <w:szCs w:val="28"/>
        </w:rPr>
        <w:t xml:space="preserve">I </w:t>
      </w:r>
      <w:r w:rsidRPr="00FD5469">
        <w:rPr>
          <w:b/>
          <w:sz w:val="28"/>
          <w:szCs w:val="28"/>
        </w:rPr>
        <w:t>отчетно-выборной</w:t>
      </w:r>
    </w:p>
    <w:p w:rsidR="005A247A" w:rsidRPr="00FD5469" w:rsidRDefault="005A247A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К</w:t>
      </w:r>
      <w:r w:rsidR="00CF17BE" w:rsidRPr="00FD5469">
        <w:rPr>
          <w:b/>
          <w:sz w:val="28"/>
          <w:szCs w:val="28"/>
        </w:rPr>
        <w:t xml:space="preserve">онференции </w:t>
      </w:r>
      <w:r w:rsidR="00092CC0" w:rsidRPr="00FD5469">
        <w:rPr>
          <w:b/>
          <w:sz w:val="28"/>
          <w:szCs w:val="28"/>
        </w:rPr>
        <w:t>Регионального союза</w:t>
      </w:r>
    </w:p>
    <w:p w:rsidR="00092CC0" w:rsidRPr="00FD5469" w:rsidRDefault="00092CC0" w:rsidP="00F64C6D">
      <w:pPr>
        <w:jc w:val="both"/>
        <w:rPr>
          <w:b/>
          <w:sz w:val="28"/>
          <w:szCs w:val="28"/>
        </w:rPr>
      </w:pPr>
      <w:r w:rsidRPr="00FD5469">
        <w:rPr>
          <w:b/>
          <w:sz w:val="28"/>
          <w:szCs w:val="28"/>
        </w:rPr>
        <w:t>«Ивановское областное объединение организаций профсоюзов»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Pr="009B5A3D" w:rsidRDefault="005A247A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b/>
          <w:sz w:val="28"/>
          <w:szCs w:val="28"/>
        </w:rPr>
      </w:pPr>
      <w:r w:rsidRPr="009B5A3D">
        <w:rPr>
          <w:sz w:val="28"/>
          <w:szCs w:val="28"/>
        </w:rPr>
        <w:t xml:space="preserve">Созвать  </w:t>
      </w:r>
      <w:r w:rsidRPr="009B5A3D">
        <w:rPr>
          <w:sz w:val="28"/>
          <w:szCs w:val="28"/>
          <w:lang w:val="en-US"/>
        </w:rPr>
        <w:t>VI</w:t>
      </w:r>
      <w:r w:rsidR="00092CC0" w:rsidRPr="009B5A3D">
        <w:rPr>
          <w:sz w:val="28"/>
          <w:szCs w:val="28"/>
          <w:lang w:val="en-US"/>
        </w:rPr>
        <w:t>I</w:t>
      </w:r>
      <w:r w:rsidRPr="009B5A3D">
        <w:rPr>
          <w:sz w:val="28"/>
          <w:szCs w:val="28"/>
          <w:lang w:val="en-US"/>
        </w:rPr>
        <w:t>I</w:t>
      </w:r>
      <w:r w:rsidRPr="009B5A3D">
        <w:rPr>
          <w:sz w:val="28"/>
          <w:szCs w:val="28"/>
        </w:rPr>
        <w:t xml:space="preserve"> отчетно-выборную  Конференцию </w:t>
      </w:r>
      <w:r w:rsidR="00092CC0" w:rsidRPr="009B5A3D">
        <w:rPr>
          <w:sz w:val="28"/>
          <w:szCs w:val="28"/>
        </w:rPr>
        <w:t>Р</w:t>
      </w:r>
      <w:r w:rsidR="003D26FD" w:rsidRPr="009B5A3D">
        <w:rPr>
          <w:sz w:val="28"/>
          <w:szCs w:val="28"/>
        </w:rPr>
        <w:t>егионального союза «</w:t>
      </w:r>
      <w:r w:rsidRPr="009B5A3D">
        <w:rPr>
          <w:sz w:val="28"/>
          <w:szCs w:val="28"/>
        </w:rPr>
        <w:t>Ивановско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областно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объединени</w:t>
      </w:r>
      <w:r w:rsidR="003D26FD" w:rsidRPr="009B5A3D">
        <w:rPr>
          <w:sz w:val="28"/>
          <w:szCs w:val="28"/>
        </w:rPr>
        <w:t>е</w:t>
      </w:r>
      <w:r w:rsidRPr="009B5A3D">
        <w:rPr>
          <w:sz w:val="28"/>
          <w:szCs w:val="28"/>
        </w:rPr>
        <w:t xml:space="preserve"> организаций профсоюзов</w:t>
      </w:r>
      <w:r w:rsidR="003D26FD" w:rsidRPr="009B5A3D">
        <w:rPr>
          <w:sz w:val="28"/>
          <w:szCs w:val="28"/>
        </w:rPr>
        <w:t xml:space="preserve">» </w:t>
      </w:r>
      <w:r w:rsidR="00FA1538">
        <w:rPr>
          <w:sz w:val="28"/>
          <w:szCs w:val="28"/>
        </w:rPr>
        <w:t xml:space="preserve">(далее ИОООП) </w:t>
      </w:r>
      <w:r w:rsidR="003D26FD" w:rsidRPr="009B5A3D">
        <w:rPr>
          <w:b/>
          <w:sz w:val="28"/>
          <w:szCs w:val="28"/>
        </w:rPr>
        <w:t xml:space="preserve">29 ноября 2019 года </w:t>
      </w:r>
      <w:r w:rsidR="00FA1538">
        <w:rPr>
          <w:b/>
          <w:sz w:val="28"/>
          <w:szCs w:val="28"/>
        </w:rPr>
        <w:t>в г.  Иваново.</w:t>
      </w:r>
    </w:p>
    <w:p w:rsidR="00DC35DC" w:rsidRPr="009B5A3D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место проведения </w:t>
      </w:r>
      <w:r w:rsidRPr="009B5A3D">
        <w:rPr>
          <w:sz w:val="28"/>
          <w:szCs w:val="28"/>
          <w:lang w:val="en-US"/>
        </w:rPr>
        <w:t>VIII</w:t>
      </w:r>
      <w:r w:rsidRPr="009B5A3D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объединение организаций профсоюзов»: г. Иваново, ул. </w:t>
      </w:r>
      <w:r w:rsidR="00FD5469" w:rsidRPr="009B5A3D">
        <w:rPr>
          <w:sz w:val="28"/>
          <w:szCs w:val="28"/>
        </w:rPr>
        <w:t xml:space="preserve">Набережная </w:t>
      </w:r>
      <w:r w:rsidRPr="009B5A3D">
        <w:rPr>
          <w:sz w:val="28"/>
          <w:szCs w:val="28"/>
        </w:rPr>
        <w:t xml:space="preserve">д. </w:t>
      </w:r>
      <w:r w:rsidR="00FD5469" w:rsidRPr="009B5A3D">
        <w:rPr>
          <w:sz w:val="28"/>
          <w:szCs w:val="28"/>
        </w:rPr>
        <w:t>9 (Гостиница «Турист»)</w:t>
      </w:r>
      <w:r w:rsidRPr="009B5A3D">
        <w:rPr>
          <w:sz w:val="28"/>
          <w:szCs w:val="28"/>
        </w:rPr>
        <w:t>.</w:t>
      </w:r>
    </w:p>
    <w:p w:rsidR="00DC35DC" w:rsidRPr="00FA1538" w:rsidRDefault="00DC35DC" w:rsidP="00B04A0A">
      <w:pPr>
        <w:pStyle w:val="a5"/>
        <w:numPr>
          <w:ilvl w:val="0"/>
          <w:numId w:val="3"/>
        </w:numPr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9B5A3D">
        <w:rPr>
          <w:sz w:val="28"/>
          <w:szCs w:val="28"/>
        </w:rPr>
        <w:t xml:space="preserve">Определить время начала </w:t>
      </w:r>
      <w:r w:rsidRPr="009B5A3D">
        <w:rPr>
          <w:sz w:val="28"/>
          <w:szCs w:val="28"/>
          <w:lang w:val="en-US"/>
        </w:rPr>
        <w:t>VIII</w:t>
      </w:r>
      <w:r w:rsidRPr="009B5A3D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объединение организаций профсоюзов»: </w:t>
      </w:r>
      <w:r w:rsidRPr="009B5A3D">
        <w:rPr>
          <w:b/>
          <w:sz w:val="28"/>
          <w:szCs w:val="28"/>
        </w:rPr>
        <w:t>11-00.</w:t>
      </w:r>
    </w:p>
    <w:p w:rsidR="00FA1538" w:rsidRPr="00FA1538" w:rsidRDefault="00FA1538" w:rsidP="00B04A0A">
      <w:pPr>
        <w:pStyle w:val="a5"/>
        <w:numPr>
          <w:ilvl w:val="0"/>
          <w:numId w:val="3"/>
        </w:numPr>
        <w:tabs>
          <w:tab w:val="left" w:pos="720"/>
        </w:tabs>
        <w:spacing w:after="240" w:line="276" w:lineRule="auto"/>
        <w:ind w:left="284" w:right="-6" w:hanging="284"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Внести на утверждение </w:t>
      </w:r>
      <w:r w:rsidRPr="00FA1538">
        <w:rPr>
          <w:sz w:val="28"/>
          <w:szCs w:val="28"/>
          <w:lang w:val="en-US"/>
        </w:rPr>
        <w:t>VIII</w:t>
      </w:r>
      <w:r w:rsidRPr="00FA1538">
        <w:rPr>
          <w:sz w:val="28"/>
          <w:szCs w:val="28"/>
        </w:rPr>
        <w:t xml:space="preserve"> отчетно-выборной  Конференции Регионального союза «Ивановское областное объединения организаций профсоюзов» следующую повестку дня:</w:t>
      </w:r>
    </w:p>
    <w:p w:rsidR="00FA1538" w:rsidRPr="00D67B3E" w:rsidRDefault="00FA1538" w:rsidP="00FA1538">
      <w:pPr>
        <w:pStyle w:val="a5"/>
        <w:tabs>
          <w:tab w:val="left" w:pos="851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1. Отчет о работе Совета ИОООП</w:t>
      </w:r>
      <w:r w:rsidRPr="00D67B3E">
        <w:rPr>
          <w:b/>
          <w:color w:val="FF0000"/>
          <w:sz w:val="26"/>
          <w:szCs w:val="26"/>
        </w:rPr>
        <w:t xml:space="preserve"> </w:t>
      </w:r>
      <w:r w:rsidRPr="00D67B3E">
        <w:rPr>
          <w:b/>
          <w:sz w:val="26"/>
          <w:szCs w:val="26"/>
        </w:rPr>
        <w:t>за период  с 17 сентября 2015г. по 28 ноября 2019г. и задачах ИОООП в свете решений Х съезда ФНПР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2. Отчет о работе Контрольно-ревизионной комиссии ИОООП за период  с 17 сент</w:t>
      </w:r>
      <w:r w:rsidR="00A943A2" w:rsidRPr="00D67B3E">
        <w:rPr>
          <w:b/>
          <w:sz w:val="26"/>
          <w:szCs w:val="26"/>
        </w:rPr>
        <w:t>ября 2015г. по 28 ноября 2019г.</w:t>
      </w:r>
    </w:p>
    <w:p w:rsidR="00FA1538" w:rsidRPr="00D67B3E" w:rsidRDefault="00FA1538" w:rsidP="00FA1538">
      <w:pPr>
        <w:pStyle w:val="a5"/>
        <w:tabs>
          <w:tab w:val="left" w:pos="-426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3. Об основных направлениях работы ИОООП</w:t>
      </w:r>
      <w:r w:rsidR="00A943A2" w:rsidRPr="00D67B3E">
        <w:rPr>
          <w:b/>
          <w:sz w:val="26"/>
          <w:szCs w:val="26"/>
        </w:rPr>
        <w:t xml:space="preserve"> на  2019-2024 гг.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4. О внесении изменений в Устав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5. О прекращении полномочий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lastRenderedPageBreak/>
        <w:t xml:space="preserve">6. Об образовании органов управления ИОООП и </w:t>
      </w:r>
      <w:r w:rsidR="009D2472" w:rsidRPr="00D67B3E">
        <w:rPr>
          <w:b/>
          <w:sz w:val="26"/>
          <w:szCs w:val="26"/>
        </w:rPr>
        <w:t>Контрольно-ревизионной комиссии</w:t>
      </w:r>
      <w:r w:rsidR="00A943A2" w:rsidRPr="00D67B3E">
        <w:rPr>
          <w:b/>
          <w:sz w:val="26"/>
          <w:szCs w:val="26"/>
        </w:rPr>
        <w:t xml:space="preserve"> ИОООП.</w:t>
      </w:r>
    </w:p>
    <w:p w:rsidR="00FA1538" w:rsidRPr="00D67B3E" w:rsidRDefault="00A943A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7. Выборы Председателя 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8. Выборы </w:t>
      </w:r>
      <w:r w:rsidR="00A943A2" w:rsidRPr="00D67B3E">
        <w:rPr>
          <w:b/>
          <w:sz w:val="26"/>
          <w:szCs w:val="26"/>
        </w:rPr>
        <w:t>Совета ИОООП.</w:t>
      </w:r>
      <w:r w:rsidRPr="00D67B3E">
        <w:rPr>
          <w:b/>
          <w:sz w:val="26"/>
          <w:szCs w:val="26"/>
        </w:rPr>
        <w:tab/>
      </w:r>
      <w:r w:rsidRPr="00D67B3E">
        <w:rPr>
          <w:b/>
          <w:sz w:val="26"/>
          <w:szCs w:val="26"/>
        </w:rPr>
        <w:tab/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9. О предоставлении права Совету ИОООП изменения нормы  представительства и замены членов Совета ИОООП</w:t>
      </w:r>
      <w:r w:rsidR="00A943A2" w:rsidRPr="00D67B3E">
        <w:rPr>
          <w:b/>
          <w:sz w:val="26"/>
          <w:szCs w:val="26"/>
        </w:rPr>
        <w:t>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 xml:space="preserve">10. О формировании Президиума </w:t>
      </w:r>
      <w:r w:rsidR="00A943A2" w:rsidRPr="00D67B3E">
        <w:rPr>
          <w:b/>
          <w:sz w:val="26"/>
          <w:szCs w:val="26"/>
        </w:rPr>
        <w:t>ИОООП.</w:t>
      </w:r>
    </w:p>
    <w:p w:rsidR="00FA1538" w:rsidRPr="00D67B3E" w:rsidRDefault="00FA1538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  <w:r w:rsidRPr="00D67B3E">
        <w:rPr>
          <w:b/>
          <w:sz w:val="26"/>
          <w:szCs w:val="26"/>
        </w:rPr>
        <w:t>12. Выборы Контро</w:t>
      </w:r>
      <w:r w:rsidR="00A943A2" w:rsidRPr="00D67B3E">
        <w:rPr>
          <w:b/>
          <w:sz w:val="26"/>
          <w:szCs w:val="26"/>
        </w:rPr>
        <w:t>льно-ревизионной комиссии ИОООП.</w:t>
      </w:r>
    </w:p>
    <w:p w:rsidR="00902E39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</w:p>
    <w:p w:rsidR="00F32AA3" w:rsidRDefault="00902E39" w:rsidP="00BA7812">
      <w:pPr>
        <w:tabs>
          <w:tab w:val="left" w:pos="142"/>
        </w:tabs>
        <w:spacing w:line="276" w:lineRule="auto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32AA3">
        <w:rPr>
          <w:sz w:val="28"/>
          <w:szCs w:val="28"/>
        </w:rPr>
        <w:t xml:space="preserve">. </w:t>
      </w:r>
      <w:r w:rsidR="005A247A">
        <w:rPr>
          <w:sz w:val="28"/>
          <w:szCs w:val="28"/>
        </w:rPr>
        <w:t xml:space="preserve">Установить членским организациям </w:t>
      </w:r>
      <w:r w:rsidR="00D505AF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 норму представительства на </w:t>
      </w:r>
      <w:r w:rsidR="0082263A">
        <w:rPr>
          <w:sz w:val="28"/>
          <w:szCs w:val="28"/>
          <w:lang w:val="en-US"/>
        </w:rPr>
        <w:t>VII</w:t>
      </w:r>
      <w:r w:rsidR="004E2870">
        <w:rPr>
          <w:sz w:val="28"/>
          <w:szCs w:val="28"/>
          <w:lang w:val="en-US"/>
        </w:rPr>
        <w:t>I</w:t>
      </w:r>
      <w:r w:rsidR="0082263A" w:rsidRPr="0082263A">
        <w:rPr>
          <w:sz w:val="28"/>
          <w:szCs w:val="28"/>
        </w:rPr>
        <w:t xml:space="preserve"> </w:t>
      </w:r>
      <w:r w:rsidR="0082263A">
        <w:rPr>
          <w:sz w:val="28"/>
          <w:szCs w:val="28"/>
        </w:rPr>
        <w:t xml:space="preserve">отчетно-выборную </w:t>
      </w:r>
      <w:r w:rsidR="005A247A">
        <w:rPr>
          <w:sz w:val="28"/>
          <w:szCs w:val="28"/>
        </w:rPr>
        <w:t xml:space="preserve">Конференцию </w:t>
      </w:r>
      <w:r w:rsidR="00E26E93">
        <w:rPr>
          <w:sz w:val="28"/>
          <w:szCs w:val="28"/>
        </w:rPr>
        <w:t>ИОООП</w:t>
      </w:r>
      <w:r w:rsidR="00F32AA3">
        <w:rPr>
          <w:sz w:val="28"/>
          <w:szCs w:val="28"/>
        </w:rPr>
        <w:t>: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3685"/>
      </w:tblGrid>
      <w:tr w:rsidR="00417C5C" w:rsidTr="00237134">
        <w:tc>
          <w:tcPr>
            <w:tcW w:w="5528" w:type="dxa"/>
          </w:tcPr>
          <w:p w:rsidR="00417C5C" w:rsidRDefault="00417C5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 членов профсоюзов</w:t>
            </w:r>
          </w:p>
        </w:tc>
        <w:tc>
          <w:tcPr>
            <w:tcW w:w="3685" w:type="dxa"/>
          </w:tcPr>
          <w:p w:rsidR="00417C5C" w:rsidRDefault="00417C5C" w:rsidP="00237134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делегат</w:t>
            </w:r>
          </w:p>
        </w:tc>
      </w:tr>
      <w:tr w:rsidR="00E26E93" w:rsidTr="00237134">
        <w:tc>
          <w:tcPr>
            <w:tcW w:w="5528" w:type="dxa"/>
          </w:tcPr>
          <w:p w:rsidR="00E26E93" w:rsidRDefault="00156CBC" w:rsidP="00B555A4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B555A4">
              <w:rPr>
                <w:sz w:val="28"/>
                <w:szCs w:val="28"/>
              </w:rPr>
              <w:t xml:space="preserve">от 100 до 1000 </w:t>
            </w:r>
            <w:r w:rsidR="00E26E93">
              <w:rPr>
                <w:sz w:val="28"/>
                <w:szCs w:val="28"/>
              </w:rPr>
              <w:t>членов профсоюзов</w:t>
            </w:r>
          </w:p>
        </w:tc>
        <w:tc>
          <w:tcPr>
            <w:tcW w:w="3685" w:type="dxa"/>
          </w:tcPr>
          <w:p w:rsidR="00E26E93" w:rsidRDefault="00B555A4" w:rsidP="00237134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0367">
              <w:rPr>
                <w:sz w:val="28"/>
                <w:szCs w:val="28"/>
              </w:rPr>
              <w:t xml:space="preserve"> делегата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417C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00 до </w:t>
            </w:r>
            <w:r w:rsidR="00417C5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00 членов профсоюзов 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FD5469" w:rsidP="00417C5C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7C5C">
              <w:rPr>
                <w:sz w:val="28"/>
                <w:szCs w:val="28"/>
              </w:rPr>
              <w:t>2000 до 4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417C5C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</w:t>
            </w:r>
            <w:r w:rsidR="00E26E93"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5</w:t>
            </w:r>
            <w:r w:rsidR="00E26E93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B04A0A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B04A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000 до </w:t>
            </w:r>
            <w:r w:rsidR="00B04A0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417C5C" w:rsidP="00CF17BE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  <w:tr w:rsidR="00E26E93" w:rsidTr="00237134">
        <w:tc>
          <w:tcPr>
            <w:tcW w:w="5528" w:type="dxa"/>
          </w:tcPr>
          <w:p w:rsidR="00E26E93" w:rsidRDefault="00E26E93" w:rsidP="00B04A0A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B04A0A">
              <w:rPr>
                <w:sz w:val="28"/>
                <w:szCs w:val="28"/>
              </w:rPr>
              <w:t>15000 до 25</w:t>
            </w:r>
            <w:r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3685" w:type="dxa"/>
          </w:tcPr>
          <w:p w:rsidR="00E26E93" w:rsidRDefault="00156CBC" w:rsidP="00417C5C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4A0A">
              <w:rPr>
                <w:sz w:val="28"/>
                <w:szCs w:val="28"/>
              </w:rPr>
              <w:t>8</w:t>
            </w:r>
            <w:r w:rsidR="00237134">
              <w:rPr>
                <w:sz w:val="28"/>
                <w:szCs w:val="28"/>
              </w:rPr>
              <w:t xml:space="preserve"> делегатов</w:t>
            </w:r>
          </w:p>
        </w:tc>
      </w:tr>
    </w:tbl>
    <w:p w:rsidR="009B5A3D" w:rsidRPr="009B5A3D" w:rsidRDefault="009B5A3D" w:rsidP="005A247A">
      <w:pPr>
        <w:tabs>
          <w:tab w:val="left" w:pos="720"/>
        </w:tabs>
        <w:spacing w:line="276" w:lineRule="auto"/>
        <w:ind w:right="-6"/>
        <w:jc w:val="both"/>
        <w:rPr>
          <w:b/>
          <w:sz w:val="8"/>
          <w:szCs w:val="8"/>
        </w:rPr>
      </w:pPr>
    </w:p>
    <w:p w:rsidR="00820B32" w:rsidRDefault="00BA7868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02E39">
        <w:rPr>
          <w:sz w:val="28"/>
          <w:szCs w:val="28"/>
        </w:rPr>
        <w:t>6</w:t>
      </w:r>
      <w:r w:rsidR="00237134" w:rsidRPr="009B5A3D">
        <w:rPr>
          <w:sz w:val="28"/>
          <w:szCs w:val="28"/>
        </w:rPr>
        <w:t xml:space="preserve">. </w:t>
      </w:r>
      <w:r w:rsidR="004F3D83" w:rsidRPr="009B5A3D">
        <w:rPr>
          <w:sz w:val="28"/>
          <w:szCs w:val="28"/>
        </w:rPr>
        <w:t xml:space="preserve"> </w:t>
      </w:r>
      <w:r w:rsidR="00D505AF" w:rsidRPr="009B5A3D">
        <w:rPr>
          <w:sz w:val="28"/>
          <w:szCs w:val="28"/>
        </w:rPr>
        <w:t xml:space="preserve">Согласно установленной норме представительства определить </w:t>
      </w:r>
      <w:r w:rsidR="00820B32" w:rsidRPr="009B5A3D">
        <w:rPr>
          <w:sz w:val="28"/>
          <w:szCs w:val="28"/>
        </w:rPr>
        <w:t xml:space="preserve"> </w:t>
      </w:r>
      <w:r w:rsidR="004F3D83" w:rsidRPr="009B5A3D">
        <w:rPr>
          <w:sz w:val="28"/>
          <w:szCs w:val="28"/>
        </w:rPr>
        <w:t>количеств</w:t>
      </w:r>
      <w:r w:rsidR="00046C25" w:rsidRPr="009B5A3D">
        <w:rPr>
          <w:sz w:val="28"/>
          <w:szCs w:val="28"/>
        </w:rPr>
        <w:t>о</w:t>
      </w:r>
      <w:r w:rsidR="004F3D83" w:rsidRPr="009B5A3D">
        <w:rPr>
          <w:sz w:val="28"/>
          <w:szCs w:val="28"/>
        </w:rPr>
        <w:t xml:space="preserve"> делегатов от </w:t>
      </w:r>
      <w:r w:rsidR="00A45A0A">
        <w:rPr>
          <w:sz w:val="28"/>
          <w:szCs w:val="28"/>
        </w:rPr>
        <w:t xml:space="preserve">каждой </w:t>
      </w:r>
      <w:r w:rsidR="004F3D83" w:rsidRPr="009B5A3D">
        <w:rPr>
          <w:sz w:val="28"/>
          <w:szCs w:val="28"/>
        </w:rPr>
        <w:t xml:space="preserve">членских организаций ИОООП </w:t>
      </w:r>
      <w:r w:rsidR="00046C25" w:rsidRPr="00B04A0A">
        <w:rPr>
          <w:b/>
          <w:i/>
          <w:sz w:val="28"/>
          <w:szCs w:val="28"/>
          <w:u w:val="single"/>
        </w:rPr>
        <w:t>(</w:t>
      </w:r>
      <w:r w:rsidR="00B04A0A" w:rsidRPr="00B04A0A">
        <w:rPr>
          <w:b/>
          <w:i/>
          <w:sz w:val="28"/>
          <w:szCs w:val="28"/>
          <w:u w:val="single"/>
        </w:rPr>
        <w:t xml:space="preserve">приложение № </w:t>
      </w:r>
      <w:r w:rsidR="00902E39">
        <w:rPr>
          <w:b/>
          <w:i/>
          <w:sz w:val="28"/>
          <w:szCs w:val="28"/>
          <w:u w:val="single"/>
        </w:rPr>
        <w:t>1</w:t>
      </w:r>
      <w:r w:rsidR="00046C25" w:rsidRPr="00B04A0A">
        <w:rPr>
          <w:b/>
          <w:i/>
          <w:sz w:val="28"/>
          <w:szCs w:val="28"/>
          <w:u w:val="single"/>
        </w:rPr>
        <w:t>)</w:t>
      </w:r>
      <w:r w:rsidR="00D505AF" w:rsidRPr="00B04A0A">
        <w:rPr>
          <w:b/>
          <w:i/>
          <w:sz w:val="28"/>
          <w:szCs w:val="28"/>
          <w:u w:val="single"/>
        </w:rPr>
        <w:t>.</w:t>
      </w:r>
    </w:p>
    <w:p w:rsidR="00902E39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7. Членским организациям обеспечить представительство молодежи до 20% от общего числа избираемых делегатов.</w:t>
      </w:r>
      <w:r>
        <w:rPr>
          <w:sz w:val="28"/>
          <w:szCs w:val="28"/>
        </w:rPr>
        <w:tab/>
      </w:r>
    </w:p>
    <w:p w:rsidR="00755300" w:rsidRDefault="00902E39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5A247A">
        <w:rPr>
          <w:sz w:val="28"/>
          <w:szCs w:val="28"/>
        </w:rPr>
        <w:t xml:space="preserve">. Членским организациям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в соответствии с установленной  Советом </w:t>
      </w:r>
      <w:r w:rsidR="00CF17BE">
        <w:rPr>
          <w:sz w:val="28"/>
          <w:szCs w:val="28"/>
        </w:rPr>
        <w:t>ИОООП</w:t>
      </w:r>
      <w:r w:rsidR="005A247A">
        <w:rPr>
          <w:sz w:val="28"/>
          <w:szCs w:val="28"/>
        </w:rPr>
        <w:t xml:space="preserve"> нормой представительства и уставами общероссийских профсоюзов самостоятельно определить порядок избрания и организовать работу по проведению выборов делегатов на</w:t>
      </w:r>
      <w:r w:rsidR="005A247A" w:rsidRPr="00AA0FE7">
        <w:rPr>
          <w:sz w:val="28"/>
          <w:szCs w:val="28"/>
        </w:rPr>
        <w:t xml:space="preserve"> </w:t>
      </w:r>
      <w:r w:rsidR="00E26E93">
        <w:rPr>
          <w:sz w:val="28"/>
          <w:szCs w:val="28"/>
          <w:lang w:val="en-US"/>
        </w:rPr>
        <w:t>VI</w:t>
      </w:r>
      <w:r w:rsidR="004E2870">
        <w:rPr>
          <w:sz w:val="28"/>
          <w:szCs w:val="28"/>
          <w:lang w:val="en-US"/>
        </w:rPr>
        <w:t>I</w:t>
      </w:r>
      <w:r w:rsidR="00E26E93">
        <w:rPr>
          <w:sz w:val="28"/>
          <w:szCs w:val="28"/>
          <w:lang w:val="en-US"/>
        </w:rPr>
        <w:t>I</w:t>
      </w:r>
      <w:r w:rsidR="00E26E93" w:rsidRPr="0082263A">
        <w:rPr>
          <w:sz w:val="28"/>
          <w:szCs w:val="28"/>
        </w:rPr>
        <w:t xml:space="preserve"> </w:t>
      </w:r>
      <w:r w:rsidR="00E26E93">
        <w:rPr>
          <w:sz w:val="28"/>
          <w:szCs w:val="28"/>
        </w:rPr>
        <w:t>отчетно-выборную Конференцию ИОООП</w:t>
      </w:r>
      <w:r w:rsidR="005A247A">
        <w:rPr>
          <w:sz w:val="28"/>
          <w:szCs w:val="28"/>
        </w:rPr>
        <w:t>. Списки делегатов</w:t>
      </w:r>
      <w:r w:rsidR="00B101B3">
        <w:rPr>
          <w:sz w:val="28"/>
          <w:szCs w:val="28"/>
        </w:rPr>
        <w:t>, анкеты делегатов</w:t>
      </w:r>
      <w:r w:rsidR="005A247A">
        <w:rPr>
          <w:sz w:val="28"/>
          <w:szCs w:val="28"/>
        </w:rPr>
        <w:t xml:space="preserve"> и выписки из протоколов об их избрани</w:t>
      </w:r>
      <w:r w:rsidR="00B101B3">
        <w:rPr>
          <w:sz w:val="28"/>
          <w:szCs w:val="28"/>
        </w:rPr>
        <w:t xml:space="preserve">и представить в </w:t>
      </w:r>
      <w:r w:rsidR="005A247A">
        <w:rPr>
          <w:sz w:val="28"/>
          <w:szCs w:val="28"/>
        </w:rPr>
        <w:t>отдел</w:t>
      </w:r>
      <w:r w:rsidR="00B101B3">
        <w:rPr>
          <w:sz w:val="28"/>
          <w:szCs w:val="28"/>
        </w:rPr>
        <w:t xml:space="preserve"> организационной и кадровой работы</w:t>
      </w:r>
      <w:r w:rsidR="005A247A">
        <w:rPr>
          <w:sz w:val="28"/>
          <w:szCs w:val="28"/>
        </w:rPr>
        <w:t xml:space="preserve"> Профобъединения в срок до </w:t>
      </w:r>
      <w:r w:rsidR="004E2870" w:rsidRPr="004E2870">
        <w:rPr>
          <w:b/>
          <w:sz w:val="28"/>
          <w:szCs w:val="28"/>
        </w:rPr>
        <w:t>25</w:t>
      </w:r>
      <w:r w:rsidR="004E2870">
        <w:rPr>
          <w:b/>
          <w:sz w:val="28"/>
          <w:szCs w:val="28"/>
        </w:rPr>
        <w:t>.10</w:t>
      </w:r>
      <w:r w:rsidR="00E26E93" w:rsidRPr="00ED56DE">
        <w:rPr>
          <w:b/>
          <w:sz w:val="28"/>
          <w:szCs w:val="28"/>
        </w:rPr>
        <w:t>.201</w:t>
      </w:r>
      <w:r w:rsidR="004E2870">
        <w:rPr>
          <w:b/>
          <w:sz w:val="28"/>
          <w:szCs w:val="28"/>
        </w:rPr>
        <w:t>9</w:t>
      </w:r>
      <w:r w:rsidR="005A247A">
        <w:rPr>
          <w:sz w:val="28"/>
          <w:szCs w:val="28"/>
        </w:rPr>
        <w:t xml:space="preserve"> года.</w:t>
      </w:r>
    </w:p>
    <w:p w:rsidR="00A11B4D" w:rsidRDefault="00BA7812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A0A">
        <w:rPr>
          <w:sz w:val="28"/>
          <w:szCs w:val="28"/>
        </w:rPr>
        <w:t>9</w:t>
      </w:r>
      <w:r w:rsidR="005A247A">
        <w:rPr>
          <w:sz w:val="28"/>
          <w:szCs w:val="28"/>
        </w:rPr>
        <w:t xml:space="preserve">. </w:t>
      </w:r>
      <w:r w:rsidR="00A11B4D">
        <w:rPr>
          <w:sz w:val="28"/>
          <w:szCs w:val="28"/>
        </w:rPr>
        <w:t>У</w:t>
      </w:r>
      <w:r w:rsidR="00582B70">
        <w:rPr>
          <w:sz w:val="28"/>
          <w:szCs w:val="28"/>
        </w:rPr>
        <w:t xml:space="preserve">твердить правила </w:t>
      </w:r>
      <w:r w:rsidR="00A11B4D">
        <w:rPr>
          <w:sz w:val="28"/>
          <w:szCs w:val="28"/>
        </w:rPr>
        <w:t xml:space="preserve">для </w:t>
      </w:r>
      <w:r w:rsidR="00582B70">
        <w:rPr>
          <w:sz w:val="28"/>
          <w:szCs w:val="28"/>
        </w:rPr>
        <w:t xml:space="preserve">формирования предложений Совета ИОООП по </w:t>
      </w:r>
      <w:r w:rsidR="00A11B4D">
        <w:rPr>
          <w:sz w:val="28"/>
          <w:szCs w:val="28"/>
        </w:rPr>
        <w:t xml:space="preserve"> норм</w:t>
      </w:r>
      <w:r w:rsidR="00582B70">
        <w:rPr>
          <w:sz w:val="28"/>
          <w:szCs w:val="28"/>
        </w:rPr>
        <w:t>е</w:t>
      </w:r>
      <w:r w:rsidR="00A11B4D">
        <w:rPr>
          <w:sz w:val="28"/>
          <w:szCs w:val="28"/>
        </w:rPr>
        <w:t xml:space="preserve"> представительства </w:t>
      </w:r>
      <w:r w:rsidR="00582B70" w:rsidRPr="00582B70">
        <w:rPr>
          <w:sz w:val="28"/>
          <w:szCs w:val="28"/>
        </w:rPr>
        <w:t>от членских организаций в состав Совета ИОООП</w:t>
      </w:r>
      <w:r w:rsidR="00582B70">
        <w:rPr>
          <w:sz w:val="28"/>
          <w:szCs w:val="28"/>
        </w:rPr>
        <w:t xml:space="preserve"> </w:t>
      </w:r>
      <w:r w:rsidR="00A11B4D" w:rsidRPr="00216D55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2</w:t>
      </w:r>
      <w:r w:rsidR="00216D55" w:rsidRPr="00216D55">
        <w:rPr>
          <w:b/>
          <w:i/>
          <w:sz w:val="28"/>
          <w:szCs w:val="28"/>
          <w:u w:val="single"/>
        </w:rPr>
        <w:t>)</w:t>
      </w:r>
      <w:r w:rsidR="00A11B4D" w:rsidRPr="00216D55">
        <w:rPr>
          <w:b/>
          <w:i/>
          <w:sz w:val="28"/>
          <w:szCs w:val="28"/>
          <w:u w:val="single"/>
        </w:rPr>
        <w:t>:</w:t>
      </w:r>
    </w:p>
    <w:p w:rsidR="001F2DEE" w:rsidRDefault="00A11B4D" w:rsidP="00A11B4D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 w:rsidRPr="00E169E0">
        <w:rPr>
          <w:sz w:val="28"/>
          <w:szCs w:val="28"/>
        </w:rPr>
        <w:t xml:space="preserve">Внести на утверждение </w:t>
      </w:r>
      <w:r>
        <w:rPr>
          <w:sz w:val="28"/>
          <w:szCs w:val="28"/>
          <w:lang w:val="en-US"/>
        </w:rPr>
        <w:t>VIII</w:t>
      </w:r>
      <w:r w:rsidRPr="0082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отчетно-выборной Конференции ИОООП </w:t>
      </w:r>
      <w:r w:rsidRPr="00E169E0">
        <w:rPr>
          <w:sz w:val="28"/>
          <w:szCs w:val="28"/>
        </w:rPr>
        <w:t xml:space="preserve">предложение о норме представительства от членских организаций в состав </w:t>
      </w:r>
      <w:r>
        <w:rPr>
          <w:sz w:val="28"/>
          <w:szCs w:val="28"/>
        </w:rPr>
        <w:t xml:space="preserve">Совета ИОООП </w:t>
      </w:r>
      <w:r w:rsidR="001F2DEE" w:rsidRPr="00E169E0">
        <w:rPr>
          <w:sz w:val="28"/>
          <w:szCs w:val="28"/>
        </w:rPr>
        <w:t>(</w:t>
      </w:r>
      <w:hyperlink r:id="rId7" w:history="1">
        <w:r w:rsidR="001F2DEE" w:rsidRPr="001F2DEE">
          <w:rPr>
            <w:b/>
            <w:i/>
            <w:sz w:val="28"/>
            <w:szCs w:val="28"/>
            <w:u w:val="single"/>
          </w:rPr>
          <w:t xml:space="preserve">приложение № </w:t>
        </w:r>
      </w:hyperlink>
      <w:r w:rsidR="00902E39">
        <w:rPr>
          <w:b/>
          <w:i/>
          <w:sz w:val="28"/>
          <w:szCs w:val="28"/>
          <w:u w:val="single"/>
        </w:rPr>
        <w:t>3</w:t>
      </w:r>
      <w:r w:rsidR="001F2DEE" w:rsidRPr="00E169E0">
        <w:rPr>
          <w:sz w:val="28"/>
          <w:szCs w:val="28"/>
        </w:rPr>
        <w:t xml:space="preserve">), в соответствии с которой членским организациям необходимо провести работу по определению конкретных кандидатур и делегированию их </w:t>
      </w:r>
      <w:r w:rsidR="001F2DEE">
        <w:rPr>
          <w:sz w:val="28"/>
          <w:szCs w:val="28"/>
        </w:rPr>
        <w:t xml:space="preserve">для избрания </w:t>
      </w:r>
      <w:r w:rsidR="001F2DEE" w:rsidRPr="00E169E0">
        <w:rPr>
          <w:sz w:val="28"/>
          <w:szCs w:val="28"/>
        </w:rPr>
        <w:t>в</w:t>
      </w:r>
      <w:r w:rsidR="001F2DEE">
        <w:rPr>
          <w:sz w:val="28"/>
          <w:szCs w:val="28"/>
        </w:rPr>
        <w:t xml:space="preserve"> состав Совета ИОООП</w:t>
      </w:r>
      <w:r w:rsidR="001F2DEE" w:rsidRPr="00E169E0">
        <w:rPr>
          <w:sz w:val="28"/>
          <w:szCs w:val="28"/>
        </w:rPr>
        <w:t xml:space="preserve">.  </w:t>
      </w:r>
      <w:proofErr w:type="gramEnd"/>
    </w:p>
    <w:p w:rsidR="001F2DEE" w:rsidRDefault="00582B70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2DEE" w:rsidRPr="00E169E0">
        <w:rPr>
          <w:sz w:val="28"/>
          <w:szCs w:val="28"/>
        </w:rPr>
        <w:t xml:space="preserve">Списки делегированных и выписки из протоколов коллегиальных органов представить в </w:t>
      </w:r>
      <w:r w:rsidR="001F2DEE">
        <w:rPr>
          <w:sz w:val="28"/>
          <w:szCs w:val="28"/>
        </w:rPr>
        <w:t xml:space="preserve">организационный отдел 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в срок   до  </w:t>
      </w:r>
      <w:r w:rsidR="001F2DEE">
        <w:rPr>
          <w:b/>
          <w:sz w:val="28"/>
          <w:szCs w:val="28"/>
        </w:rPr>
        <w:t>25.10</w:t>
      </w:r>
      <w:r w:rsidR="001F2DEE" w:rsidRPr="00ED56DE">
        <w:rPr>
          <w:b/>
          <w:sz w:val="28"/>
          <w:szCs w:val="28"/>
        </w:rPr>
        <w:t>.201</w:t>
      </w:r>
      <w:r w:rsidR="001F2DEE">
        <w:rPr>
          <w:b/>
          <w:sz w:val="28"/>
          <w:szCs w:val="28"/>
        </w:rPr>
        <w:t>9</w:t>
      </w:r>
      <w:r w:rsidR="001F2DEE" w:rsidRPr="00E169E0">
        <w:rPr>
          <w:sz w:val="28"/>
          <w:szCs w:val="28"/>
        </w:rPr>
        <w:t xml:space="preserve"> </w:t>
      </w:r>
      <w:r w:rsidR="001F2DEE">
        <w:rPr>
          <w:sz w:val="28"/>
          <w:szCs w:val="28"/>
        </w:rPr>
        <w:t xml:space="preserve"> </w:t>
      </w:r>
      <w:r w:rsidR="001F2DEE" w:rsidRPr="00E169E0">
        <w:rPr>
          <w:sz w:val="28"/>
          <w:szCs w:val="28"/>
        </w:rPr>
        <w:t>года.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  <w:t>1</w:t>
      </w:r>
      <w:r w:rsidR="00902E39">
        <w:rPr>
          <w:sz w:val="28"/>
          <w:szCs w:val="28"/>
        </w:rPr>
        <w:t>1</w:t>
      </w:r>
      <w:r w:rsidR="00A45A0A">
        <w:rPr>
          <w:sz w:val="28"/>
          <w:szCs w:val="28"/>
        </w:rPr>
        <w:t xml:space="preserve">. </w:t>
      </w:r>
      <w:r w:rsidR="00A45A0A" w:rsidRPr="009B5A3D">
        <w:rPr>
          <w:sz w:val="28"/>
          <w:szCs w:val="28"/>
        </w:rPr>
        <w:t xml:space="preserve">При подготовке и проведении </w:t>
      </w:r>
      <w:r w:rsidR="00A45A0A" w:rsidRPr="009B5A3D">
        <w:rPr>
          <w:sz w:val="28"/>
          <w:szCs w:val="28"/>
          <w:lang w:val="en-US"/>
        </w:rPr>
        <w:t>VIII</w:t>
      </w:r>
      <w:r w:rsidR="00A45A0A" w:rsidRPr="009B5A3D">
        <w:rPr>
          <w:sz w:val="28"/>
          <w:szCs w:val="28"/>
        </w:rPr>
        <w:t xml:space="preserve"> отчетно-выборной конференци</w:t>
      </w:r>
      <w:r w:rsidR="00A45A0A">
        <w:rPr>
          <w:sz w:val="28"/>
          <w:szCs w:val="28"/>
        </w:rPr>
        <w:t>и</w:t>
      </w:r>
      <w:r w:rsidR="00A45A0A" w:rsidRPr="009B5A3D">
        <w:rPr>
          <w:sz w:val="28"/>
          <w:szCs w:val="28"/>
        </w:rPr>
        <w:t xml:space="preserve"> ИОООП руководствоваться</w:t>
      </w:r>
      <w:r w:rsidR="00A45A0A">
        <w:rPr>
          <w:sz w:val="28"/>
          <w:szCs w:val="28"/>
        </w:rPr>
        <w:t xml:space="preserve"> Уставом ИОООП и </w:t>
      </w:r>
      <w:r w:rsidR="00A45A0A" w:rsidRPr="00585410">
        <w:rPr>
          <w:b/>
          <w:i/>
          <w:sz w:val="28"/>
          <w:szCs w:val="28"/>
        </w:rPr>
        <w:t xml:space="preserve">Инструкцией по подготовке и проведению  отчетно-выборной конференции территориального объединения организаций </w:t>
      </w:r>
      <w:r w:rsidR="00A45A0A" w:rsidRPr="00585410">
        <w:rPr>
          <w:b/>
          <w:i/>
          <w:sz w:val="28"/>
          <w:szCs w:val="28"/>
        </w:rPr>
        <w:lastRenderedPageBreak/>
        <w:t>профсоюзов, утвержденной Постановлением</w:t>
      </w:r>
      <w:r w:rsidR="00A45A0A">
        <w:rPr>
          <w:b/>
          <w:i/>
          <w:sz w:val="28"/>
          <w:szCs w:val="28"/>
        </w:rPr>
        <w:t xml:space="preserve"> Генерального Совета  ФНПР от 03.04.2017</w:t>
      </w:r>
      <w:r w:rsidR="00A45A0A" w:rsidRPr="00585410">
        <w:rPr>
          <w:b/>
          <w:i/>
          <w:sz w:val="28"/>
          <w:szCs w:val="28"/>
        </w:rPr>
        <w:t xml:space="preserve"> № </w:t>
      </w:r>
      <w:r w:rsidR="00A45A0A">
        <w:rPr>
          <w:b/>
          <w:i/>
          <w:sz w:val="28"/>
          <w:szCs w:val="28"/>
        </w:rPr>
        <w:t>6-2</w:t>
      </w:r>
      <w:r w:rsidR="00A45A0A" w:rsidRPr="00585410">
        <w:rPr>
          <w:b/>
          <w:sz w:val="28"/>
          <w:szCs w:val="28"/>
        </w:rPr>
        <w:t xml:space="preserve"> </w:t>
      </w:r>
      <w:r w:rsidR="00A45A0A" w:rsidRPr="00582B70">
        <w:rPr>
          <w:b/>
          <w:i/>
          <w:sz w:val="28"/>
          <w:szCs w:val="28"/>
        </w:rPr>
        <w:t>(</w:t>
      </w:r>
      <w:r w:rsidR="00A45A0A" w:rsidRPr="00582B70">
        <w:rPr>
          <w:b/>
          <w:i/>
          <w:sz w:val="28"/>
          <w:szCs w:val="28"/>
          <w:u w:val="single"/>
        </w:rPr>
        <w:t>прилагается).</w:t>
      </w:r>
    </w:p>
    <w:p w:rsidR="00A45A0A" w:rsidRDefault="00B04A0A" w:rsidP="00A45A0A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A0A">
        <w:rPr>
          <w:sz w:val="28"/>
          <w:szCs w:val="28"/>
        </w:rPr>
        <w:t>1</w:t>
      </w:r>
      <w:r w:rsidR="00902E39">
        <w:rPr>
          <w:sz w:val="28"/>
          <w:szCs w:val="28"/>
        </w:rPr>
        <w:t>2</w:t>
      </w:r>
      <w:r w:rsidR="00A45A0A" w:rsidRPr="001C59A4">
        <w:rPr>
          <w:sz w:val="28"/>
          <w:szCs w:val="28"/>
        </w:rPr>
        <w:t>. </w:t>
      </w:r>
      <w:r w:rsidR="00A45A0A">
        <w:rPr>
          <w:sz w:val="28"/>
          <w:szCs w:val="28"/>
        </w:rPr>
        <w:t xml:space="preserve"> </w:t>
      </w:r>
      <w:proofErr w:type="gramStart"/>
      <w:r w:rsidR="00A45A0A" w:rsidRPr="001C59A4">
        <w:rPr>
          <w:sz w:val="28"/>
          <w:szCs w:val="28"/>
        </w:rPr>
        <w:t xml:space="preserve">В соответствии с </w:t>
      </w:r>
      <w:r w:rsidR="00A45A0A">
        <w:rPr>
          <w:sz w:val="28"/>
          <w:szCs w:val="28"/>
        </w:rPr>
        <w:t xml:space="preserve">Уставом ИОООП и </w:t>
      </w:r>
      <w:r w:rsidR="00A45A0A" w:rsidRPr="001C59A4">
        <w:rPr>
          <w:sz w:val="28"/>
          <w:szCs w:val="28"/>
        </w:rPr>
        <w:t>Порядком вы</w:t>
      </w:r>
      <w:r w:rsidR="00A45A0A">
        <w:rPr>
          <w:sz w:val="28"/>
          <w:szCs w:val="28"/>
        </w:rPr>
        <w:t xml:space="preserve">движения кандидатур для избрания Председателем территориального объединения организаций профсоюзов, </w:t>
      </w:r>
      <w:r w:rsidR="00A45A0A" w:rsidRPr="00273D49">
        <w:rPr>
          <w:sz w:val="28"/>
          <w:szCs w:val="28"/>
        </w:rPr>
        <w:t>утверж</w:t>
      </w:r>
      <w:r w:rsidR="00273D49" w:rsidRPr="00273D49">
        <w:rPr>
          <w:sz w:val="28"/>
          <w:szCs w:val="28"/>
        </w:rPr>
        <w:t xml:space="preserve">денным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>П</w:t>
      </w:r>
      <w:r w:rsidR="00A45A0A" w:rsidRPr="00273D49">
        <w:rPr>
          <w:sz w:val="28"/>
          <w:szCs w:val="28"/>
        </w:rPr>
        <w:t>ост</w:t>
      </w:r>
      <w:r w:rsidR="00273D49" w:rsidRPr="00273D49">
        <w:rPr>
          <w:sz w:val="28"/>
          <w:szCs w:val="28"/>
        </w:rPr>
        <w:t xml:space="preserve">ановлением </w:t>
      </w:r>
      <w:r w:rsidR="00A45A0A" w:rsidRPr="00273D49">
        <w:rPr>
          <w:sz w:val="28"/>
          <w:szCs w:val="28"/>
        </w:rPr>
        <w:t xml:space="preserve"> </w:t>
      </w:r>
      <w:r w:rsidR="00273D49" w:rsidRPr="00273D49">
        <w:rPr>
          <w:sz w:val="28"/>
          <w:szCs w:val="28"/>
        </w:rPr>
        <w:t xml:space="preserve">Генсовета </w:t>
      </w:r>
      <w:r w:rsidR="00A45A0A" w:rsidRPr="00273D49">
        <w:rPr>
          <w:sz w:val="28"/>
          <w:szCs w:val="28"/>
        </w:rPr>
        <w:t>ФНПР от 26.10.2016</w:t>
      </w:r>
      <w:r w:rsidR="00A45A0A">
        <w:rPr>
          <w:sz w:val="28"/>
          <w:szCs w:val="28"/>
        </w:rPr>
        <w:t xml:space="preserve"> № 5-6, </w:t>
      </w:r>
      <w:r w:rsidR="00A45A0A" w:rsidRPr="001C59A4">
        <w:rPr>
          <w:sz w:val="28"/>
          <w:szCs w:val="28"/>
        </w:rPr>
        <w:t xml:space="preserve">поручить комиссии </w:t>
      </w:r>
      <w:r w:rsidR="00A45A0A">
        <w:rPr>
          <w:sz w:val="28"/>
          <w:szCs w:val="28"/>
        </w:rPr>
        <w:t xml:space="preserve">Совета ИОООП </w:t>
      </w:r>
      <w:r w:rsidR="00A45A0A" w:rsidRPr="001C59A4">
        <w:rPr>
          <w:sz w:val="28"/>
          <w:szCs w:val="28"/>
        </w:rPr>
        <w:t>по организационной</w:t>
      </w:r>
      <w:r w:rsidR="00A45A0A">
        <w:rPr>
          <w:sz w:val="28"/>
          <w:szCs w:val="28"/>
        </w:rPr>
        <w:t xml:space="preserve">, кадровой и информационной работе </w:t>
      </w:r>
      <w:r w:rsidR="00A45A0A" w:rsidRPr="001C59A4">
        <w:rPr>
          <w:sz w:val="28"/>
          <w:szCs w:val="28"/>
        </w:rPr>
        <w:t>приступить к   работе по организации предвыборной к</w:t>
      </w:r>
      <w:r w:rsidR="00A45A0A">
        <w:rPr>
          <w:sz w:val="28"/>
          <w:szCs w:val="28"/>
        </w:rPr>
        <w:t>о</w:t>
      </w:r>
      <w:r w:rsidR="00A45A0A" w:rsidRPr="001C59A4">
        <w:rPr>
          <w:sz w:val="28"/>
          <w:szCs w:val="28"/>
        </w:rPr>
        <w:t xml:space="preserve">мпании и осуществлению контроля за ее проведением, </w:t>
      </w:r>
      <w:r w:rsidR="00A45A0A" w:rsidRPr="000E4F03">
        <w:rPr>
          <w:sz w:val="28"/>
          <w:szCs w:val="28"/>
        </w:rPr>
        <w:t>которую завершить по истечении  месяца после принятия данного решения.</w:t>
      </w:r>
      <w:proofErr w:type="gramEnd"/>
    </w:p>
    <w:p w:rsidR="00A45A0A" w:rsidRDefault="00A45A0A" w:rsidP="00A45A0A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Членским организациям ИОООП в течение месяца со дня принятия данного решения организовать работу по проведению выдвижению кандидатур для избрания  председателем ИОООП, самостоятельно определив порядок выдвижения в соответствии с уставами общероссийских профсоюзов.</w:t>
      </w:r>
    </w:p>
    <w:p w:rsidR="005A247A" w:rsidRPr="00FA226B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902E39">
        <w:rPr>
          <w:sz w:val="28"/>
          <w:szCs w:val="28"/>
        </w:rPr>
        <w:t>3</w:t>
      </w:r>
      <w:r w:rsidR="005A247A">
        <w:rPr>
          <w:sz w:val="28"/>
          <w:szCs w:val="28"/>
        </w:rPr>
        <w:t xml:space="preserve">.  </w:t>
      </w:r>
      <w:r w:rsidR="0035103E">
        <w:rPr>
          <w:sz w:val="28"/>
          <w:szCs w:val="28"/>
        </w:rPr>
        <w:t>Утвердить состав</w:t>
      </w:r>
      <w:r w:rsidR="0010252E">
        <w:rPr>
          <w:sz w:val="28"/>
          <w:szCs w:val="28"/>
        </w:rPr>
        <w:t xml:space="preserve"> </w:t>
      </w:r>
      <w:r w:rsidR="0035103E">
        <w:rPr>
          <w:sz w:val="28"/>
          <w:szCs w:val="28"/>
        </w:rPr>
        <w:t xml:space="preserve"> рабоч</w:t>
      </w:r>
      <w:r w:rsidR="008F7F6C">
        <w:rPr>
          <w:sz w:val="28"/>
          <w:szCs w:val="28"/>
        </w:rPr>
        <w:t>ей</w:t>
      </w:r>
      <w:r w:rsidR="005A247A">
        <w:rPr>
          <w:sz w:val="28"/>
          <w:szCs w:val="28"/>
        </w:rPr>
        <w:t xml:space="preserve"> групп</w:t>
      </w:r>
      <w:r w:rsidR="008F7F6C">
        <w:rPr>
          <w:sz w:val="28"/>
          <w:szCs w:val="28"/>
        </w:rPr>
        <w:t>ы</w:t>
      </w:r>
      <w:r w:rsidR="0010252E">
        <w:rPr>
          <w:sz w:val="28"/>
          <w:szCs w:val="28"/>
        </w:rPr>
        <w:t xml:space="preserve"> по подготовке проектов Основных направлений работы ИОООП на 201</w:t>
      </w:r>
      <w:r w:rsidR="00FD5469">
        <w:rPr>
          <w:sz w:val="28"/>
          <w:szCs w:val="28"/>
        </w:rPr>
        <w:t>9</w:t>
      </w:r>
      <w:r w:rsidR="0010252E">
        <w:rPr>
          <w:sz w:val="28"/>
          <w:szCs w:val="28"/>
        </w:rPr>
        <w:t>-20</w:t>
      </w:r>
      <w:r w:rsidR="00FD5469">
        <w:rPr>
          <w:sz w:val="28"/>
          <w:szCs w:val="28"/>
        </w:rPr>
        <w:t>24</w:t>
      </w:r>
      <w:r w:rsidR="0010252E">
        <w:rPr>
          <w:sz w:val="28"/>
          <w:szCs w:val="28"/>
        </w:rPr>
        <w:t xml:space="preserve">гг., </w:t>
      </w:r>
      <w:r w:rsidR="005A247A">
        <w:rPr>
          <w:sz w:val="28"/>
          <w:szCs w:val="28"/>
        </w:rPr>
        <w:t xml:space="preserve">изменений и дополнений в Устав </w:t>
      </w:r>
      <w:r w:rsidR="00CF17BE">
        <w:rPr>
          <w:sz w:val="28"/>
          <w:szCs w:val="28"/>
        </w:rPr>
        <w:t>ИОООП</w:t>
      </w:r>
      <w:r w:rsidR="007D5933">
        <w:rPr>
          <w:sz w:val="28"/>
          <w:szCs w:val="28"/>
        </w:rPr>
        <w:t xml:space="preserve">, </w:t>
      </w:r>
      <w:r w:rsidR="008F7F6C" w:rsidRPr="008F7F6C">
        <w:rPr>
          <w:sz w:val="28"/>
          <w:szCs w:val="28"/>
        </w:rPr>
        <w:t>иных документов на отчетно-выборную конференцию</w:t>
      </w:r>
      <w:r w:rsidR="008F7F6C">
        <w:rPr>
          <w:sz w:val="28"/>
          <w:szCs w:val="28"/>
        </w:rPr>
        <w:t xml:space="preserve"> </w:t>
      </w:r>
      <w:r w:rsidR="0044550D" w:rsidRPr="00FA226B">
        <w:rPr>
          <w:b/>
          <w:i/>
          <w:sz w:val="28"/>
          <w:szCs w:val="28"/>
          <w:u w:val="single"/>
        </w:rPr>
        <w:t xml:space="preserve">(приложение № </w:t>
      </w:r>
      <w:r w:rsidR="00902E39">
        <w:rPr>
          <w:b/>
          <w:i/>
          <w:sz w:val="28"/>
          <w:szCs w:val="28"/>
          <w:u w:val="single"/>
        </w:rPr>
        <w:t>4</w:t>
      </w:r>
      <w:r w:rsidR="0044550D" w:rsidRPr="00FA226B">
        <w:rPr>
          <w:b/>
          <w:i/>
          <w:sz w:val="28"/>
          <w:szCs w:val="28"/>
          <w:u w:val="single"/>
        </w:rPr>
        <w:t>).</w:t>
      </w:r>
    </w:p>
    <w:p w:rsidR="00624C10" w:rsidRDefault="00BA7812" w:rsidP="00BA7812">
      <w:pPr>
        <w:tabs>
          <w:tab w:val="left" w:pos="0"/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5300">
        <w:rPr>
          <w:sz w:val="28"/>
          <w:szCs w:val="28"/>
        </w:rPr>
        <w:t>1</w:t>
      </w:r>
      <w:r w:rsidR="00902E39">
        <w:rPr>
          <w:sz w:val="28"/>
          <w:szCs w:val="28"/>
        </w:rPr>
        <w:t>4</w:t>
      </w:r>
      <w:r w:rsidR="00624C10">
        <w:rPr>
          <w:sz w:val="28"/>
          <w:szCs w:val="28"/>
        </w:rPr>
        <w:t xml:space="preserve">. Поручить комиссиям Совета ИОООП подготовить и представить на рассмотрение Совета ИОООП проекты документов, предлагаемых на рассмотрение </w:t>
      </w:r>
      <w:r w:rsidR="00624C10">
        <w:rPr>
          <w:sz w:val="28"/>
          <w:szCs w:val="28"/>
          <w:lang w:val="en-US"/>
        </w:rPr>
        <w:t>VIII</w:t>
      </w:r>
      <w:r w:rsidR="00624C10" w:rsidRPr="00624C10">
        <w:rPr>
          <w:sz w:val="28"/>
          <w:szCs w:val="28"/>
        </w:rPr>
        <w:t xml:space="preserve"> </w:t>
      </w:r>
      <w:r w:rsidR="00624C10">
        <w:rPr>
          <w:sz w:val="28"/>
          <w:szCs w:val="28"/>
        </w:rPr>
        <w:t xml:space="preserve"> отчетно-выборной конференции ИОООП. </w:t>
      </w: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B04A0A" w:rsidRDefault="00B04A0A" w:rsidP="00FE5FBD">
      <w:pPr>
        <w:tabs>
          <w:tab w:val="left" w:pos="720"/>
        </w:tabs>
        <w:spacing w:after="240" w:line="276" w:lineRule="auto"/>
        <w:ind w:right="-6"/>
        <w:jc w:val="both"/>
        <w:rPr>
          <w:sz w:val="28"/>
          <w:szCs w:val="28"/>
        </w:rPr>
      </w:pPr>
    </w:p>
    <w:p w:rsidR="005A247A" w:rsidRPr="00624C10" w:rsidRDefault="005A0F10" w:rsidP="005A247A">
      <w:pPr>
        <w:ind w:hanging="567"/>
        <w:rPr>
          <w:b/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p w:rsidR="00216543" w:rsidRPr="00624C10" w:rsidRDefault="00216543" w:rsidP="00FE5FBD">
      <w:pPr>
        <w:ind w:left="6804"/>
        <w:rPr>
          <w:b/>
        </w:rPr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216543" w:rsidRDefault="00216543" w:rsidP="00FE5FBD">
      <w:pPr>
        <w:ind w:left="6804"/>
      </w:pPr>
    </w:p>
    <w:p w:rsidR="0049605D" w:rsidRDefault="0049605D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A45A0A" w:rsidRDefault="00A45A0A" w:rsidP="00FE5FBD">
      <w:pPr>
        <w:ind w:left="6804"/>
      </w:pPr>
    </w:p>
    <w:p w:rsidR="00B04A0A" w:rsidRDefault="00B04A0A" w:rsidP="00FE5FBD">
      <w:pPr>
        <w:ind w:left="6804"/>
      </w:pPr>
    </w:p>
    <w:p w:rsidR="00B04A0A" w:rsidRDefault="00B04A0A" w:rsidP="00FE5FBD">
      <w:pPr>
        <w:ind w:left="6804"/>
      </w:pPr>
    </w:p>
    <w:p w:rsidR="00B04A0A" w:rsidRDefault="00B04A0A" w:rsidP="00FE5FBD">
      <w:pPr>
        <w:ind w:left="6804"/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FA6039" w:rsidRDefault="00FA6039" w:rsidP="00B04A0A">
      <w:pPr>
        <w:pStyle w:val="ad"/>
        <w:jc w:val="right"/>
        <w:rPr>
          <w:sz w:val="28"/>
          <w:szCs w:val="28"/>
        </w:rPr>
      </w:pPr>
    </w:p>
    <w:p w:rsidR="00FA6039" w:rsidRDefault="00FA6039" w:rsidP="00B04A0A">
      <w:pPr>
        <w:pStyle w:val="ad"/>
        <w:jc w:val="right"/>
        <w:rPr>
          <w:sz w:val="28"/>
          <w:szCs w:val="28"/>
        </w:rPr>
      </w:pPr>
    </w:p>
    <w:p w:rsidR="00FA6039" w:rsidRDefault="00FA6039" w:rsidP="00B04A0A">
      <w:pPr>
        <w:pStyle w:val="ad"/>
        <w:jc w:val="right"/>
        <w:rPr>
          <w:sz w:val="28"/>
          <w:szCs w:val="28"/>
        </w:rPr>
      </w:pPr>
    </w:p>
    <w:p w:rsidR="00FA6039" w:rsidRDefault="00FA6039" w:rsidP="00B04A0A">
      <w:pPr>
        <w:pStyle w:val="ad"/>
        <w:jc w:val="right"/>
        <w:rPr>
          <w:sz w:val="28"/>
          <w:szCs w:val="28"/>
        </w:rPr>
      </w:pPr>
    </w:p>
    <w:p w:rsidR="00FA6039" w:rsidRDefault="00FA6039" w:rsidP="00B04A0A">
      <w:pPr>
        <w:pStyle w:val="ad"/>
        <w:jc w:val="right"/>
        <w:rPr>
          <w:sz w:val="28"/>
          <w:szCs w:val="28"/>
        </w:rPr>
      </w:pPr>
    </w:p>
    <w:p w:rsidR="00216D55" w:rsidRDefault="00216D55" w:rsidP="00B04A0A">
      <w:pPr>
        <w:pStyle w:val="ad"/>
        <w:jc w:val="right"/>
        <w:rPr>
          <w:sz w:val="28"/>
          <w:szCs w:val="28"/>
        </w:rPr>
      </w:pPr>
    </w:p>
    <w:p w:rsidR="00935AC5" w:rsidRDefault="000367BE" w:rsidP="00FE5FBD">
      <w:pPr>
        <w:ind w:left="6804"/>
      </w:pPr>
      <w:r>
        <w:lastRenderedPageBreak/>
        <w:t>Приложение № 1</w:t>
      </w:r>
    </w:p>
    <w:p w:rsidR="00160F9E" w:rsidRDefault="00A45A0A" w:rsidP="00FE5FBD">
      <w:pPr>
        <w:ind w:left="6804"/>
      </w:pPr>
      <w:r>
        <w:t>к</w:t>
      </w:r>
      <w:r w:rsidR="00FA6039">
        <w:t xml:space="preserve"> П</w:t>
      </w:r>
      <w:r w:rsidR="00160F9E">
        <w:t>остановлению Совета ИОООП</w:t>
      </w:r>
    </w:p>
    <w:p w:rsidR="005A0F10" w:rsidRDefault="00624C10" w:rsidP="00FE5FBD">
      <w:pPr>
        <w:ind w:left="6804"/>
      </w:pPr>
      <w:r>
        <w:t>о</w:t>
      </w:r>
      <w:r w:rsidR="005A0F10">
        <w:t xml:space="preserve">т </w:t>
      </w:r>
      <w:r w:rsidR="00FA6039">
        <w:t>20.06.</w:t>
      </w:r>
      <w:r>
        <w:t>2019</w:t>
      </w:r>
      <w:r w:rsidR="005A0F10">
        <w:t>г.</w:t>
      </w:r>
      <w:r w:rsidR="00FE5FBD">
        <w:t xml:space="preserve"> № </w:t>
      </w:r>
      <w:r w:rsidR="00FA6039">
        <w:t>11-3</w:t>
      </w:r>
    </w:p>
    <w:p w:rsidR="00FA6039" w:rsidRDefault="00FA6039" w:rsidP="00FE5FBD">
      <w:pPr>
        <w:ind w:left="6804"/>
      </w:pPr>
    </w:p>
    <w:p w:rsidR="00FA6039" w:rsidRDefault="00FA6039" w:rsidP="00FE5FBD">
      <w:pPr>
        <w:ind w:left="6804"/>
      </w:pPr>
      <w:r>
        <w:t>Председатель ИОООП</w:t>
      </w:r>
    </w:p>
    <w:p w:rsidR="00FA6039" w:rsidRDefault="00FA6039" w:rsidP="00FE5FBD">
      <w:pPr>
        <w:ind w:left="6804"/>
      </w:pPr>
      <w:r>
        <w:t>А.Н. Мирской ______________</w:t>
      </w:r>
    </w:p>
    <w:p w:rsidR="00624C10" w:rsidRDefault="00624C10" w:rsidP="00FE5FBD">
      <w:pPr>
        <w:ind w:left="6804"/>
      </w:pPr>
    </w:p>
    <w:p w:rsidR="00160F9E" w:rsidRDefault="00160F9E"/>
    <w:p w:rsid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делегатов от членских организаций ИОООП</w:t>
      </w:r>
    </w:p>
    <w:p w:rsidR="00F64C6D" w:rsidRPr="00F64C6D" w:rsidRDefault="00F64C6D" w:rsidP="00F64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VII</w:t>
      </w:r>
      <w:r w:rsidR="00C155E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отчетно-выборную конференцию ИОООП</w:t>
      </w:r>
    </w:p>
    <w:p w:rsidR="00F64C6D" w:rsidRDefault="00F64C6D" w:rsidP="00F64C6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418"/>
        <w:gridCol w:w="708"/>
      </w:tblGrid>
      <w:tr w:rsidR="00C155EC" w:rsidRPr="00B64D50" w:rsidTr="00887CE4">
        <w:trPr>
          <w:cantSplit/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1F2DEE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>
              <w:rPr>
                <w:sz w:val="16"/>
                <w:szCs w:val="22"/>
                <w:lang w:eastAsia="en-US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</w:p>
          <w:p w:rsidR="00C155EC" w:rsidRPr="00B64D50" w:rsidRDefault="00C155EC" w:rsidP="00216D55">
            <w:pPr>
              <w:pStyle w:val="a8"/>
              <w:spacing w:line="276" w:lineRule="auto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Наименование  областной организации профсоюза</w:t>
            </w:r>
          </w:p>
          <w:p w:rsidR="00C155EC" w:rsidRPr="00B64D50" w:rsidRDefault="00C155EC" w:rsidP="00216D55">
            <w:pPr>
              <w:spacing w:line="276" w:lineRule="auto"/>
              <w:jc w:val="both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Общая численность</w:t>
            </w:r>
          </w:p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членов профсоюзов</w:t>
            </w:r>
          </w:p>
          <w:p w:rsidR="00C155EC" w:rsidRPr="00B64D50" w:rsidRDefault="00C155EC" w:rsidP="00216D55">
            <w:pPr>
              <w:spacing w:line="276" w:lineRule="auto"/>
              <w:jc w:val="center"/>
              <w:rPr>
                <w:b/>
                <w:sz w:val="16"/>
                <w:szCs w:val="22"/>
                <w:lang w:eastAsia="en-US"/>
              </w:rPr>
            </w:pPr>
            <w:r w:rsidRPr="00B64D50">
              <w:rPr>
                <w:b/>
                <w:sz w:val="16"/>
                <w:szCs w:val="22"/>
                <w:lang w:eastAsia="en-US"/>
              </w:rPr>
              <w:t>(на 01.01.2019)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B64D50" w:rsidRDefault="00C155EC" w:rsidP="00216D55">
            <w:pPr>
              <w:pStyle w:val="a8"/>
              <w:spacing w:line="276" w:lineRule="auto"/>
              <w:jc w:val="both"/>
              <w:rPr>
                <w:sz w:val="16"/>
                <w:szCs w:val="22"/>
                <w:lang w:eastAsia="en-US"/>
              </w:rPr>
            </w:pPr>
            <w:r w:rsidRPr="00B64D50">
              <w:rPr>
                <w:sz w:val="16"/>
                <w:szCs w:val="22"/>
                <w:lang w:eastAsia="en-US"/>
              </w:rPr>
              <w:t>Количество делегатов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профессионального союза работников народного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образования и науки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23021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B04A0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  <w:r w:rsidR="00B04A0A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здравоохранения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12431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промышленности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4167</w:t>
            </w:r>
          </w:p>
          <w:p w:rsidR="00C155EC" w:rsidRPr="00887CE4" w:rsidRDefault="00C155EC" w:rsidP="00C155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жизнеобеспечения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4113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 организация </w:t>
            </w:r>
            <w:r w:rsidR="00351FAC"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рофессионального союза   работников  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 агропромышленного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комплекса Российской 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2297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государственных учреждений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 общественного обслуживания Российской Федерации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2064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351FAC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  организация федеральной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почтовой 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общественной организации профсоюза работников связи России</w:t>
            </w:r>
            <w:proofErr w:type="gramEnd"/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1852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профессионального 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культуры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1597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 общественной организации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gram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Всероссийский</w:t>
            </w:r>
            <w:proofErr w:type="gram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</w:t>
            </w: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Электропрофсоюз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1004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«МК 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Кранэкс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690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  областная  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 xml:space="preserve">лесных 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отраслей Российской Федерации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431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Тейковская</w:t>
            </w:r>
            <w:proofErr w:type="spellEnd"/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 районная организация (А-1519)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ск стр</w:t>
            </w:r>
            <w:proofErr w:type="gram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атегического назначения и Космических войск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336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связи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России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lastRenderedPageBreak/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Профсоюзная организация Кинешемского АООТ 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Поликор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887CE4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251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потребительской кооперации и предпринимательства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163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«Торговое Единство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246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C155E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textAlignment w:val="baseline"/>
              <w:rPr>
                <w:rFonts w:ascii="Segoe UI" w:eastAsia="Times New Roman" w:hAnsi="Segoe UI" w:cs="Segoe UI"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строительства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промышленности строительных материалов Российской Федерации </w:t>
            </w:r>
          </w:p>
          <w:p w:rsidR="00C155EC" w:rsidRPr="00887CE4" w:rsidRDefault="00C155EC" w:rsidP="00216D5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163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351FA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rPr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Общероссийского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автомобильного транспорта</w:t>
            </w: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и дорожного хозяйства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129</w:t>
            </w:r>
          </w:p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A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Ивановская областная организация Российского профсоюза работников </w:t>
            </w:r>
            <w:r w:rsidRPr="00887CE4">
              <w:rPr>
                <w:rFonts w:eastAsia="Times New Roman" w:cs="Times New Roman"/>
                <w:b/>
                <w:sz w:val="26"/>
                <w:szCs w:val="26"/>
                <w:lang w:eastAsia="en-US"/>
              </w:rPr>
              <w:t>среднего и малого бизнеса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bCs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Первичная профсоюзная организация 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  <w:p w:rsidR="00C155EC" w:rsidRPr="00887CE4" w:rsidRDefault="00C155EC" w:rsidP="00216D55">
            <w:pPr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ОАО «</w:t>
            </w:r>
            <w:proofErr w:type="spellStart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Ивхимпром</w:t>
            </w:r>
            <w:proofErr w:type="spellEnd"/>
            <w:r w:rsidRPr="00887CE4">
              <w:rPr>
                <w:rFonts w:eastAsia="Times New Roman" w:cs="Times New Roman"/>
                <w:sz w:val="26"/>
                <w:szCs w:val="26"/>
                <w:lang w:eastAsia="en-US"/>
              </w:rPr>
              <w:t>»</w:t>
            </w:r>
            <w:r w:rsidRPr="00887CE4">
              <w:rPr>
                <w:rFonts w:eastAsia="Times New Roman" w:cs="Times New Roman"/>
                <w:b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351FA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32</w:t>
            </w:r>
          </w:p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155EC" w:rsidRPr="00887CE4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 xml:space="preserve">Делегаты по статусу: </w:t>
            </w:r>
            <w:r w:rsidR="00351FAC" w:rsidRPr="00887CE4">
              <w:rPr>
                <w:sz w:val="26"/>
                <w:szCs w:val="26"/>
                <w:lang w:eastAsia="en-US"/>
              </w:rPr>
              <w:t>Председатель ИОООП -1 чел.;</w:t>
            </w:r>
          </w:p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Заместители председателя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2 чел;</w:t>
            </w:r>
            <w:r w:rsidRPr="00887CE4">
              <w:rPr>
                <w:sz w:val="26"/>
                <w:szCs w:val="26"/>
                <w:lang w:eastAsia="en-US"/>
              </w:rPr>
              <w:t xml:space="preserve"> </w:t>
            </w:r>
          </w:p>
          <w:p w:rsidR="00351FA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Председатель контрольно-ревизионной комиссии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1 чел;</w:t>
            </w:r>
          </w:p>
          <w:p w:rsidR="00C155EC" w:rsidRPr="00887CE4" w:rsidRDefault="00C155EC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sz w:val="26"/>
                <w:szCs w:val="26"/>
                <w:lang w:eastAsia="en-US"/>
              </w:rPr>
              <w:t>Председатель Молодежного совета ИОООП</w:t>
            </w:r>
            <w:r w:rsidR="00351FAC" w:rsidRPr="00887CE4">
              <w:rPr>
                <w:sz w:val="26"/>
                <w:szCs w:val="26"/>
                <w:lang w:eastAsia="en-US"/>
              </w:rPr>
              <w:t xml:space="preserve"> – 1 чел</w:t>
            </w:r>
            <w:r w:rsidRPr="00887CE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887CE4" w:rsidRDefault="00C155EC" w:rsidP="00216D5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87CE4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C155EC" w:rsidRPr="00351FAC" w:rsidTr="00887CE4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C155EC" w:rsidP="00216D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51FAC">
              <w:rPr>
                <w:b/>
                <w:sz w:val="22"/>
                <w:szCs w:val="22"/>
                <w:lang w:eastAsia="en-US"/>
              </w:rPr>
              <w:t>55282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EC" w:rsidRPr="00351FAC" w:rsidRDefault="005C3BE3" w:rsidP="00216D5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=SUM(ABOVE) </w:instrText>
            </w:r>
            <w:r>
              <w:rPr>
                <w:sz w:val="22"/>
                <w:szCs w:val="22"/>
                <w:lang w:eastAsia="en-US"/>
              </w:rPr>
              <w:fldChar w:fldCharType="separate"/>
            </w:r>
            <w:r>
              <w:rPr>
                <w:noProof/>
                <w:sz w:val="22"/>
                <w:szCs w:val="22"/>
                <w:lang w:eastAsia="en-US"/>
              </w:rPr>
              <w:t>112</w:t>
            </w:r>
            <w:r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C155EC" w:rsidRDefault="00C155EC" w:rsidP="00C155EC"/>
    <w:p w:rsidR="00C155EC" w:rsidRDefault="00C155EC" w:rsidP="00F64C6D">
      <w:pPr>
        <w:jc w:val="center"/>
        <w:rPr>
          <w:sz w:val="28"/>
          <w:szCs w:val="28"/>
        </w:rPr>
      </w:pPr>
    </w:p>
    <w:p w:rsidR="00F64C6D" w:rsidRPr="00F64C6D" w:rsidRDefault="00F64C6D" w:rsidP="00046C25"/>
    <w:p w:rsidR="00FE5FBD" w:rsidRDefault="00FE5FBD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C155EC" w:rsidRDefault="00C155EC" w:rsidP="00700E2E">
      <w:pPr>
        <w:pStyle w:val="a3"/>
        <w:rPr>
          <w:b/>
          <w:szCs w:val="28"/>
        </w:rPr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585410" w:rsidRDefault="00585410" w:rsidP="00F64C6D">
      <w:pPr>
        <w:ind w:left="6521"/>
      </w:pPr>
    </w:p>
    <w:p w:rsidR="00B555A4" w:rsidRDefault="00B555A4" w:rsidP="00F64C6D">
      <w:pPr>
        <w:ind w:left="6521"/>
      </w:pPr>
    </w:p>
    <w:p w:rsidR="00B555A4" w:rsidRDefault="00B555A4" w:rsidP="00F64C6D">
      <w:pPr>
        <w:ind w:left="6521"/>
      </w:pPr>
    </w:p>
    <w:p w:rsidR="00A45A0A" w:rsidRDefault="00A45A0A" w:rsidP="00585410">
      <w:pPr>
        <w:pStyle w:val="a5"/>
        <w:jc w:val="both"/>
        <w:rPr>
          <w:b/>
          <w:sz w:val="22"/>
          <w:szCs w:val="26"/>
        </w:rPr>
      </w:pPr>
    </w:p>
    <w:p w:rsidR="009D2472" w:rsidRPr="00FA6039" w:rsidRDefault="00FA6039" w:rsidP="00585410">
      <w:pPr>
        <w:pStyle w:val="a5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585410">
      <w:pPr>
        <w:pStyle w:val="a5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585410">
      <w:pPr>
        <w:pStyle w:val="a5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585410">
      <w:pPr>
        <w:pStyle w:val="a5"/>
        <w:jc w:val="both"/>
        <w:rPr>
          <w:sz w:val="22"/>
          <w:szCs w:val="26"/>
        </w:rPr>
      </w:pPr>
    </w:p>
    <w:p w:rsidR="009D2472" w:rsidRDefault="00FA6039" w:rsidP="00585410">
      <w:pPr>
        <w:pStyle w:val="a5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585410">
      <w:pPr>
        <w:pStyle w:val="a5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FA6039" w:rsidRDefault="00FA6039" w:rsidP="00216D55">
      <w:pPr>
        <w:pStyle w:val="ad"/>
        <w:jc w:val="right"/>
      </w:pPr>
    </w:p>
    <w:p w:rsidR="00FA6039" w:rsidRDefault="00FA6039" w:rsidP="00216D55">
      <w:pPr>
        <w:pStyle w:val="ad"/>
        <w:jc w:val="right"/>
      </w:pPr>
    </w:p>
    <w:p w:rsidR="00216D55" w:rsidRPr="00FA6039" w:rsidRDefault="00216D55" w:rsidP="00216D55">
      <w:pPr>
        <w:pStyle w:val="ad"/>
        <w:jc w:val="right"/>
      </w:pPr>
      <w:r w:rsidRPr="00FA6039">
        <w:lastRenderedPageBreak/>
        <w:t xml:space="preserve">Приложение № </w:t>
      </w:r>
      <w:r w:rsidR="000367BE" w:rsidRPr="00FA6039">
        <w:t>2</w:t>
      </w:r>
      <w:r w:rsidRPr="00FA6039">
        <w:t xml:space="preserve"> </w:t>
      </w:r>
    </w:p>
    <w:p w:rsidR="00216D55" w:rsidRPr="00FA6039" w:rsidRDefault="00216D55" w:rsidP="00216D55">
      <w:pPr>
        <w:pStyle w:val="ad"/>
        <w:jc w:val="right"/>
      </w:pPr>
      <w:r w:rsidRPr="00FA6039">
        <w:t>к Постановлению Совета ИОООП</w:t>
      </w:r>
    </w:p>
    <w:p w:rsidR="00216D55" w:rsidRPr="00FA6039" w:rsidRDefault="00216D55" w:rsidP="00216D55">
      <w:pPr>
        <w:pStyle w:val="ad"/>
        <w:jc w:val="right"/>
      </w:pPr>
      <w:r w:rsidRPr="00FA6039">
        <w:t xml:space="preserve">от </w:t>
      </w:r>
      <w:r w:rsidR="00FA6039" w:rsidRPr="00FA6039">
        <w:t xml:space="preserve">20.06.2019 </w:t>
      </w:r>
      <w:r w:rsidR="00FA6039" w:rsidRPr="00FA6039">
        <w:t>№</w:t>
      </w:r>
      <w:r w:rsidR="00FA6039" w:rsidRPr="00FA6039">
        <w:t xml:space="preserve"> 11-3</w:t>
      </w:r>
    </w:p>
    <w:p w:rsidR="00FA6039" w:rsidRDefault="00FA6039" w:rsidP="00216D55">
      <w:pPr>
        <w:pStyle w:val="ad"/>
        <w:jc w:val="right"/>
        <w:rPr>
          <w:sz w:val="28"/>
          <w:szCs w:val="28"/>
        </w:rPr>
      </w:pPr>
    </w:p>
    <w:p w:rsidR="00FA6039" w:rsidRDefault="00FA6039" w:rsidP="00FA6039">
      <w:pPr>
        <w:ind w:left="6804"/>
      </w:pPr>
      <w:r>
        <w:t>Председатель ИОООП</w:t>
      </w:r>
    </w:p>
    <w:p w:rsidR="00FA6039" w:rsidRDefault="00FA6039" w:rsidP="00FA6039">
      <w:pPr>
        <w:ind w:left="6804"/>
      </w:pPr>
      <w:r>
        <w:t>А.Н. Мирской ______________</w:t>
      </w:r>
    </w:p>
    <w:p w:rsidR="00FA6039" w:rsidRPr="004C49D9" w:rsidRDefault="00FA6039" w:rsidP="00216D55">
      <w:pPr>
        <w:pStyle w:val="ad"/>
        <w:jc w:val="right"/>
        <w:rPr>
          <w:sz w:val="28"/>
          <w:szCs w:val="28"/>
        </w:rPr>
      </w:pPr>
    </w:p>
    <w:p w:rsidR="008672F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r w:rsidR="00216D5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формирования </w:t>
      </w:r>
    </w:p>
    <w:p w:rsidR="00216D55" w:rsidRPr="004C49D9" w:rsidRDefault="008672F9" w:rsidP="00216D55">
      <w:pPr>
        <w:spacing w:line="276" w:lineRule="auto"/>
        <w:ind w:left="142" w:right="-6"/>
        <w:jc w:val="center"/>
        <w:rPr>
          <w:b/>
          <w:sz w:val="28"/>
          <w:szCs w:val="28"/>
        </w:rPr>
      </w:pPr>
      <w:r w:rsidRPr="008672F9">
        <w:rPr>
          <w:b/>
          <w:sz w:val="28"/>
          <w:szCs w:val="28"/>
        </w:rPr>
        <w:t>предложений Совета</w:t>
      </w:r>
      <w:r>
        <w:rPr>
          <w:sz w:val="28"/>
          <w:szCs w:val="28"/>
        </w:rPr>
        <w:t xml:space="preserve"> </w:t>
      </w:r>
      <w:r w:rsidRPr="004C49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ИОООП по норме</w:t>
      </w:r>
      <w:r w:rsidR="00216D55" w:rsidRPr="004C49D9">
        <w:rPr>
          <w:b/>
          <w:sz w:val="28"/>
          <w:szCs w:val="28"/>
        </w:rPr>
        <w:t xml:space="preserve"> представительства</w:t>
      </w:r>
    </w:p>
    <w:p w:rsidR="008672F9" w:rsidRDefault="00216D55" w:rsidP="00216D55">
      <w:pPr>
        <w:pStyle w:val="a3"/>
        <w:ind w:left="567"/>
        <w:rPr>
          <w:b/>
          <w:szCs w:val="28"/>
        </w:rPr>
      </w:pPr>
      <w:r w:rsidRPr="004C49D9">
        <w:rPr>
          <w:b/>
          <w:szCs w:val="28"/>
        </w:rPr>
        <w:t xml:space="preserve"> </w:t>
      </w:r>
      <w:r>
        <w:rPr>
          <w:b/>
          <w:szCs w:val="28"/>
        </w:rPr>
        <w:t>от членских организаций в состав Совета ИОООП</w:t>
      </w:r>
      <w:r w:rsidR="008672F9">
        <w:rPr>
          <w:b/>
          <w:szCs w:val="28"/>
        </w:rPr>
        <w:t xml:space="preserve">. </w:t>
      </w:r>
    </w:p>
    <w:p w:rsidR="00216D55" w:rsidRDefault="00216D55" w:rsidP="00216D55">
      <w:pPr>
        <w:spacing w:line="276" w:lineRule="auto"/>
        <w:ind w:left="142" w:right="-6"/>
        <w:jc w:val="center"/>
        <w:rPr>
          <w:sz w:val="28"/>
          <w:szCs w:val="28"/>
        </w:rPr>
      </w:pPr>
    </w:p>
    <w:p w:rsidR="008672F9" w:rsidRDefault="008672F9" w:rsidP="008672F9">
      <w:pPr>
        <w:spacing w:line="276" w:lineRule="auto"/>
        <w:ind w:left="142"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по норме представительства от членских организаций в состав Совета ИОООП формируются в соответ</w:t>
      </w:r>
      <w:r w:rsidR="00582B70">
        <w:rPr>
          <w:sz w:val="28"/>
          <w:szCs w:val="28"/>
        </w:rPr>
        <w:t>ствии с п. 4.8.26 Устава ИОООП, с учетом интересов всех членских организаций ИОООП, с учетом их численности (но не прямо пропорционально), исходя из следующих критериев:</w:t>
      </w:r>
    </w:p>
    <w:p w:rsidR="00216D55" w:rsidRPr="00F34BBC" w:rsidRDefault="00216D55" w:rsidP="00216D55">
      <w:pPr>
        <w:spacing w:line="276" w:lineRule="auto"/>
        <w:ind w:right="-6"/>
        <w:jc w:val="both"/>
        <w:rPr>
          <w:b/>
          <w:sz w:val="8"/>
          <w:szCs w:val="8"/>
        </w:rPr>
      </w:pPr>
      <w:r>
        <w:rPr>
          <w:sz w:val="28"/>
          <w:szCs w:val="28"/>
        </w:rPr>
        <w:tab/>
      </w:r>
    </w:p>
    <w:p w:rsidR="00216D55" w:rsidRPr="00FA6039" w:rsidRDefault="00216D55" w:rsidP="00216D55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>1. Ивановские территориальные (областные) организации общероссийских профсоюзов.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RPr="00FA6039" w:rsidTr="005C3BE3">
        <w:tc>
          <w:tcPr>
            <w:tcW w:w="533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Cs w:val="28"/>
              </w:rPr>
            </w:pPr>
            <w:r w:rsidRPr="00FA6039">
              <w:rPr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Pr="00FA6039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Cs w:val="28"/>
              </w:rPr>
            </w:pPr>
            <w:r w:rsidRPr="00FA6039">
              <w:rPr>
                <w:szCs w:val="28"/>
              </w:rPr>
              <w:t>Количество представителей</w:t>
            </w:r>
          </w:p>
        </w:tc>
      </w:tr>
      <w:tr w:rsidR="008672F9" w:rsidTr="005C3BE3"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72F9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100 членов профсоюзов </w:t>
            </w:r>
          </w:p>
        </w:tc>
        <w:tc>
          <w:tcPr>
            <w:tcW w:w="3544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16D55" w:rsidTr="005C3BE3">
        <w:tc>
          <w:tcPr>
            <w:tcW w:w="533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1000 до  4000 членов профсоюзов 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4000 до 5000 членов профсоюзов</w:t>
            </w:r>
          </w:p>
        </w:tc>
        <w:tc>
          <w:tcPr>
            <w:tcW w:w="3544" w:type="dxa"/>
          </w:tcPr>
          <w:p w:rsidR="00216D55" w:rsidRDefault="00216D55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5000 до 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16D55">
              <w:rPr>
                <w:sz w:val="28"/>
                <w:szCs w:val="28"/>
              </w:rPr>
              <w:t xml:space="preserve"> 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16D55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216D55">
              <w:rPr>
                <w:sz w:val="28"/>
                <w:szCs w:val="28"/>
              </w:rPr>
              <w:t>15000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8672F9" w:rsidRPr="00582B70" w:rsidRDefault="00FA226B" w:rsidP="00216D55">
      <w:pPr>
        <w:spacing w:line="276" w:lineRule="auto"/>
        <w:ind w:righ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8672F9" w:rsidRPr="00582B70">
        <w:rPr>
          <w:sz w:val="28"/>
          <w:szCs w:val="28"/>
        </w:rPr>
        <w:t xml:space="preserve">В случае если от одного </w:t>
      </w:r>
      <w:r w:rsidR="00582B70" w:rsidRPr="00582B70">
        <w:rPr>
          <w:sz w:val="28"/>
          <w:szCs w:val="28"/>
        </w:rPr>
        <w:t>отраслевого профсоюза в состав ИОООП входит две членских организации, то организаци</w:t>
      </w:r>
      <w:r>
        <w:rPr>
          <w:sz w:val="28"/>
          <w:szCs w:val="28"/>
        </w:rPr>
        <w:t xml:space="preserve">я с меньшей </w:t>
      </w:r>
      <w:r w:rsidR="00582B70" w:rsidRPr="00582B70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ю </w:t>
      </w:r>
      <w:r w:rsidR="00582B70" w:rsidRPr="00582B70">
        <w:rPr>
          <w:sz w:val="28"/>
          <w:szCs w:val="28"/>
        </w:rPr>
        <w:t>выдви</w:t>
      </w:r>
      <w:r>
        <w:rPr>
          <w:sz w:val="28"/>
          <w:szCs w:val="28"/>
        </w:rPr>
        <w:t xml:space="preserve">гает </w:t>
      </w:r>
      <w:r w:rsidR="00582B70" w:rsidRPr="00582B70">
        <w:rPr>
          <w:sz w:val="28"/>
          <w:szCs w:val="28"/>
        </w:rPr>
        <w:t xml:space="preserve"> в состав Совета</w:t>
      </w:r>
      <w:r>
        <w:rPr>
          <w:sz w:val="28"/>
          <w:szCs w:val="28"/>
        </w:rPr>
        <w:t xml:space="preserve"> ИОООП </w:t>
      </w:r>
      <w:r w:rsidR="00582B70" w:rsidRPr="00582B70">
        <w:rPr>
          <w:sz w:val="28"/>
          <w:szCs w:val="28"/>
        </w:rPr>
        <w:t xml:space="preserve"> 1 предс</w:t>
      </w:r>
      <w:r>
        <w:rPr>
          <w:sz w:val="28"/>
          <w:szCs w:val="28"/>
        </w:rPr>
        <w:t xml:space="preserve">тавителя, а организация, имеющая большую численность выдвигает своих представителей в состав Совета ИОООП в соответствии </w:t>
      </w:r>
      <w:proofErr w:type="gramStart"/>
      <w:r>
        <w:rPr>
          <w:sz w:val="28"/>
          <w:szCs w:val="28"/>
        </w:rPr>
        <w:t>с выше</w:t>
      </w:r>
      <w:proofErr w:type="gramEnd"/>
      <w:r>
        <w:rPr>
          <w:sz w:val="28"/>
          <w:szCs w:val="28"/>
        </w:rPr>
        <w:t xml:space="preserve"> обозначенным критерием. </w:t>
      </w:r>
    </w:p>
    <w:p w:rsidR="00582B70" w:rsidRPr="00582B70" w:rsidRDefault="00582B70" w:rsidP="00216D55">
      <w:pPr>
        <w:spacing w:line="276" w:lineRule="auto"/>
        <w:ind w:right="-6"/>
        <w:jc w:val="both"/>
        <w:rPr>
          <w:b/>
          <w:sz w:val="8"/>
          <w:szCs w:val="8"/>
        </w:rPr>
      </w:pPr>
    </w:p>
    <w:p w:rsidR="00216D55" w:rsidRPr="00FA6039" w:rsidRDefault="00216D55" w:rsidP="00216D55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 xml:space="preserve">2. Районные организации общероссийских профсоюзов: </w:t>
      </w:r>
      <w:r w:rsidRPr="00FA6039">
        <w:rPr>
          <w:szCs w:val="28"/>
        </w:rPr>
        <w:t xml:space="preserve">                                              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представителей</w:t>
            </w:r>
          </w:p>
        </w:tc>
      </w:tr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</w:tcPr>
          <w:p w:rsidR="00216D55" w:rsidRDefault="008672F9" w:rsidP="00582B70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16D55" w:rsidRPr="00F34BBC" w:rsidRDefault="00216D55" w:rsidP="00216D55">
      <w:pPr>
        <w:spacing w:line="276" w:lineRule="auto"/>
        <w:ind w:left="142" w:right="-6"/>
        <w:jc w:val="both"/>
        <w:rPr>
          <w:b/>
          <w:sz w:val="8"/>
          <w:szCs w:val="8"/>
        </w:rPr>
      </w:pPr>
    </w:p>
    <w:p w:rsidR="00FA6039" w:rsidRDefault="00FA6039" w:rsidP="00216D55">
      <w:pPr>
        <w:spacing w:line="276" w:lineRule="auto"/>
        <w:ind w:right="-6"/>
        <w:jc w:val="both"/>
        <w:rPr>
          <w:b/>
          <w:szCs w:val="28"/>
        </w:rPr>
      </w:pPr>
    </w:p>
    <w:p w:rsidR="00216D55" w:rsidRPr="00FA6039" w:rsidRDefault="00216D55" w:rsidP="00216D55">
      <w:pPr>
        <w:spacing w:line="276" w:lineRule="auto"/>
        <w:ind w:right="-6"/>
        <w:jc w:val="both"/>
        <w:rPr>
          <w:b/>
          <w:szCs w:val="28"/>
        </w:rPr>
      </w:pPr>
      <w:r w:rsidRPr="00FA6039">
        <w:rPr>
          <w:b/>
          <w:szCs w:val="28"/>
        </w:rPr>
        <w:t>3. Первичные профсоюзные организации, непосредственно выходящие на ИОООП.</w:t>
      </w:r>
    </w:p>
    <w:tbl>
      <w:tblPr>
        <w:tblStyle w:val="aa"/>
        <w:tblW w:w="103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6237"/>
        <w:gridCol w:w="3544"/>
      </w:tblGrid>
      <w:tr w:rsidR="00216D55" w:rsidTr="005C3BE3">
        <w:tc>
          <w:tcPr>
            <w:tcW w:w="533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</w:t>
            </w:r>
          </w:p>
        </w:tc>
        <w:tc>
          <w:tcPr>
            <w:tcW w:w="3544" w:type="dxa"/>
          </w:tcPr>
          <w:p w:rsidR="00216D55" w:rsidRDefault="00216D55" w:rsidP="00216D55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делегатов</w:t>
            </w:r>
          </w:p>
        </w:tc>
      </w:tr>
      <w:tr w:rsidR="008672F9" w:rsidTr="005C3BE3"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100 членов профсоюзов</w:t>
            </w:r>
          </w:p>
        </w:tc>
        <w:tc>
          <w:tcPr>
            <w:tcW w:w="3544" w:type="dxa"/>
            <w:vMerge w:val="restart"/>
          </w:tcPr>
          <w:p w:rsidR="008672F9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8672F9" w:rsidTr="005C3BE3">
        <w:trPr>
          <w:trHeight w:val="285"/>
        </w:trPr>
        <w:tc>
          <w:tcPr>
            <w:tcW w:w="533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672F9" w:rsidRDefault="008672F9" w:rsidP="00216D55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от 100 до 1000 членов профсоюзов</w:t>
            </w:r>
          </w:p>
        </w:tc>
        <w:tc>
          <w:tcPr>
            <w:tcW w:w="3544" w:type="dxa"/>
            <w:vMerge/>
          </w:tcPr>
          <w:p w:rsidR="008672F9" w:rsidRDefault="008672F9" w:rsidP="008672F9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216D55" w:rsidRPr="00F34BBC" w:rsidRDefault="00216D55" w:rsidP="00216D55">
      <w:pPr>
        <w:rPr>
          <w:sz w:val="8"/>
          <w:szCs w:val="8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8672F9" w:rsidRDefault="00FA6039" w:rsidP="00FA6039">
      <w:pPr>
        <w:pStyle w:val="a5"/>
        <w:ind w:left="0"/>
        <w:jc w:val="both"/>
        <w:rPr>
          <w:b/>
          <w:sz w:val="28"/>
          <w:szCs w:val="28"/>
        </w:rPr>
      </w:pPr>
      <w:r>
        <w:rPr>
          <w:sz w:val="22"/>
          <w:szCs w:val="26"/>
        </w:rPr>
        <w:t>Воронова Е.В. __________________</w:t>
      </w:r>
    </w:p>
    <w:p w:rsidR="00FA6039" w:rsidRDefault="00FA6039" w:rsidP="00F64C6D">
      <w:pPr>
        <w:ind w:left="6521"/>
      </w:pPr>
    </w:p>
    <w:p w:rsidR="00FA6039" w:rsidRDefault="00FA6039" w:rsidP="00F64C6D">
      <w:pPr>
        <w:ind w:left="6521"/>
      </w:pPr>
    </w:p>
    <w:p w:rsidR="00FE5FBD" w:rsidRDefault="00E1798F" w:rsidP="00F64C6D">
      <w:pPr>
        <w:ind w:left="6521"/>
      </w:pPr>
      <w:r>
        <w:lastRenderedPageBreak/>
        <w:t>Приложени</w:t>
      </w:r>
      <w:r w:rsidR="00B04A0A">
        <w:t xml:space="preserve">е № </w:t>
      </w:r>
      <w:r w:rsidR="000367BE">
        <w:t>3</w:t>
      </w:r>
    </w:p>
    <w:p w:rsidR="00FE5FBD" w:rsidRDefault="00FE5FBD" w:rsidP="00F64C6D">
      <w:pPr>
        <w:ind w:left="6521"/>
      </w:pPr>
      <w:r>
        <w:t xml:space="preserve">К </w:t>
      </w:r>
      <w:r w:rsidR="00FA6039">
        <w:t>П</w:t>
      </w:r>
      <w:r>
        <w:t>остановлению Совета ИОООП</w:t>
      </w:r>
    </w:p>
    <w:p w:rsidR="00FE5FBD" w:rsidRDefault="00887CE4" w:rsidP="00F64C6D">
      <w:pPr>
        <w:ind w:left="6521"/>
      </w:pPr>
      <w:r>
        <w:t>о</w:t>
      </w:r>
      <w:r w:rsidR="00FE5FBD">
        <w:t xml:space="preserve">т </w:t>
      </w:r>
      <w:r w:rsidR="00FA6039">
        <w:t xml:space="preserve">20.06.2019    </w:t>
      </w:r>
      <w:r w:rsidR="00FE5FBD">
        <w:t xml:space="preserve"> № </w:t>
      </w:r>
      <w:r w:rsidR="00FA6039">
        <w:t>11-3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FA6039" w:rsidRDefault="00FA6039" w:rsidP="00F64C6D">
      <w:pPr>
        <w:ind w:left="6521"/>
      </w:pPr>
    </w:p>
    <w:p w:rsidR="00FE5FBD" w:rsidRDefault="00FE5FBD" w:rsidP="00700E2E">
      <w:pPr>
        <w:pStyle w:val="a3"/>
        <w:rPr>
          <w:b/>
          <w:szCs w:val="28"/>
        </w:rPr>
      </w:pP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>Предложение</w:t>
      </w:r>
    </w:p>
    <w:p w:rsidR="009D2472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 о норме </w:t>
      </w:r>
      <w:r w:rsidR="00700E2E">
        <w:rPr>
          <w:b/>
          <w:szCs w:val="28"/>
        </w:rPr>
        <w:t>представительства</w:t>
      </w:r>
      <w:r>
        <w:rPr>
          <w:b/>
          <w:szCs w:val="28"/>
        </w:rPr>
        <w:t xml:space="preserve"> от членских организаций </w:t>
      </w:r>
    </w:p>
    <w:p w:rsidR="00700E2E" w:rsidRDefault="009D2472" w:rsidP="009368FE">
      <w:pPr>
        <w:pStyle w:val="a3"/>
        <w:ind w:left="567"/>
        <w:rPr>
          <w:b/>
          <w:szCs w:val="28"/>
        </w:rPr>
      </w:pPr>
      <w:r>
        <w:rPr>
          <w:b/>
          <w:szCs w:val="28"/>
        </w:rPr>
        <w:t xml:space="preserve">в состав </w:t>
      </w:r>
      <w:r w:rsidR="00700E2E">
        <w:rPr>
          <w:b/>
          <w:szCs w:val="28"/>
        </w:rPr>
        <w:t>Совета ИОООП</w:t>
      </w:r>
    </w:p>
    <w:p w:rsidR="00700E2E" w:rsidRDefault="00700E2E" w:rsidP="009368FE">
      <w:pPr>
        <w:pStyle w:val="a3"/>
        <w:ind w:left="567"/>
        <w:rPr>
          <w:b/>
          <w:szCs w:val="28"/>
        </w:rPr>
      </w:pPr>
    </w:p>
    <w:p w:rsidR="00700E2E" w:rsidRDefault="00700E2E" w:rsidP="00700E2E">
      <w:pPr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275"/>
        <w:gridCol w:w="1134"/>
      </w:tblGrid>
      <w:tr w:rsidR="00EB42CA" w:rsidRPr="00B64D50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</w:p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EB42CA" w:rsidRPr="00887CE4" w:rsidRDefault="00EB42CA" w:rsidP="00EB42C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Общая численность</w:t>
            </w:r>
          </w:p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членов профсоюзов</w:t>
            </w:r>
          </w:p>
          <w:p w:rsidR="00EB42CA" w:rsidRPr="005C3BE3" w:rsidRDefault="00EB42CA" w:rsidP="00EB42CA">
            <w:pPr>
              <w:jc w:val="center"/>
              <w:rPr>
                <w:b/>
                <w:sz w:val="16"/>
                <w:szCs w:val="16"/>
              </w:rPr>
            </w:pPr>
            <w:r w:rsidRPr="005C3BE3">
              <w:rPr>
                <w:b/>
                <w:sz w:val="16"/>
                <w:szCs w:val="16"/>
              </w:rPr>
              <w:t>(на 01.01.2019)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887CE4" w:rsidP="00887CE4">
            <w:pPr>
              <w:pStyle w:val="a8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23021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9</w:t>
            </w:r>
          </w:p>
        </w:tc>
      </w:tr>
      <w:tr w:rsidR="00EB42CA" w:rsidRPr="00887CE4" w:rsidTr="005C3BE3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12431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7</w:t>
            </w:r>
          </w:p>
        </w:tc>
      </w:tr>
      <w:tr w:rsidR="00EB42CA" w:rsidRPr="00887CE4" w:rsidTr="005C3BE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4167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6</w:t>
            </w:r>
          </w:p>
        </w:tc>
      </w:tr>
      <w:tr w:rsidR="00EB42CA" w:rsidRPr="00887CE4" w:rsidTr="005C3BE3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4113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6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2297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2064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5C3BE3" w:rsidRPr="00887CE4" w:rsidTr="005C3BE3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BE3" w:rsidRPr="00887CE4" w:rsidRDefault="005C3BE3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5C3BE3" w:rsidRPr="00887CE4" w:rsidRDefault="005C3BE3" w:rsidP="00216D55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1852</w:t>
            </w:r>
          </w:p>
          <w:p w:rsidR="005C3BE3" w:rsidRPr="005C3BE3" w:rsidRDefault="005C3BE3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5C3BE3" w:rsidRPr="00887CE4" w:rsidTr="005C3BE3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216D55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887CE4" w:rsidRDefault="005C3BE3" w:rsidP="00216D55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E3" w:rsidRPr="005C3BE3" w:rsidRDefault="005C3BE3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EB42CA" w:rsidRPr="00887CE4" w:rsidTr="005C3BE3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1597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5C3BE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887CE4" w:rsidTr="005C3BE3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431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246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lastRenderedPageBreak/>
              <w:t>1</w:t>
            </w:r>
            <w:r w:rsidR="00887CE4"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5C3BE3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163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EB42CA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887CE4">
            <w:pPr>
              <w:pStyle w:val="a8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  <w:r w:rsidR="00887CE4"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887CE4" w:rsidRDefault="00EB42CA" w:rsidP="00EB42CA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129</w:t>
            </w:r>
          </w:p>
          <w:p w:rsidR="00EB42CA" w:rsidRPr="005C3BE3" w:rsidRDefault="00EB42CA" w:rsidP="00EB42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82B70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49605D" w:rsidRPr="00887CE4" w:rsidTr="005C3BE3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887CE4" w:rsidRDefault="005C3BE3" w:rsidP="00216D55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887CE4" w:rsidRDefault="0049605D" w:rsidP="00216D55">
            <w:pPr>
              <w:pStyle w:val="a8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5C3BE3" w:rsidRDefault="0049605D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5D" w:rsidRPr="005C3BE3" w:rsidRDefault="0049605D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887CE4" w:rsidRPr="00887CE4" w:rsidTr="005C3BE3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887CE4" w:rsidRDefault="005C3BE3" w:rsidP="00887CE4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887CE4" w:rsidRDefault="00887CE4" w:rsidP="00216D55">
            <w:pPr>
              <w:pStyle w:val="a8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5C3BE3" w:rsidRDefault="00887CE4" w:rsidP="00216D55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336</w:t>
            </w:r>
          </w:p>
          <w:p w:rsidR="00887CE4" w:rsidRPr="005C3BE3" w:rsidRDefault="00887CE4" w:rsidP="00216D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E4" w:rsidRPr="005C3BE3" w:rsidRDefault="00887CE4" w:rsidP="00216D55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EB42CA" w:rsidRPr="00112924" w:rsidTr="005C3BE3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112924" w:rsidRDefault="005C3BE3" w:rsidP="00216D5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112924" w:rsidRDefault="00EB42CA" w:rsidP="00216D55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887CE4" w:rsidP="00EB42CA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  <w:lang w:eastAsia="en-US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887CE4">
            <w:pPr>
              <w:pStyle w:val="a8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EB42CA" w:rsidRPr="00351FAC" w:rsidTr="005C3BE3">
        <w:trPr>
          <w:cantSplit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EB42CA" w:rsidRDefault="00EB42CA" w:rsidP="00EB42CA">
            <w:pPr>
              <w:pStyle w:val="a8"/>
              <w:rPr>
                <w:sz w:val="24"/>
                <w:szCs w:val="24"/>
              </w:rPr>
            </w:pPr>
            <w:r w:rsidRPr="00EB42CA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EB42CA" w:rsidP="00EB42CA">
            <w:pPr>
              <w:jc w:val="center"/>
              <w:rPr>
                <w:sz w:val="28"/>
                <w:szCs w:val="16"/>
              </w:rPr>
            </w:pPr>
            <w:r w:rsidRPr="005C3BE3">
              <w:rPr>
                <w:sz w:val="28"/>
                <w:szCs w:val="16"/>
              </w:rPr>
              <w:t>55282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CA" w:rsidRPr="005C3BE3" w:rsidRDefault="005C3BE3" w:rsidP="00887CE4">
            <w:pPr>
              <w:pStyle w:val="a8"/>
              <w:jc w:val="center"/>
              <w:rPr>
                <w:b w:val="0"/>
                <w:szCs w:val="16"/>
              </w:rPr>
            </w:pPr>
            <w:r w:rsidRPr="005C3BE3">
              <w:rPr>
                <w:b w:val="0"/>
                <w:szCs w:val="16"/>
              </w:rPr>
              <w:fldChar w:fldCharType="begin"/>
            </w:r>
            <w:r w:rsidRPr="005C3BE3">
              <w:rPr>
                <w:b w:val="0"/>
                <w:szCs w:val="16"/>
              </w:rPr>
              <w:instrText xml:space="preserve"> =SUM(ABOVE) </w:instrText>
            </w:r>
            <w:r w:rsidRPr="005C3BE3">
              <w:rPr>
                <w:b w:val="0"/>
                <w:szCs w:val="16"/>
              </w:rPr>
              <w:fldChar w:fldCharType="separate"/>
            </w:r>
            <w:r w:rsidRPr="005C3BE3">
              <w:rPr>
                <w:b w:val="0"/>
                <w:noProof/>
                <w:szCs w:val="16"/>
              </w:rPr>
              <w:t>70</w:t>
            </w:r>
            <w:r w:rsidRPr="005C3BE3">
              <w:rPr>
                <w:b w:val="0"/>
                <w:szCs w:val="16"/>
              </w:rPr>
              <w:fldChar w:fldCharType="end"/>
            </w:r>
          </w:p>
        </w:tc>
      </w:tr>
    </w:tbl>
    <w:p w:rsidR="009D2472" w:rsidRDefault="009D2472" w:rsidP="009D2472">
      <w:pPr>
        <w:pStyle w:val="a3"/>
        <w:ind w:firstLine="708"/>
        <w:jc w:val="left"/>
        <w:rPr>
          <w:sz w:val="24"/>
        </w:rPr>
      </w:pPr>
    </w:p>
    <w:p w:rsidR="009D2472" w:rsidRPr="00F64C6D" w:rsidRDefault="009D2472" w:rsidP="009D2472">
      <w:pPr>
        <w:pStyle w:val="a3"/>
        <w:ind w:firstLine="708"/>
        <w:jc w:val="left"/>
        <w:rPr>
          <w:sz w:val="24"/>
        </w:rPr>
      </w:pPr>
      <w:r>
        <w:rPr>
          <w:sz w:val="24"/>
        </w:rPr>
        <w:t xml:space="preserve">Примечание: </w:t>
      </w:r>
      <w:r w:rsidRPr="00F64C6D">
        <w:rPr>
          <w:sz w:val="24"/>
        </w:rPr>
        <w:t>В соответствии с п. 4.6.  Устава ИОООП</w:t>
      </w:r>
      <w:r w:rsidRPr="00F64C6D">
        <w:rPr>
          <w:b/>
          <w:sz w:val="24"/>
        </w:rPr>
        <w:t xml:space="preserve"> – председатель ИОООП, заместители председателя ИОООП, председатель Молодежного Совета</w:t>
      </w:r>
      <w:r w:rsidRPr="00F64C6D">
        <w:rPr>
          <w:sz w:val="24"/>
        </w:rPr>
        <w:t xml:space="preserve">  входят в состав Совета по должности</w:t>
      </w:r>
    </w:p>
    <w:p w:rsidR="006248E9" w:rsidRDefault="006248E9" w:rsidP="00700E2E"/>
    <w:p w:rsidR="00D74377" w:rsidRDefault="00D74377" w:rsidP="00700E2E"/>
    <w:p w:rsidR="00D74377" w:rsidRDefault="00D74377" w:rsidP="00F64C6D">
      <w:pPr>
        <w:ind w:left="6521"/>
      </w:pPr>
    </w:p>
    <w:p w:rsidR="009F79AA" w:rsidRDefault="009F79AA" w:rsidP="00F64C6D">
      <w:pPr>
        <w:ind w:left="6521"/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</w:p>
    <w:p w:rsidR="00FA6039" w:rsidRDefault="00FA6039" w:rsidP="00F64C6D">
      <w:pPr>
        <w:ind w:left="6521"/>
      </w:pPr>
    </w:p>
    <w:p w:rsidR="00FA6039" w:rsidRDefault="00FA6039" w:rsidP="00F64C6D">
      <w:pPr>
        <w:ind w:left="6521"/>
      </w:pPr>
    </w:p>
    <w:p w:rsidR="00F64C6D" w:rsidRDefault="00F64C6D" w:rsidP="00F64C6D">
      <w:pPr>
        <w:ind w:left="6521"/>
      </w:pPr>
      <w:r>
        <w:lastRenderedPageBreak/>
        <w:t xml:space="preserve">Приложение № </w:t>
      </w:r>
      <w:r w:rsidR="000367BE">
        <w:t>4</w:t>
      </w:r>
      <w:r>
        <w:t xml:space="preserve"> </w:t>
      </w:r>
    </w:p>
    <w:p w:rsidR="00F64C6D" w:rsidRDefault="00FA6039" w:rsidP="00F64C6D">
      <w:pPr>
        <w:ind w:left="6521"/>
      </w:pPr>
      <w:r>
        <w:t>к П</w:t>
      </w:r>
      <w:r w:rsidR="00F64C6D">
        <w:t>остановлению Совета ИОООП</w:t>
      </w:r>
    </w:p>
    <w:p w:rsidR="00F64C6D" w:rsidRDefault="00FA6039" w:rsidP="00F64C6D">
      <w:pPr>
        <w:ind w:left="6521"/>
      </w:pPr>
      <w:r>
        <w:t>о</w:t>
      </w:r>
      <w:r w:rsidR="00F64C6D">
        <w:t>т</w:t>
      </w:r>
      <w:r>
        <w:t xml:space="preserve"> 20.06.2019 </w:t>
      </w:r>
      <w:r w:rsidR="003724A8">
        <w:t xml:space="preserve"> № </w:t>
      </w:r>
      <w:r>
        <w:t>11-3</w:t>
      </w:r>
    </w:p>
    <w:p w:rsidR="00FA6039" w:rsidRDefault="00FA6039" w:rsidP="00FA6039">
      <w:pPr>
        <w:ind w:left="6521"/>
      </w:pPr>
    </w:p>
    <w:p w:rsidR="00FA6039" w:rsidRDefault="00FA6039" w:rsidP="00FA6039">
      <w:pPr>
        <w:ind w:left="6521"/>
      </w:pPr>
      <w:r>
        <w:t>Председатель ИОООП</w:t>
      </w:r>
    </w:p>
    <w:p w:rsidR="00FA6039" w:rsidRDefault="00FA6039" w:rsidP="00FA6039">
      <w:pPr>
        <w:ind w:left="6521"/>
      </w:pPr>
      <w:r>
        <w:t>А.Н. Мирской ______________</w:t>
      </w:r>
    </w:p>
    <w:p w:rsidR="009F79AA" w:rsidRDefault="009F79AA" w:rsidP="00F64C6D">
      <w:pPr>
        <w:ind w:left="6521"/>
      </w:pPr>
    </w:p>
    <w:p w:rsidR="007D5933" w:rsidRDefault="007D5933" w:rsidP="00700E2E"/>
    <w:p w:rsidR="0044550D" w:rsidRDefault="00F64C6D" w:rsidP="0044550D">
      <w:pPr>
        <w:tabs>
          <w:tab w:val="left" w:pos="720"/>
        </w:tabs>
        <w:spacing w:line="276" w:lineRule="auto"/>
        <w:ind w:right="-6"/>
        <w:jc w:val="both"/>
        <w:rPr>
          <w:b/>
          <w:sz w:val="28"/>
          <w:szCs w:val="28"/>
        </w:rPr>
      </w:pPr>
      <w:r w:rsidRPr="00865119">
        <w:rPr>
          <w:b/>
          <w:sz w:val="28"/>
          <w:szCs w:val="28"/>
        </w:rPr>
        <w:t xml:space="preserve">Состав рабочей группы </w:t>
      </w:r>
      <w:r w:rsidR="0044550D" w:rsidRPr="0044550D">
        <w:rPr>
          <w:b/>
          <w:sz w:val="28"/>
          <w:szCs w:val="28"/>
        </w:rPr>
        <w:t>по подготовке проектов Основных направлений работы ИОООП на 201</w:t>
      </w:r>
      <w:r w:rsidR="009F79AA">
        <w:rPr>
          <w:b/>
          <w:sz w:val="28"/>
          <w:szCs w:val="28"/>
        </w:rPr>
        <w:t>9</w:t>
      </w:r>
      <w:r w:rsidR="0044550D" w:rsidRPr="0044550D">
        <w:rPr>
          <w:b/>
          <w:sz w:val="28"/>
          <w:szCs w:val="28"/>
        </w:rPr>
        <w:t>-202</w:t>
      </w:r>
      <w:r w:rsidR="009F79AA">
        <w:rPr>
          <w:b/>
          <w:sz w:val="28"/>
          <w:szCs w:val="28"/>
        </w:rPr>
        <w:t>4</w:t>
      </w:r>
      <w:r w:rsidR="0044550D" w:rsidRPr="0044550D">
        <w:rPr>
          <w:b/>
          <w:sz w:val="28"/>
          <w:szCs w:val="28"/>
        </w:rPr>
        <w:t xml:space="preserve">гг.,  изменений и дополнений в Устав ИОООП и </w:t>
      </w:r>
      <w:r w:rsidR="008F7F6C">
        <w:rPr>
          <w:b/>
          <w:sz w:val="28"/>
          <w:szCs w:val="28"/>
        </w:rPr>
        <w:t xml:space="preserve">иных документов на отчетно-выборную </w:t>
      </w:r>
      <w:r w:rsidR="008F7F6C" w:rsidRPr="008F7F6C">
        <w:rPr>
          <w:b/>
          <w:sz w:val="28"/>
          <w:szCs w:val="28"/>
        </w:rPr>
        <w:t>конференци</w:t>
      </w:r>
      <w:r w:rsidR="008F7F6C">
        <w:rPr>
          <w:b/>
          <w:sz w:val="28"/>
          <w:szCs w:val="28"/>
        </w:rPr>
        <w:t>ю.</w:t>
      </w:r>
    </w:p>
    <w:p w:rsidR="007D5933" w:rsidRDefault="007D5933" w:rsidP="0044550D">
      <w:pPr>
        <w:tabs>
          <w:tab w:val="left" w:pos="720"/>
        </w:tabs>
        <w:spacing w:line="276" w:lineRule="auto"/>
        <w:ind w:right="-6"/>
        <w:jc w:val="both"/>
        <w:rPr>
          <w:sz w:val="28"/>
          <w:szCs w:val="28"/>
        </w:rPr>
      </w:pP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Вацуро</w:t>
      </w:r>
      <w:proofErr w:type="spellEnd"/>
      <w:r w:rsidRPr="00585410">
        <w:rPr>
          <w:sz w:val="26"/>
          <w:szCs w:val="26"/>
        </w:rPr>
        <w:t xml:space="preserve"> Г.В.</w:t>
      </w:r>
      <w:r w:rsidR="00FB260C" w:rsidRPr="00585410">
        <w:rPr>
          <w:sz w:val="26"/>
          <w:szCs w:val="26"/>
        </w:rPr>
        <w:t xml:space="preserve"> - председатель Ивановской областной </w:t>
      </w:r>
      <w:proofErr w:type="gramStart"/>
      <w:r w:rsidR="00FB260C" w:rsidRPr="00585410">
        <w:rPr>
          <w:sz w:val="26"/>
          <w:szCs w:val="26"/>
        </w:rPr>
        <w:t>организации профсоюза работников здравоохранения Российской Федерации</w:t>
      </w:r>
      <w:proofErr w:type="gramEnd"/>
      <w:r w:rsidR="00FB260C" w:rsidRPr="00585410">
        <w:rPr>
          <w:sz w:val="26"/>
          <w:szCs w:val="26"/>
        </w:rPr>
        <w:t>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Воронова Е.В.</w:t>
      </w:r>
      <w:r w:rsidR="00FB260C" w:rsidRPr="00585410">
        <w:rPr>
          <w:sz w:val="26"/>
          <w:szCs w:val="26"/>
        </w:rPr>
        <w:t xml:space="preserve"> – заведующий отделом организационной</w:t>
      </w:r>
      <w:r w:rsidR="009F79AA" w:rsidRPr="00585410">
        <w:rPr>
          <w:sz w:val="26"/>
          <w:szCs w:val="26"/>
        </w:rPr>
        <w:t xml:space="preserve">, </w:t>
      </w:r>
      <w:r w:rsidR="00FB260C" w:rsidRPr="00585410">
        <w:rPr>
          <w:sz w:val="26"/>
          <w:szCs w:val="26"/>
        </w:rPr>
        <w:t xml:space="preserve">кадровой </w:t>
      </w:r>
      <w:r w:rsidR="009F79AA" w:rsidRPr="00585410">
        <w:rPr>
          <w:sz w:val="26"/>
          <w:szCs w:val="26"/>
        </w:rPr>
        <w:t>и информационной работы</w:t>
      </w:r>
      <w:r w:rsidR="00FB260C" w:rsidRPr="00585410">
        <w:rPr>
          <w:sz w:val="26"/>
          <w:szCs w:val="26"/>
        </w:rPr>
        <w:t xml:space="preserve"> ИОООП;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Иванова Татьяна Александровна – председатель Ивановской областной организации Российского профсоюза работников промышленности;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Избалыков</w:t>
      </w:r>
      <w:proofErr w:type="spellEnd"/>
      <w:r w:rsidRPr="00585410">
        <w:rPr>
          <w:sz w:val="26"/>
          <w:szCs w:val="26"/>
        </w:rPr>
        <w:t xml:space="preserve"> Владимир Геннадьевич - председатель Ивановской областной организации профсоюза работников лесных отраслей РФ;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Житлова</w:t>
      </w:r>
      <w:proofErr w:type="spellEnd"/>
      <w:r w:rsidRPr="00585410">
        <w:rPr>
          <w:sz w:val="26"/>
          <w:szCs w:val="26"/>
        </w:rPr>
        <w:t xml:space="preserve"> Т.Ю.</w:t>
      </w:r>
      <w:r w:rsidR="007D5933" w:rsidRPr="00585410">
        <w:rPr>
          <w:sz w:val="26"/>
          <w:szCs w:val="26"/>
        </w:rPr>
        <w:t xml:space="preserve"> </w:t>
      </w:r>
      <w:r w:rsidR="00FB260C" w:rsidRPr="00585410">
        <w:rPr>
          <w:sz w:val="26"/>
          <w:szCs w:val="26"/>
        </w:rPr>
        <w:t>- председатель Ивановской областной организации Общероссийского профессионального союза работников жизнеобеспечения</w:t>
      </w:r>
      <w:r w:rsidR="007D5933" w:rsidRPr="00585410">
        <w:rPr>
          <w:sz w:val="26"/>
          <w:szCs w:val="26"/>
        </w:rPr>
        <w:t>;</w:t>
      </w:r>
    </w:p>
    <w:p w:rsidR="009F79AA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Кальченко</w:t>
      </w:r>
      <w:proofErr w:type="spellEnd"/>
      <w:r w:rsidRPr="00585410">
        <w:rPr>
          <w:sz w:val="26"/>
          <w:szCs w:val="26"/>
        </w:rPr>
        <w:t xml:space="preserve"> И.В.</w:t>
      </w:r>
      <w:r w:rsidR="00FB260C" w:rsidRPr="00585410">
        <w:rPr>
          <w:sz w:val="26"/>
          <w:szCs w:val="26"/>
        </w:rPr>
        <w:t xml:space="preserve"> </w:t>
      </w:r>
      <w:r w:rsidR="007D5933" w:rsidRPr="00585410">
        <w:rPr>
          <w:sz w:val="26"/>
          <w:szCs w:val="26"/>
        </w:rPr>
        <w:t>–</w:t>
      </w:r>
      <w:r w:rsidR="00FB260C" w:rsidRPr="00585410">
        <w:rPr>
          <w:sz w:val="26"/>
          <w:szCs w:val="26"/>
        </w:rPr>
        <w:t xml:space="preserve"> </w:t>
      </w:r>
      <w:r w:rsidR="007D5933" w:rsidRPr="00585410">
        <w:rPr>
          <w:sz w:val="26"/>
          <w:szCs w:val="26"/>
        </w:rPr>
        <w:t xml:space="preserve">председатель Ивановской областной организации  </w:t>
      </w:r>
      <w:r w:rsidR="009F79AA" w:rsidRPr="00585410">
        <w:rPr>
          <w:sz w:val="26"/>
          <w:szCs w:val="26"/>
        </w:rPr>
        <w:t>Общероссийского профсоюза работников автомобильного транспорта и дорожного хозяйства;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Королева Е.С. – заведующий финансовым отделом, главный бухгалтер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Кузнецова А.Н.</w:t>
      </w:r>
      <w:r w:rsidR="007D5933" w:rsidRPr="00585410">
        <w:rPr>
          <w:sz w:val="26"/>
          <w:szCs w:val="26"/>
        </w:rPr>
        <w:t xml:space="preserve"> – председатель ревизионной комиссии ИОООП;</w:t>
      </w:r>
    </w:p>
    <w:p w:rsidR="008F7F6C" w:rsidRPr="00585410" w:rsidRDefault="008F7F6C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Москалева Н.Н.</w:t>
      </w:r>
      <w:r w:rsidR="007D5933" w:rsidRPr="00585410">
        <w:rPr>
          <w:sz w:val="26"/>
          <w:szCs w:val="26"/>
        </w:rPr>
        <w:t xml:space="preserve"> – председатель Ивановской  областной организации профессионального союза работников народного образования и науки Российской Федерации;</w:t>
      </w:r>
    </w:p>
    <w:p w:rsidR="009F79AA" w:rsidRPr="00585410" w:rsidRDefault="008F7F6C" w:rsidP="009F79A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Сальникова В.А.</w:t>
      </w:r>
      <w:r w:rsidR="007D5933" w:rsidRPr="00585410">
        <w:rPr>
          <w:sz w:val="26"/>
          <w:szCs w:val="26"/>
        </w:rPr>
        <w:t xml:space="preserve"> – председатель Ивановской областной организации </w:t>
      </w:r>
      <w:r w:rsidR="009F79AA" w:rsidRPr="00585410">
        <w:rPr>
          <w:sz w:val="26"/>
          <w:szCs w:val="26"/>
        </w:rPr>
        <w:t>общественной организации «Всероссийский </w:t>
      </w:r>
      <w:proofErr w:type="spellStart"/>
      <w:r w:rsidR="009F79AA" w:rsidRPr="00585410">
        <w:rPr>
          <w:sz w:val="26"/>
          <w:szCs w:val="26"/>
        </w:rPr>
        <w:t>Электропрофсоюз</w:t>
      </w:r>
      <w:proofErr w:type="spellEnd"/>
      <w:r w:rsidR="009F79AA" w:rsidRPr="00585410">
        <w:rPr>
          <w:sz w:val="26"/>
          <w:szCs w:val="26"/>
        </w:rPr>
        <w:t>»;  </w:t>
      </w:r>
    </w:p>
    <w:p w:rsidR="009E035A" w:rsidRPr="00585410" w:rsidRDefault="009E035A" w:rsidP="007D5933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 xml:space="preserve">Смирнов А.Е. – </w:t>
      </w:r>
      <w:r w:rsidR="009F79AA" w:rsidRPr="00585410">
        <w:rPr>
          <w:sz w:val="26"/>
          <w:szCs w:val="26"/>
        </w:rPr>
        <w:t xml:space="preserve">заведующий правовой службой - </w:t>
      </w:r>
      <w:r w:rsidRPr="00585410">
        <w:rPr>
          <w:sz w:val="26"/>
          <w:szCs w:val="26"/>
        </w:rPr>
        <w:t xml:space="preserve">главный </w:t>
      </w:r>
      <w:r w:rsidR="009F79AA" w:rsidRPr="00585410">
        <w:rPr>
          <w:sz w:val="26"/>
          <w:szCs w:val="26"/>
        </w:rPr>
        <w:t xml:space="preserve">профсоюзный </w:t>
      </w:r>
      <w:r w:rsidRPr="00585410">
        <w:rPr>
          <w:sz w:val="26"/>
          <w:szCs w:val="26"/>
        </w:rPr>
        <w:t xml:space="preserve"> инспектор труда, заместитель председателя ИОООП на общественных началах;</w:t>
      </w:r>
    </w:p>
    <w:p w:rsidR="009E035A" w:rsidRPr="00585410" w:rsidRDefault="009E035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А.И. – председатель Ивановской областной организации профессионал</w:t>
      </w:r>
      <w:r w:rsidR="00FE3278" w:rsidRPr="00585410">
        <w:rPr>
          <w:sz w:val="26"/>
          <w:szCs w:val="26"/>
        </w:rPr>
        <w:t>ьного союза работников культуры;</w:t>
      </w:r>
    </w:p>
    <w:p w:rsidR="00FE3278" w:rsidRPr="00585410" w:rsidRDefault="00FE3278" w:rsidP="00FE3278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585410">
        <w:rPr>
          <w:sz w:val="26"/>
          <w:szCs w:val="26"/>
        </w:rPr>
        <w:t>Смирнова Альбина Борисовна - председатель Ивановской областной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Федерации;</w:t>
      </w:r>
    </w:p>
    <w:p w:rsidR="00AE22FA" w:rsidRPr="00585410" w:rsidRDefault="00AE22FA" w:rsidP="009E035A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Тимохова</w:t>
      </w:r>
      <w:proofErr w:type="spellEnd"/>
      <w:r w:rsidRPr="00585410">
        <w:rPr>
          <w:sz w:val="26"/>
          <w:szCs w:val="26"/>
        </w:rPr>
        <w:t xml:space="preserve"> Татьяна Владимировна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/w:rPr>
        <w:t>й-</w:t>
      </w:r>
      <w:proofErr w:type="gramEnd"/>
      <w:r w:rsidRPr="00585410">
        <w:rPr>
          <w:sz w:val="26"/>
          <w:szCs w:val="26"/>
        </w:rPr>
        <w:t xml:space="preserve"> заместитель председател</w:t>
      </w:r>
      <w:r w:rsidR="00FE3278" w:rsidRPr="00585410">
        <w:rPr>
          <w:sz w:val="26"/>
          <w:szCs w:val="26"/>
        </w:rPr>
        <w:t>я ИОООП на общественных началах;</w:t>
      </w:r>
    </w:p>
    <w:p w:rsidR="00391587" w:rsidRPr="00585410" w:rsidRDefault="00AE22FA" w:rsidP="00700E2E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585410">
        <w:rPr>
          <w:sz w:val="26"/>
          <w:szCs w:val="26"/>
        </w:rPr>
        <w:t>Фатин</w:t>
      </w:r>
      <w:proofErr w:type="spellEnd"/>
      <w:r w:rsidRPr="00585410">
        <w:rPr>
          <w:sz w:val="26"/>
          <w:szCs w:val="26"/>
        </w:rPr>
        <w:t xml:space="preserve"> Александр Викторович – </w:t>
      </w:r>
      <w:r w:rsidR="000C6DEB" w:rsidRPr="00585410">
        <w:rPr>
          <w:sz w:val="26"/>
          <w:szCs w:val="26"/>
        </w:rPr>
        <w:t xml:space="preserve">председатель Ивановской областной </w:t>
      </w:r>
      <w:proofErr w:type="gramStart"/>
      <w:r w:rsidR="000C6DEB" w:rsidRPr="00585410">
        <w:rPr>
          <w:sz w:val="26"/>
          <w:szCs w:val="26"/>
        </w:rPr>
        <w:t>организации Профсоюза работников агропромышленного</w:t>
      </w:r>
      <w:r w:rsidR="00FE3278" w:rsidRPr="00585410">
        <w:rPr>
          <w:sz w:val="26"/>
          <w:szCs w:val="26"/>
        </w:rPr>
        <w:t xml:space="preserve"> комплекса Российской Федерации</w:t>
      </w:r>
      <w:proofErr w:type="gramEnd"/>
      <w:r w:rsidR="00FE3278" w:rsidRPr="00585410">
        <w:rPr>
          <w:sz w:val="26"/>
          <w:szCs w:val="26"/>
        </w:rPr>
        <w:t>.</w:t>
      </w:r>
    </w:p>
    <w:p w:rsidR="00585410" w:rsidRDefault="00585410" w:rsidP="00585410">
      <w:pPr>
        <w:pStyle w:val="a5"/>
        <w:jc w:val="both"/>
        <w:rPr>
          <w:sz w:val="22"/>
          <w:szCs w:val="26"/>
        </w:rPr>
      </w:pPr>
    </w:p>
    <w:p w:rsidR="00FA6039" w:rsidRDefault="00FA6039" w:rsidP="00585410">
      <w:pPr>
        <w:pStyle w:val="a5"/>
        <w:jc w:val="both"/>
        <w:rPr>
          <w:sz w:val="22"/>
          <w:szCs w:val="26"/>
        </w:rPr>
      </w:pPr>
    </w:p>
    <w:p w:rsidR="00FA6039" w:rsidRPr="00FA6039" w:rsidRDefault="00FA6039" w:rsidP="00FA6039">
      <w:pPr>
        <w:pStyle w:val="a5"/>
        <w:ind w:left="0"/>
        <w:jc w:val="both"/>
        <w:rPr>
          <w:b/>
          <w:sz w:val="22"/>
          <w:szCs w:val="26"/>
        </w:rPr>
      </w:pPr>
      <w:r w:rsidRPr="00FA6039">
        <w:rPr>
          <w:b/>
          <w:sz w:val="22"/>
          <w:szCs w:val="26"/>
        </w:rPr>
        <w:t>Подготовлено: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Комиссией Совета ИОООП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По организационной, кадровой и информационной работе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Председатель комиссии</w:t>
      </w:r>
    </w:p>
    <w:p w:rsidR="00FA6039" w:rsidRDefault="00FA6039" w:rsidP="00FA6039">
      <w:pPr>
        <w:pStyle w:val="a5"/>
        <w:ind w:left="0"/>
        <w:jc w:val="both"/>
        <w:rPr>
          <w:sz w:val="22"/>
          <w:szCs w:val="26"/>
        </w:rPr>
      </w:pPr>
      <w:r>
        <w:rPr>
          <w:sz w:val="22"/>
          <w:szCs w:val="26"/>
        </w:rPr>
        <w:t>Воронова Е.В. __________________</w:t>
      </w:r>
      <w:bookmarkStart w:id="0" w:name="_GoBack"/>
      <w:bookmarkEnd w:id="0"/>
    </w:p>
    <w:sectPr w:rsidR="00FA6039" w:rsidSect="00FA6039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75A8"/>
    <w:rsid w:val="005A0F10"/>
    <w:rsid w:val="005A247A"/>
    <w:rsid w:val="005C3BE3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D5933"/>
    <w:rsid w:val="00820B32"/>
    <w:rsid w:val="0082263A"/>
    <w:rsid w:val="008352B4"/>
    <w:rsid w:val="00865119"/>
    <w:rsid w:val="008672F9"/>
    <w:rsid w:val="00887CE4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D3540"/>
    <w:rsid w:val="00C14A3A"/>
    <w:rsid w:val="00C155EC"/>
    <w:rsid w:val="00C167F6"/>
    <w:rsid w:val="00C860F5"/>
    <w:rsid w:val="00CB21C3"/>
    <w:rsid w:val="00CF17BE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56DE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npr.ru/pic/pr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997B-26C1-4107-9E09-55E34993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2019-06-21T05:55:00Z</cp:lastPrinted>
  <dcterms:created xsi:type="dcterms:W3CDTF">2019-06-21T05:58:00Z</dcterms:created>
  <dcterms:modified xsi:type="dcterms:W3CDTF">2019-06-21T05:58:00Z</dcterms:modified>
</cp:coreProperties>
</file>