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446B" w14:textId="77777777" w:rsidR="00493DBB" w:rsidRDefault="00493DBB" w:rsidP="00493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456">
        <w:rPr>
          <w:rFonts w:ascii="Times New Roman" w:hAnsi="Times New Roman"/>
          <w:sz w:val="28"/>
          <w:szCs w:val="28"/>
        </w:rPr>
        <w:t>ФНПР</w:t>
      </w:r>
    </w:p>
    <w:p w14:paraId="5A2C7391" w14:textId="77777777" w:rsidR="00493DBB" w:rsidRPr="00EC3456" w:rsidRDefault="00493DBB" w:rsidP="00493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5A7271" w14:textId="77777777" w:rsidR="00493DBB" w:rsidRPr="00EC3456" w:rsidRDefault="00493DBB" w:rsidP="00493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456">
        <w:rPr>
          <w:rFonts w:ascii="Times New Roman" w:hAnsi="Times New Roman"/>
          <w:b/>
          <w:sz w:val="28"/>
          <w:szCs w:val="28"/>
        </w:rPr>
        <w:t>Региональный союз</w:t>
      </w:r>
    </w:p>
    <w:p w14:paraId="06E5410E" w14:textId="77777777" w:rsidR="00493DBB" w:rsidRPr="00EC3456" w:rsidRDefault="00493DBB" w:rsidP="00493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456">
        <w:rPr>
          <w:rFonts w:ascii="Times New Roman" w:hAnsi="Times New Roman"/>
          <w:b/>
          <w:sz w:val="28"/>
          <w:szCs w:val="28"/>
        </w:rPr>
        <w:t>«Ивановское областное объединение организаций профсоюзов»</w:t>
      </w:r>
    </w:p>
    <w:p w14:paraId="23FD6E0F" w14:textId="77777777" w:rsidR="005733C5" w:rsidRDefault="005733C5" w:rsidP="00493DBB">
      <w:pPr>
        <w:jc w:val="center"/>
        <w:rPr>
          <w:rFonts w:ascii="Times New Roman" w:hAnsi="Times New Roman"/>
          <w:sz w:val="28"/>
          <w:szCs w:val="28"/>
        </w:rPr>
      </w:pPr>
    </w:p>
    <w:p w14:paraId="4C740339" w14:textId="77777777" w:rsidR="00493DBB" w:rsidRPr="00EC3456" w:rsidRDefault="00493DBB" w:rsidP="00493DBB">
      <w:pPr>
        <w:jc w:val="center"/>
        <w:rPr>
          <w:rFonts w:ascii="Times New Roman" w:hAnsi="Times New Roman"/>
          <w:sz w:val="28"/>
          <w:szCs w:val="28"/>
        </w:rPr>
      </w:pPr>
      <w:r w:rsidRPr="00EC3456">
        <w:rPr>
          <w:rFonts w:ascii="Times New Roman" w:hAnsi="Times New Roman"/>
          <w:sz w:val="28"/>
          <w:szCs w:val="28"/>
        </w:rPr>
        <w:t>ПРЕЗИДИУМ</w:t>
      </w:r>
    </w:p>
    <w:p w14:paraId="19AC9061" w14:textId="77777777" w:rsidR="00493DBB" w:rsidRDefault="00493DBB" w:rsidP="00493DB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C345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0C2B9795" w14:textId="4A0D5A5D" w:rsidR="00493DBB" w:rsidRDefault="00407F31" w:rsidP="00493D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7053A4">
        <w:rPr>
          <w:rFonts w:ascii="Times New Roman" w:hAnsi="Times New Roman"/>
          <w:sz w:val="28"/>
          <w:szCs w:val="28"/>
        </w:rPr>
        <w:t>.04.</w:t>
      </w:r>
      <w:r w:rsidR="00493DBB">
        <w:rPr>
          <w:rFonts w:ascii="Times New Roman" w:hAnsi="Times New Roman"/>
          <w:sz w:val="28"/>
          <w:szCs w:val="28"/>
        </w:rPr>
        <w:t>202</w:t>
      </w:r>
      <w:r w:rsidR="00D7558E">
        <w:rPr>
          <w:rFonts w:ascii="Times New Roman" w:hAnsi="Times New Roman"/>
          <w:sz w:val="28"/>
          <w:szCs w:val="28"/>
        </w:rPr>
        <w:t>5</w:t>
      </w:r>
      <w:r w:rsidR="00493DBB" w:rsidRPr="00EC345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</w:t>
      </w:r>
      <w:r w:rsidR="007053A4">
        <w:rPr>
          <w:rFonts w:ascii="Times New Roman" w:hAnsi="Times New Roman"/>
          <w:sz w:val="28"/>
          <w:szCs w:val="28"/>
        </w:rPr>
        <w:t xml:space="preserve">                      </w:t>
      </w:r>
      <w:r w:rsidR="00493DBB" w:rsidRPr="00EC3456">
        <w:rPr>
          <w:rFonts w:ascii="Times New Roman" w:hAnsi="Times New Roman"/>
          <w:sz w:val="28"/>
          <w:szCs w:val="28"/>
        </w:rPr>
        <w:t xml:space="preserve"> № </w:t>
      </w:r>
      <w:r w:rsidR="007053A4">
        <w:rPr>
          <w:rFonts w:ascii="Times New Roman" w:hAnsi="Times New Roman"/>
          <w:sz w:val="28"/>
          <w:szCs w:val="28"/>
        </w:rPr>
        <w:t>8-2</w:t>
      </w:r>
    </w:p>
    <w:p w14:paraId="7F62E766" w14:textId="77777777" w:rsidR="00493DBB" w:rsidRPr="00EC3456" w:rsidRDefault="00493DBB" w:rsidP="00493DBB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  <w:r w:rsidRPr="00EC3456">
        <w:rPr>
          <w:rFonts w:ascii="Times New Roman" w:hAnsi="Times New Roman"/>
          <w:b/>
          <w:sz w:val="28"/>
          <w:szCs w:val="28"/>
        </w:rPr>
        <w:t>О п</w:t>
      </w:r>
      <w:r>
        <w:rPr>
          <w:rFonts w:ascii="Times New Roman" w:hAnsi="Times New Roman"/>
          <w:b/>
          <w:sz w:val="28"/>
          <w:szCs w:val="28"/>
        </w:rPr>
        <w:t>роведении</w:t>
      </w:r>
      <w:r w:rsidRPr="00EC3456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>П</w:t>
      </w:r>
      <w:r w:rsidRPr="00EC3456">
        <w:rPr>
          <w:rStyle w:val="a4"/>
          <w:rFonts w:ascii="Times New Roman" w:hAnsi="Times New Roman"/>
          <w:sz w:val="28"/>
          <w:szCs w:val="28"/>
        </w:rPr>
        <w:t>ервомайской</w:t>
      </w:r>
    </w:p>
    <w:p w14:paraId="10541DB5" w14:textId="77777777" w:rsidR="00493DBB" w:rsidRDefault="00493DBB" w:rsidP="00493DBB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  <w:r w:rsidRPr="00EC3456">
        <w:rPr>
          <w:rStyle w:val="a4"/>
          <w:rFonts w:ascii="Times New Roman" w:hAnsi="Times New Roman"/>
          <w:sz w:val="28"/>
          <w:szCs w:val="28"/>
        </w:rPr>
        <w:t>акции про</w:t>
      </w:r>
      <w:r>
        <w:rPr>
          <w:rStyle w:val="a4"/>
          <w:rFonts w:ascii="Times New Roman" w:hAnsi="Times New Roman"/>
          <w:sz w:val="28"/>
          <w:szCs w:val="28"/>
        </w:rPr>
        <w:t>фсоюзов в 202</w:t>
      </w:r>
      <w:r w:rsidR="00D7558E">
        <w:rPr>
          <w:rStyle w:val="a4"/>
          <w:rFonts w:ascii="Times New Roman" w:hAnsi="Times New Roman"/>
          <w:sz w:val="28"/>
          <w:szCs w:val="28"/>
        </w:rPr>
        <w:t>5</w:t>
      </w:r>
      <w:r w:rsidRPr="00EC3456">
        <w:rPr>
          <w:rStyle w:val="a4"/>
          <w:rFonts w:ascii="Times New Roman" w:hAnsi="Times New Roman"/>
          <w:sz w:val="28"/>
          <w:szCs w:val="28"/>
        </w:rPr>
        <w:t xml:space="preserve"> году</w:t>
      </w:r>
    </w:p>
    <w:p w14:paraId="060460BB" w14:textId="77777777" w:rsidR="00493DBB" w:rsidRPr="00807960" w:rsidRDefault="00493DBB" w:rsidP="00493D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FF8D58" w14:textId="77777777" w:rsidR="00CE263E" w:rsidRPr="003C758B" w:rsidRDefault="00CE263E" w:rsidP="00CE2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/>
          <w:sz w:val="28"/>
          <w:szCs w:val="28"/>
          <w:lang w:eastAsia="ru-RU"/>
        </w:rPr>
        <w:t>Первого мая, в день, исторически связанный с темой труда, отмечаемый под различными названиями во многих государствах, Федерация Независимых Профсоюзов России традиционно организует проведение Первомайской акции, на которой привлекает внимание общества и власти к важным вопросам развития страны и проблемам трудовых отношений.</w:t>
      </w:r>
    </w:p>
    <w:p w14:paraId="16DE57A4" w14:textId="77777777" w:rsidR="00CE263E" w:rsidRDefault="00CE263E" w:rsidP="00CE2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/>
          <w:sz w:val="28"/>
          <w:szCs w:val="28"/>
          <w:lang w:eastAsia="ru-RU"/>
        </w:rPr>
        <w:t>В 2025 году, объявленном Исполнительным комитетом ФНПР Годом трудовой доблести «Всё для Победы!» в честь 80-й годовщины Победы в Великой Отечественной войне 1941-1945 годов, 120-летия профсоюзного движения в России и 35-летия образования ФНПР, трудовой подвиг в военные и послевоенные годы, современный образ человека труда должны стать важнейшей темой профсоюзных мероприятий.</w:t>
      </w:r>
    </w:p>
    <w:p w14:paraId="6AD4ECFE" w14:textId="77777777" w:rsidR="00CE263E" w:rsidRDefault="00CE263E" w:rsidP="00CE2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/>
          <w:sz w:val="28"/>
          <w:szCs w:val="28"/>
          <w:lang w:eastAsia="ru-RU"/>
        </w:rPr>
        <w:t>Профсоюзы уверены, что достижение национальных целей развития Российской Федерации на период до 2030 года и на перспективу до 2036 года, установленных указом Президента Российской Федерации, невозможно без участия трудовых коллективов и без внимания со стороны государства к человеку труда.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594B1E1" w14:textId="77777777" w:rsidR="00493DBB" w:rsidRPr="00807960" w:rsidRDefault="00493DBB" w:rsidP="00493DBB">
      <w:pPr>
        <w:pStyle w:val="12"/>
        <w:ind w:firstLine="709"/>
        <w:jc w:val="both"/>
        <w:rPr>
          <w:sz w:val="28"/>
          <w:szCs w:val="28"/>
        </w:rPr>
      </w:pPr>
      <w:r w:rsidRPr="00807960">
        <w:rPr>
          <w:sz w:val="28"/>
          <w:szCs w:val="28"/>
        </w:rPr>
        <w:t xml:space="preserve">В соответствии с постановлением Исполкома ФНПР от </w:t>
      </w:r>
      <w:r w:rsidR="00CE263E">
        <w:rPr>
          <w:sz w:val="28"/>
          <w:szCs w:val="28"/>
        </w:rPr>
        <w:t>18.03.2025</w:t>
      </w:r>
      <w:r w:rsidRPr="00807960">
        <w:rPr>
          <w:sz w:val="28"/>
          <w:szCs w:val="28"/>
        </w:rPr>
        <w:t xml:space="preserve"> </w:t>
      </w:r>
      <w:r w:rsidR="00CE263E">
        <w:rPr>
          <w:sz w:val="28"/>
          <w:szCs w:val="28"/>
        </w:rPr>
        <w:t xml:space="preserve">№ 2-2 </w:t>
      </w:r>
      <w:r w:rsidRPr="00807960">
        <w:rPr>
          <w:sz w:val="28"/>
          <w:szCs w:val="28"/>
        </w:rPr>
        <w:t>«О п</w:t>
      </w:r>
      <w:r>
        <w:rPr>
          <w:sz w:val="28"/>
          <w:szCs w:val="28"/>
        </w:rPr>
        <w:t xml:space="preserve">роведении </w:t>
      </w:r>
      <w:r w:rsidRPr="00807960">
        <w:rPr>
          <w:bCs/>
          <w:sz w:val="28"/>
          <w:szCs w:val="28"/>
        </w:rPr>
        <w:t>Первомайской</w:t>
      </w:r>
      <w:r>
        <w:rPr>
          <w:bCs/>
          <w:sz w:val="28"/>
          <w:szCs w:val="28"/>
        </w:rPr>
        <w:t xml:space="preserve"> </w:t>
      </w:r>
      <w:r w:rsidRPr="00807960">
        <w:rPr>
          <w:bCs/>
          <w:sz w:val="28"/>
          <w:szCs w:val="28"/>
        </w:rPr>
        <w:t>акции профсоюзов в 202</w:t>
      </w:r>
      <w:r w:rsidR="00CE263E">
        <w:rPr>
          <w:bCs/>
          <w:sz w:val="28"/>
          <w:szCs w:val="28"/>
        </w:rPr>
        <w:t>5</w:t>
      </w:r>
      <w:r w:rsidRPr="00807960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>», п</w:t>
      </w:r>
      <w:r w:rsidRPr="00807960">
        <w:rPr>
          <w:sz w:val="28"/>
          <w:szCs w:val="28"/>
        </w:rPr>
        <w:t xml:space="preserve">оддерживая традиции профсоюзного движения, отстаивая права и интересы работников, учитывая проведение в России Года </w:t>
      </w:r>
      <w:r w:rsidR="00B243B6">
        <w:rPr>
          <w:sz w:val="28"/>
          <w:szCs w:val="28"/>
        </w:rPr>
        <w:t>защитника Отечества</w:t>
      </w:r>
      <w:r w:rsidRPr="00807960">
        <w:rPr>
          <w:sz w:val="28"/>
          <w:szCs w:val="28"/>
        </w:rPr>
        <w:t xml:space="preserve">, </w:t>
      </w:r>
      <w:r>
        <w:rPr>
          <w:sz w:val="28"/>
          <w:szCs w:val="28"/>
        </w:rPr>
        <w:t>почетное звание города Иваново - Город трудовой доблести,</w:t>
      </w:r>
    </w:p>
    <w:p w14:paraId="3478C3E7" w14:textId="77777777" w:rsidR="00493DBB" w:rsidRDefault="00493DBB" w:rsidP="00493DBB">
      <w:pPr>
        <w:pStyle w:val="12"/>
        <w:ind w:firstLine="709"/>
        <w:jc w:val="both"/>
        <w:rPr>
          <w:sz w:val="28"/>
          <w:szCs w:val="28"/>
        </w:rPr>
      </w:pPr>
    </w:p>
    <w:p w14:paraId="1800537B" w14:textId="77777777" w:rsidR="00493DBB" w:rsidRPr="00EC3456" w:rsidRDefault="00493DBB" w:rsidP="00493DBB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EC3456">
        <w:rPr>
          <w:rStyle w:val="a4"/>
          <w:rFonts w:ascii="Times New Roman" w:hAnsi="Times New Roman"/>
          <w:b w:val="0"/>
          <w:bCs w:val="0"/>
          <w:sz w:val="28"/>
          <w:szCs w:val="28"/>
        </w:rPr>
        <w:t>Президиум</w:t>
      </w:r>
    </w:p>
    <w:p w14:paraId="5F8F5200" w14:textId="77777777" w:rsidR="00493DBB" w:rsidRPr="00EC3456" w:rsidRDefault="00493DBB" w:rsidP="00493DBB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EC3456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Регионального союза </w:t>
      </w:r>
    </w:p>
    <w:p w14:paraId="1849AC4F" w14:textId="77777777" w:rsidR="00493DBB" w:rsidRPr="00EC3456" w:rsidRDefault="00493DBB" w:rsidP="00493DBB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EC3456">
        <w:rPr>
          <w:rStyle w:val="a4"/>
          <w:rFonts w:ascii="Times New Roman" w:hAnsi="Times New Roman"/>
          <w:b w:val="0"/>
          <w:bCs w:val="0"/>
          <w:sz w:val="28"/>
          <w:szCs w:val="28"/>
        </w:rPr>
        <w:t>«Ивановское областное объединение организаций профсоюзов»</w:t>
      </w:r>
    </w:p>
    <w:p w14:paraId="5D641229" w14:textId="77777777" w:rsidR="00493DBB" w:rsidRPr="00EC3456" w:rsidRDefault="00493DBB" w:rsidP="00493DB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3456">
        <w:rPr>
          <w:b/>
          <w:sz w:val="28"/>
          <w:szCs w:val="28"/>
        </w:rPr>
        <w:t>ПОСТАНОВЛЯЕТ:</w:t>
      </w:r>
    </w:p>
    <w:p w14:paraId="6319A953" w14:textId="77777777" w:rsidR="00493DBB" w:rsidRPr="00EC3456" w:rsidRDefault="00493DBB" w:rsidP="00493DBB">
      <w:pPr>
        <w:pStyle w:val="a3"/>
        <w:spacing w:before="0" w:beforeAutospacing="0" w:after="0" w:afterAutospacing="0"/>
        <w:ind w:firstLine="720"/>
        <w:jc w:val="both"/>
        <w:rPr>
          <w:b/>
          <w:color w:val="252D33"/>
          <w:sz w:val="28"/>
          <w:szCs w:val="28"/>
        </w:rPr>
      </w:pPr>
    </w:p>
    <w:p w14:paraId="6A81CDB6" w14:textId="77777777" w:rsidR="00CE263E" w:rsidRPr="003C758B" w:rsidRDefault="00493DBB" w:rsidP="00CE2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E263E" w:rsidRPr="003C758B">
        <w:rPr>
          <w:rFonts w:ascii="Times New Roman" w:eastAsia="Times New Roman" w:hAnsi="Times New Roman"/>
          <w:sz w:val="28"/>
          <w:szCs w:val="28"/>
          <w:lang w:eastAsia="ru-RU"/>
        </w:rPr>
        <w:t xml:space="preserve">В ознаменование Дня международной солидарности </w:t>
      </w:r>
      <w:r w:rsidR="00CE263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E263E" w:rsidRPr="003C758B">
        <w:rPr>
          <w:rFonts w:ascii="Times New Roman" w:eastAsia="Times New Roman" w:hAnsi="Times New Roman"/>
          <w:sz w:val="28"/>
          <w:szCs w:val="28"/>
          <w:lang w:eastAsia="ru-RU"/>
        </w:rPr>
        <w:t xml:space="preserve">рудящихся провести в период с 21 апреля по 1 мая 2025 года </w:t>
      </w:r>
      <w:r w:rsidR="00407F31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Ивановской области </w:t>
      </w:r>
      <w:r w:rsidR="00CE263E" w:rsidRPr="003C758B">
        <w:rPr>
          <w:rFonts w:ascii="Times New Roman" w:eastAsia="Times New Roman" w:hAnsi="Times New Roman"/>
          <w:sz w:val="28"/>
          <w:szCs w:val="28"/>
          <w:lang w:eastAsia="ru-RU"/>
        </w:rPr>
        <w:t>Первомайскую акцию профсоюзов под девизом «Доблестный труд – гарантия Победы» (далее – Акция).</w:t>
      </w:r>
    </w:p>
    <w:p w14:paraId="10BDA2ED" w14:textId="77777777" w:rsidR="00493DBB" w:rsidRDefault="00493DBB" w:rsidP="00493D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Использовать лозунги </w:t>
      </w:r>
      <w:r w:rsidR="00CE263E">
        <w:rPr>
          <w:rFonts w:ascii="Times New Roman" w:eastAsia="Times New Roman" w:hAnsi="Times New Roman"/>
          <w:sz w:val="28"/>
          <w:szCs w:val="28"/>
          <w:lang w:eastAsia="ru-RU"/>
        </w:rPr>
        <w:t>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770B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ФНПР (приложение </w:t>
      </w:r>
      <w:r w:rsidR="00A615F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4770BF">
        <w:rPr>
          <w:rFonts w:ascii="Times New Roman" w:eastAsia="Times New Roman" w:hAnsi="Times New Roman"/>
          <w:sz w:val="28"/>
          <w:szCs w:val="28"/>
          <w:lang w:eastAsia="ru-RU"/>
        </w:rPr>
        <w:t>, а также</w:t>
      </w:r>
      <w:r w:rsidR="004770BF" w:rsidRPr="00477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0BF">
        <w:rPr>
          <w:rFonts w:ascii="Times New Roman" w:eastAsia="Times New Roman" w:hAnsi="Times New Roman"/>
          <w:sz w:val="28"/>
          <w:szCs w:val="28"/>
          <w:lang w:eastAsia="ru-RU"/>
        </w:rPr>
        <w:t>Рекомендации ФНПР по проведению информационно-просветительской кампании, посвящённой истории профсоюзного движения, ро</w:t>
      </w:r>
      <w:r w:rsidR="00EE443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4770BF">
        <w:rPr>
          <w:rFonts w:ascii="Times New Roman" w:eastAsia="Times New Roman" w:hAnsi="Times New Roman"/>
          <w:sz w:val="28"/>
          <w:szCs w:val="28"/>
          <w:lang w:eastAsia="ru-RU"/>
        </w:rPr>
        <w:t xml:space="preserve">и достойного труда в достижении национальных целей развития Российской Федерации (приложение </w:t>
      </w:r>
      <w:r w:rsidR="00A615F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770BF">
        <w:rPr>
          <w:rFonts w:ascii="Times New Roman" w:eastAsia="Times New Roman" w:hAnsi="Times New Roman"/>
          <w:sz w:val="28"/>
          <w:szCs w:val="28"/>
          <w:lang w:eastAsia="ru-RU"/>
        </w:rPr>
        <w:t>2).</w:t>
      </w:r>
    </w:p>
    <w:p w14:paraId="56200F79" w14:textId="77777777" w:rsidR="00FF4421" w:rsidRDefault="00FF4421" w:rsidP="009A6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Хэштеги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Акции: </w:t>
      </w:r>
      <w:r w:rsidRPr="00FF4421">
        <w:rPr>
          <w:rFonts w:ascii="Times New Roman" w:eastAsia="Times New Roman" w:hAnsi="Times New Roman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МирТрудМай</w:t>
      </w:r>
      <w:r w:rsidRPr="00FF4421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ТрудоваяДоблесть</w:t>
      </w:r>
      <w:r w:rsidRPr="00FF4421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ПрофсоюзыДляПобеды </w:t>
      </w:r>
      <w:r w:rsidRPr="004A6FFB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120летПрофсоюзамРоссии </w:t>
      </w:r>
    </w:p>
    <w:p w14:paraId="26FE89B2" w14:textId="77777777" w:rsidR="009A6355" w:rsidRDefault="00493DBB" w:rsidP="009A6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ИОООП</w:t>
      </w:r>
      <w:r w:rsidR="00407F3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членскими организациями, Молодёжным советом ИОООП </w:t>
      </w:r>
      <w:r w:rsidR="004B0FFF">
        <w:rPr>
          <w:rFonts w:ascii="Times New Roman" w:eastAsia="Times New Roman" w:hAnsi="Times New Roman"/>
          <w:sz w:val="28"/>
          <w:szCs w:val="28"/>
          <w:lang w:eastAsia="ru-RU"/>
        </w:rPr>
        <w:t>в рамках 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DF54B5B" w14:textId="77777777" w:rsidR="00731911" w:rsidRDefault="00731911" w:rsidP="007319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01 мая 2025 года автопробег в г. Иваново через значимые для профсоюзного движения места с использованием плакатов и наклеек на авто с профсоюзной тематикой;</w:t>
      </w:r>
    </w:p>
    <w:p w14:paraId="1658A5CC" w14:textId="77777777" w:rsidR="00731911" w:rsidRPr="004C404C" w:rsidRDefault="00731911" w:rsidP="0073191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01 мая 2025 года возложение цветов к мемориалу Героям фронта и тыла в г. Иваново – памятник в честь боевых и трудовых подвигов жителей Ивановской области; </w:t>
      </w:r>
    </w:p>
    <w:p w14:paraId="61DD3E60" w14:textId="77777777" w:rsidR="00665275" w:rsidRDefault="00665275" w:rsidP="00740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использовать тему истории профсоюзного движения</w:t>
      </w:r>
      <w:r w:rsidR="00673F7C">
        <w:rPr>
          <w:rFonts w:ascii="Times New Roman" w:eastAsia="Times New Roman" w:hAnsi="Times New Roman"/>
          <w:sz w:val="28"/>
          <w:szCs w:val="28"/>
          <w:lang w:eastAsia="ru-RU"/>
        </w:rPr>
        <w:t>, Великой Победы при проведении интеллектуальной викторины «Профсоюзные ребусы»;</w:t>
      </w:r>
    </w:p>
    <w:p w14:paraId="7FAEDCB6" w14:textId="77777777" w:rsidR="001B6106" w:rsidRDefault="001B6106" w:rsidP="001B61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рассмотреть вопрос о Первомайской акции профсоюзов на заседании областной трехсторонней комиссии по регулированию социально-трудовых отношений, территориальной трехсторонней комиссии по регулированию социально-трудовых отношений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г.Иваново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2562B46" w14:textId="77777777" w:rsidR="001B6106" w:rsidRDefault="001B6106" w:rsidP="001B61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08F">
        <w:rPr>
          <w:rFonts w:ascii="Times New Roman" w:eastAsia="Times New Roman" w:hAnsi="Times New Roman"/>
          <w:sz w:val="28"/>
          <w:szCs w:val="28"/>
          <w:lang w:eastAsia="ru-RU"/>
        </w:rPr>
        <w:t>принять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608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региональном этапе</w:t>
      </w:r>
      <w:r w:rsidRPr="00DD608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Всероссийской ярмарк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D608F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трудоустройства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17 апреля 2025 года</w:t>
      </w:r>
      <w:r w:rsidRPr="00DD60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студентов Вузов и колледжей области; 18</w:t>
      </w:r>
      <w:r w:rsidRPr="00DD608F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для безработных граждан;</w:t>
      </w:r>
    </w:p>
    <w:p w14:paraId="6EC711B1" w14:textId="77777777" w:rsidR="00EC651B" w:rsidRDefault="00EC651B" w:rsidP="00EC6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выпустить номер газеты «Профсоюзная защита»;</w:t>
      </w:r>
    </w:p>
    <w:p w14:paraId="65FE977A" w14:textId="77777777" w:rsidR="00EC651B" w:rsidRPr="00463447" w:rsidRDefault="00EC651B" w:rsidP="00EC6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 w:rsidRPr="00463447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6344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2025 года «кругл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 w:rsidRPr="00463447">
        <w:rPr>
          <w:rFonts w:ascii="Times New Roman" w:eastAsia="Times New Roman" w:hAnsi="Times New Roman"/>
          <w:sz w:val="28"/>
          <w:szCs w:val="28"/>
          <w:lang w:eastAsia="ru-RU"/>
        </w:rPr>
        <w:t xml:space="preserve">стол»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тему</w:t>
      </w:r>
      <w:r w:rsidRPr="00463447">
        <w:rPr>
          <w:rFonts w:ascii="Times New Roman" w:eastAsia="Times New Roman" w:hAnsi="Times New Roman"/>
          <w:sz w:val="28"/>
          <w:szCs w:val="28"/>
          <w:lang w:eastAsia="ru-RU"/>
        </w:rPr>
        <w:t xml:space="preserve"> «Мотивация профсоюзного членства. Проблемы и пути решения»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</w:t>
      </w:r>
      <w:r w:rsidRPr="00463447">
        <w:rPr>
          <w:rFonts w:ascii="Times New Roman" w:eastAsia="Times New Roman" w:hAnsi="Times New Roman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 Акции;</w:t>
      </w:r>
    </w:p>
    <w:p w14:paraId="73061DFA" w14:textId="77777777" w:rsidR="00EC651B" w:rsidRDefault="00EC651B" w:rsidP="00EC6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/>
          <w:sz w:val="28"/>
          <w:szCs w:val="28"/>
          <w:lang w:eastAsia="ru-RU"/>
        </w:rPr>
        <w:t>инициировать участие представителей органов государственной власти и объединений работодателей в мероприятиях 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т.ч. в собрании профсоюзного актива области 24 апреля 2025 года</w:t>
      </w:r>
      <w:r w:rsidRPr="003C75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B8E6EC" w14:textId="77777777" w:rsidR="00EC651B" w:rsidRDefault="00EC651B" w:rsidP="00EC6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принять участие в презентации книги Натальи Мендес «Осколки войны» 25 апреля 2025 года, изданной на средства профсоюзных организаций;</w:t>
      </w:r>
    </w:p>
    <w:p w14:paraId="6C7FC32C" w14:textId="77777777" w:rsidR="001B6106" w:rsidRDefault="001B6106" w:rsidP="001B61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</w:t>
      </w:r>
      <w:r w:rsidR="00EE443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EC651B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2025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субботник в Саду имени 1 Мая г. Иваново, значимой для профсоюзного движения области площадки;</w:t>
      </w:r>
    </w:p>
    <w:p w14:paraId="7C6F6E36" w14:textId="77777777" w:rsidR="00665275" w:rsidRDefault="00665275" w:rsidP="00740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интервью с руководителями профсоюзных организаций в средствах массовой информации</w:t>
      </w:r>
      <w:r w:rsidR="00196AC8" w:rsidRPr="00196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6AC8" w:rsidRPr="007549AE">
        <w:rPr>
          <w:rFonts w:ascii="Times New Roman" w:eastAsia="Times New Roman" w:hAnsi="Times New Roman"/>
          <w:sz w:val="28"/>
          <w:szCs w:val="28"/>
          <w:lang w:eastAsia="ru-RU"/>
        </w:rPr>
        <w:t>посвященных значимым достижениям профсоюзов и их современным инициативам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9E3F7F0" w14:textId="77777777" w:rsidR="007549AE" w:rsidRDefault="007549AE" w:rsidP="00740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 раздел, посвященный Первомайской акции, на интернет-сайте ИОООП;</w:t>
      </w:r>
    </w:p>
    <w:p w14:paraId="19ABA8CD" w14:textId="77777777" w:rsidR="007549AE" w:rsidRDefault="007549AE" w:rsidP="007549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акцию «Окна России»- вывесить российский флаг на окнах Дома профсоюзов на период первомайских выходн</w:t>
      </w:r>
      <w:r w:rsidR="00731911">
        <w:rPr>
          <w:rFonts w:ascii="Times New Roman" w:eastAsia="Times New Roman" w:hAnsi="Times New Roman"/>
          <w:sz w:val="28"/>
          <w:szCs w:val="28"/>
          <w:lang w:eastAsia="ru-RU"/>
        </w:rPr>
        <w:t>ых.</w:t>
      </w:r>
    </w:p>
    <w:p w14:paraId="6977888D" w14:textId="77777777" w:rsidR="00E27D8B" w:rsidRDefault="00E27D8B" w:rsidP="00E27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Членским организациям ИОООП:</w:t>
      </w:r>
    </w:p>
    <w:p w14:paraId="29BE7F63" w14:textId="77777777" w:rsidR="00E27D8B" w:rsidRDefault="00E27D8B" w:rsidP="00E27D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собрания с участием социальных партнеров в трудовых коллективах с тематикой вклада профсоюзов в развитие родного края и повышение благосостояния трудящихся;</w:t>
      </w:r>
    </w:p>
    <w:p w14:paraId="0C29BD9A" w14:textId="77777777" w:rsidR="00731911" w:rsidRPr="002E4533" w:rsidRDefault="00731911" w:rsidP="007319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содействовать участию работодателей</w:t>
      </w:r>
      <w:r w:rsidRPr="002E4533">
        <w:rPr>
          <w:rFonts w:ascii="Times New Roman" w:hAnsi="Times New Roman"/>
          <w:bCs/>
          <w:sz w:val="28"/>
          <w:szCs w:val="28"/>
        </w:rPr>
        <w:t xml:space="preserve"> во Всероссийском конкурсе профессионального мастерства «Лучший по профессии», </w:t>
      </w:r>
      <w:r w:rsidRPr="002E4533">
        <w:rPr>
          <w:rFonts w:ascii="Times New Roman" w:hAnsi="Times New Roman"/>
          <w:color w:val="000000" w:themeColor="text1"/>
          <w:sz w:val="28"/>
          <w:szCs w:val="28"/>
        </w:rPr>
        <w:t>региональном конкурсе «Лучший корпоративный механизм поощрения работников с семейными обязанностями и детьми»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E4533">
        <w:rPr>
          <w:rFonts w:ascii="Times New Roman" w:hAnsi="Times New Roman"/>
          <w:bCs/>
          <w:sz w:val="28"/>
          <w:szCs w:val="28"/>
        </w:rPr>
        <w:t xml:space="preserve">аналогичных отраслевых конкурсах; </w:t>
      </w:r>
    </w:p>
    <w:p w14:paraId="385B7F1C" w14:textId="77777777" w:rsidR="00E27D8B" w:rsidRDefault="00694127" w:rsidP="00E27D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квесты и интеллектуальные игры с заданиями, связанными с историей профсоюзов и их ролью в улучшении условий труда;</w:t>
      </w:r>
    </w:p>
    <w:p w14:paraId="2928178F" w14:textId="77777777" w:rsidR="00694127" w:rsidRDefault="00694127" w:rsidP="00E27D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конкурсы для членов профсоюзов «Профсоюзы в истории моей семьи», «Как достойный труд меняет регион»</w:t>
      </w:r>
      <w:r w:rsidR="002B5E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21CA03F" w14:textId="77777777" w:rsidR="002B5E8F" w:rsidRDefault="002B5E8F" w:rsidP="00E27D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сбор писем от молодежи ветеранам войны и труда с благодарностью;</w:t>
      </w:r>
    </w:p>
    <w:p w14:paraId="1F3C3574" w14:textId="77777777" w:rsidR="003C4E2C" w:rsidRDefault="003C4E2C" w:rsidP="003C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3C758B">
        <w:rPr>
          <w:rFonts w:ascii="Times New Roman" w:eastAsia="Times New Roman" w:hAnsi="Times New Roman"/>
          <w:sz w:val="28"/>
          <w:szCs w:val="28"/>
          <w:lang w:eastAsia="ru-RU"/>
        </w:rPr>
        <w:t>информацию о мероприятиях 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размещать в социальных сетях, </w:t>
      </w:r>
      <w:r w:rsidRPr="003C758B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оперативно направлять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ИОООП для размещения на сайте ИОООП и в социальных сетях ИОООП;</w:t>
      </w:r>
    </w:p>
    <w:p w14:paraId="63DB6F31" w14:textId="77777777" w:rsidR="002B5E8F" w:rsidRDefault="002B5E8F" w:rsidP="002B5E8F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3C758B">
        <w:rPr>
          <w:rFonts w:ascii="Times New Roman" w:eastAsia="Times New Roman" w:hAnsi="Times New Roman"/>
          <w:sz w:val="28"/>
          <w:szCs w:val="28"/>
          <w:lang w:eastAsia="ru-RU"/>
        </w:rPr>
        <w:t>проинформировать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ИОООП </w:t>
      </w:r>
      <w:r w:rsidR="009A02A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не позднее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9A02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2025 года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о </w:t>
      </w:r>
      <w:r w:rsidRPr="003C758B">
        <w:rPr>
          <w:rFonts w:ascii="Times New Roman" w:eastAsia="Times New Roman" w:hAnsi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C758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C758B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Акции, о формах проведения и дополнительных лозунгах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не позднее</w:t>
      </w: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1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3</w:t>
      </w: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мая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2025 года - </w:t>
      </w: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об итогах Акции</w:t>
      </w:r>
      <w:r w:rsidRPr="000019A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.</w:t>
      </w:r>
    </w:p>
    <w:p w14:paraId="7445A9A7" w14:textId="77777777" w:rsidR="002B5E8F" w:rsidRDefault="002B5E8F" w:rsidP="002B5E8F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5. Координационным советам организаций профсоюзов в муниципальных образованиях совместно с кураторами от ИОООП:</w:t>
      </w:r>
    </w:p>
    <w:p w14:paraId="2F8A595D" w14:textId="77777777" w:rsidR="002B5E8F" w:rsidRDefault="002B5E8F" w:rsidP="002B5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вопрос о </w:t>
      </w:r>
      <w:r w:rsidRPr="00142587">
        <w:rPr>
          <w:rFonts w:ascii="Times New Roman" w:eastAsia="Times New Roman" w:hAnsi="Times New Roman"/>
          <w:sz w:val="28"/>
          <w:szCs w:val="28"/>
          <w:lang w:eastAsia="ru-RU"/>
        </w:rPr>
        <w:t>Первомайск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42587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E35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профсоюзов </w:t>
      </w:r>
      <w:r w:rsidR="00EC651B">
        <w:rPr>
          <w:rFonts w:ascii="Times New Roman" w:eastAsia="Times New Roman" w:hAnsi="Times New Roman"/>
          <w:sz w:val="28"/>
          <w:szCs w:val="28"/>
          <w:lang w:eastAsia="ru-RU"/>
        </w:rPr>
        <w:t>в повестки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</w:t>
      </w:r>
      <w:r w:rsidR="00EC651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EC651B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трехсторонн</w:t>
      </w:r>
      <w:r w:rsidR="00EC651B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EC651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регулированию социально-трудовых отношениях;</w:t>
      </w:r>
    </w:p>
    <w:p w14:paraId="69931BA0" w14:textId="77777777" w:rsidR="00E166BB" w:rsidRDefault="00E166BB" w:rsidP="002B5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проработать вопрос о проведении публичных мероприятий;</w:t>
      </w:r>
    </w:p>
    <w:p w14:paraId="4B97B6F8" w14:textId="77777777" w:rsidR="00E166BB" w:rsidRDefault="00E166BB" w:rsidP="002B5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акцию Окна России;</w:t>
      </w:r>
    </w:p>
    <w:p w14:paraId="16532CE0" w14:textId="77777777" w:rsidR="00EC651B" w:rsidRDefault="00EC651B" w:rsidP="002B5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возможности разместить в местных средствах массовой информации поздравления с Днем весны и труда;</w:t>
      </w:r>
    </w:p>
    <w:p w14:paraId="0FED4C9E" w14:textId="77777777" w:rsidR="00EC651B" w:rsidRDefault="00EC651B" w:rsidP="00EC6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3C758B">
        <w:rPr>
          <w:rFonts w:ascii="Times New Roman" w:eastAsia="Times New Roman" w:hAnsi="Times New Roman"/>
          <w:sz w:val="28"/>
          <w:szCs w:val="28"/>
          <w:lang w:eastAsia="ru-RU"/>
        </w:rPr>
        <w:t>информацию о мероприятиях Акции</w:t>
      </w:r>
      <w:r w:rsidR="003C4E2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размещать в социальных сетях, </w:t>
      </w:r>
      <w:r w:rsidRPr="003C758B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оперативно направлять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ИОООП для размещения на сайте ИОООП и в социальных сетях</w:t>
      </w:r>
      <w:r w:rsidR="003C4E2C">
        <w:rPr>
          <w:rFonts w:ascii="Times New Roman" w:eastAsia="Times New Roman" w:hAnsi="Times New Roman"/>
          <w:sz w:val="28"/>
          <w:szCs w:val="28"/>
          <w:lang w:eastAsia="ru-RU"/>
        </w:rPr>
        <w:t xml:space="preserve"> ИОООП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DA10891" w14:textId="77777777" w:rsidR="003C4E2C" w:rsidRDefault="003C4E2C" w:rsidP="003C4E2C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6. ИОООП представить </w:t>
      </w:r>
      <w:r w:rsidRPr="000019A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секретарю ФНПР – представителю ФНПР в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Центральном </w:t>
      </w:r>
      <w:r w:rsidRPr="000019A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федеральн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ом</w:t>
      </w:r>
      <w:r w:rsidRPr="000019A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округ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е</w:t>
      </w:r>
      <w:r w:rsidRPr="000019A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через электронные формы информацию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:</w:t>
      </w:r>
    </w:p>
    <w:p w14:paraId="45D25ADF" w14:textId="77777777" w:rsidR="003C4E2C" w:rsidRPr="00BE68E7" w:rsidRDefault="003C4E2C" w:rsidP="003C4E2C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- в срок до 1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5</w:t>
      </w: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апреля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2025 года</w:t>
      </w: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– о ходе подготовки и формах проведения Акции, а также решения выборных коллегиальных органов по вопросам подготовки и проведения Акции;</w:t>
      </w:r>
    </w:p>
    <w:p w14:paraId="31F4FFB2" w14:textId="77777777" w:rsidR="003C4E2C" w:rsidRPr="00BE68E7" w:rsidRDefault="003C4E2C" w:rsidP="003C4E2C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- в срок до 11:00 часов по московскому времени 1 мая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2025 года</w:t>
      </w: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– оперативную информацию о ходе проведения массовых мероприятий Акции;</w:t>
      </w:r>
    </w:p>
    <w:p w14:paraId="1F020B9C" w14:textId="77777777" w:rsidR="003C4E2C" w:rsidRPr="00BE68E7" w:rsidRDefault="003C4E2C" w:rsidP="003C4E2C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- в срок до 15 мая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2025 года</w:t>
      </w: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– об итогах Акции (с приложением пояснительной записки, при необходимости).</w:t>
      </w:r>
    </w:p>
    <w:p w14:paraId="2C841F23" w14:textId="77777777" w:rsidR="003C4E2C" w:rsidRDefault="003C4E2C" w:rsidP="003C4E2C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Итоги проведения А</w:t>
      </w:r>
      <w:r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кции профсоюзов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рассмотреть на </w:t>
      </w:r>
      <w:r w:rsidRPr="00EC3456">
        <w:rPr>
          <w:rFonts w:ascii="Times New Roman" w:eastAsia="Times New Roman" w:hAnsi="Times New Roman"/>
          <w:sz w:val="28"/>
          <w:szCs w:val="28"/>
          <w:lang w:eastAsia="ru-RU"/>
        </w:rPr>
        <w:t>заседании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президиума ИОООП в мае 2025</w:t>
      </w:r>
      <w:r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63AB55C8" w14:textId="77777777" w:rsidR="00E166BB" w:rsidRDefault="00E166BB" w:rsidP="002B5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06D237" w14:textId="77777777" w:rsidR="00EC651B" w:rsidRDefault="00EC651B" w:rsidP="002B5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BB6BCA" w14:textId="77777777" w:rsidR="00326325" w:rsidRDefault="00326325" w:rsidP="00493DBB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22D5C3" w14:textId="77777777" w:rsidR="00493DBB" w:rsidRDefault="00493DBB" w:rsidP="00493DBB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ИОООП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A18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А.Н. Мирской</w:t>
      </w:r>
    </w:p>
    <w:p w14:paraId="7B6F6836" w14:textId="77777777" w:rsidR="001F51F5" w:rsidRPr="009A02AA" w:rsidRDefault="00493DBB" w:rsidP="009A02A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F51F5" w:rsidRPr="009A02AA">
        <w:rPr>
          <w:rFonts w:ascii="Times New Roman" w:hAnsi="Times New Roman"/>
          <w:iCs/>
          <w:sz w:val="28"/>
          <w:szCs w:val="28"/>
        </w:rPr>
        <w:lastRenderedPageBreak/>
        <w:t xml:space="preserve">Приложение </w:t>
      </w:r>
      <w:r w:rsidR="00A615F8">
        <w:rPr>
          <w:rFonts w:ascii="Times New Roman" w:hAnsi="Times New Roman"/>
          <w:iCs/>
          <w:sz w:val="28"/>
          <w:szCs w:val="28"/>
        </w:rPr>
        <w:t xml:space="preserve">№ </w:t>
      </w:r>
      <w:r w:rsidR="001F51F5" w:rsidRPr="009A02AA">
        <w:rPr>
          <w:rFonts w:ascii="Times New Roman" w:hAnsi="Times New Roman"/>
          <w:iCs/>
          <w:sz w:val="28"/>
          <w:szCs w:val="28"/>
        </w:rPr>
        <w:t xml:space="preserve">1 </w:t>
      </w:r>
    </w:p>
    <w:p w14:paraId="7BFDDFAB" w14:textId="77777777" w:rsidR="001F51F5" w:rsidRPr="009A02AA" w:rsidRDefault="001F51F5" w:rsidP="009A02AA">
      <w:pPr>
        <w:pStyle w:val="a8"/>
        <w:spacing w:after="0" w:line="240" w:lineRule="auto"/>
        <w:ind w:left="4536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>к постановлению Президиума ИОООП</w:t>
      </w:r>
    </w:p>
    <w:p w14:paraId="557A8D4B" w14:textId="4EAFDC37" w:rsidR="001F51F5" w:rsidRDefault="001F51F5" w:rsidP="00A2087F">
      <w:pPr>
        <w:pStyle w:val="a8"/>
        <w:spacing w:after="0" w:line="240" w:lineRule="auto"/>
        <w:ind w:left="4962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 </w:t>
      </w:r>
      <w:proofErr w:type="gramStart"/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>07.04.2025  №</w:t>
      </w:r>
      <w:proofErr w:type="gramEnd"/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053A4">
        <w:rPr>
          <w:rFonts w:ascii="Times New Roman" w:eastAsia="Times New Roman" w:hAnsi="Times New Roman"/>
          <w:iCs/>
          <w:sz w:val="28"/>
          <w:szCs w:val="28"/>
          <w:lang w:eastAsia="ru-RU"/>
        </w:rPr>
        <w:t>8-2</w:t>
      </w:r>
    </w:p>
    <w:p w14:paraId="4B9FF9B4" w14:textId="533B526B" w:rsidR="00B45EAD" w:rsidRDefault="00B45EAD" w:rsidP="00A2087F">
      <w:pPr>
        <w:pStyle w:val="a8"/>
        <w:spacing w:after="0" w:line="240" w:lineRule="auto"/>
        <w:ind w:left="4962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25D5BF85" w14:textId="5268AC9E" w:rsidR="00B45EAD" w:rsidRDefault="00B45EAD" w:rsidP="00A2087F">
      <w:pPr>
        <w:pStyle w:val="a8"/>
        <w:spacing w:after="0" w:line="240" w:lineRule="auto"/>
        <w:ind w:left="4962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Председатель ИОООП</w:t>
      </w:r>
    </w:p>
    <w:p w14:paraId="14B31A8B" w14:textId="36B618E4" w:rsidR="00B45EAD" w:rsidRPr="009A02AA" w:rsidRDefault="00B45EAD" w:rsidP="00A2087F">
      <w:pPr>
        <w:pStyle w:val="a8"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А.Н. Мирской _____________</w:t>
      </w:r>
    </w:p>
    <w:p w14:paraId="598B5EEB" w14:textId="77777777" w:rsidR="001F51F5" w:rsidRPr="00A757A8" w:rsidRDefault="001F51F5" w:rsidP="001F51F5">
      <w:pPr>
        <w:pStyle w:val="a9"/>
        <w:tabs>
          <w:tab w:val="left" w:pos="993"/>
        </w:tabs>
        <w:ind w:left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C5540F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736927F" w14:textId="77777777" w:rsidR="001F51F5" w:rsidRDefault="001F51F5" w:rsidP="00493DBB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039F042E" w14:textId="77777777" w:rsidR="00493DBB" w:rsidRPr="00A757A8" w:rsidRDefault="00493DBB" w:rsidP="00493DBB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757A8">
        <w:rPr>
          <w:rFonts w:ascii="Times New Roman" w:hAnsi="Times New Roman"/>
          <w:sz w:val="28"/>
          <w:szCs w:val="28"/>
        </w:rPr>
        <w:t xml:space="preserve">Рекомендуемые </w:t>
      </w:r>
      <w:r w:rsidRPr="00A757A8">
        <w:rPr>
          <w:rFonts w:ascii="Times New Roman" w:eastAsia="Times New Roman" w:hAnsi="Times New Roman"/>
          <w:iCs/>
          <w:sz w:val="28"/>
          <w:szCs w:val="28"/>
          <w:lang w:eastAsia="ru-RU"/>
        </w:rPr>
        <w:t>Исполкомом ФНПР</w:t>
      </w:r>
    </w:p>
    <w:p w14:paraId="06701DE0" w14:textId="77777777" w:rsidR="00493DBB" w:rsidRPr="00A757A8" w:rsidRDefault="00493DBB" w:rsidP="00493DBB">
      <w:pPr>
        <w:jc w:val="center"/>
        <w:rPr>
          <w:rFonts w:ascii="Times New Roman" w:hAnsi="Times New Roman"/>
          <w:sz w:val="28"/>
          <w:szCs w:val="28"/>
        </w:rPr>
      </w:pPr>
      <w:r w:rsidRPr="00A757A8">
        <w:rPr>
          <w:rFonts w:ascii="Times New Roman" w:hAnsi="Times New Roman"/>
          <w:sz w:val="28"/>
          <w:szCs w:val="28"/>
        </w:rPr>
        <w:t>лозунги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7A8">
        <w:rPr>
          <w:rFonts w:ascii="Times New Roman" w:hAnsi="Times New Roman"/>
          <w:sz w:val="28"/>
          <w:szCs w:val="28"/>
        </w:rPr>
        <w:t xml:space="preserve">к </w:t>
      </w:r>
      <w:r w:rsidR="00CE263E">
        <w:rPr>
          <w:rFonts w:ascii="Times New Roman" w:hAnsi="Times New Roman"/>
          <w:sz w:val="28"/>
          <w:szCs w:val="28"/>
        </w:rPr>
        <w:t>А</w:t>
      </w:r>
      <w:r w:rsidRPr="00A757A8">
        <w:rPr>
          <w:rFonts w:ascii="Times New Roman" w:hAnsi="Times New Roman"/>
          <w:sz w:val="28"/>
          <w:szCs w:val="28"/>
        </w:rPr>
        <w:t>кции профсоюзов в 202</w:t>
      </w:r>
      <w:r w:rsidR="00CE263E">
        <w:rPr>
          <w:rFonts w:ascii="Times New Roman" w:hAnsi="Times New Roman"/>
          <w:sz w:val="28"/>
          <w:szCs w:val="28"/>
        </w:rPr>
        <w:t xml:space="preserve">5 </w:t>
      </w:r>
      <w:r w:rsidRPr="00A757A8">
        <w:rPr>
          <w:rFonts w:ascii="Times New Roman" w:hAnsi="Times New Roman"/>
          <w:sz w:val="28"/>
          <w:szCs w:val="28"/>
        </w:rPr>
        <w:t>году:</w:t>
      </w:r>
    </w:p>
    <w:p w14:paraId="1636C097" w14:textId="77777777" w:rsidR="00CE263E" w:rsidRDefault="00CE263E" w:rsidP="00CE263E">
      <w:pPr>
        <w:pStyle w:val="Default"/>
        <w:rPr>
          <w:sz w:val="28"/>
          <w:szCs w:val="28"/>
        </w:rPr>
      </w:pPr>
    </w:p>
    <w:p w14:paraId="4D872CC2" w14:textId="77777777" w:rsidR="00CE263E" w:rsidRDefault="00CE263E" w:rsidP="00CE263E">
      <w:pPr>
        <w:pStyle w:val="Default"/>
        <w:spacing w:line="360" w:lineRule="auto"/>
        <w:jc w:val="both"/>
        <w:rPr>
          <w:sz w:val="28"/>
          <w:szCs w:val="28"/>
        </w:rPr>
      </w:pPr>
      <w:r w:rsidRPr="00CE263E">
        <w:rPr>
          <w:sz w:val="28"/>
          <w:szCs w:val="28"/>
        </w:rPr>
        <w:t>Сильные профсоюзы – стабильное общество! - Наша сила – в единстве и солидарности!</w:t>
      </w:r>
    </w:p>
    <w:p w14:paraId="55CCE864" w14:textId="77777777" w:rsidR="00CE263E" w:rsidRDefault="00CE263E" w:rsidP="00CE263E">
      <w:pPr>
        <w:pStyle w:val="Default"/>
        <w:spacing w:line="360" w:lineRule="auto"/>
        <w:jc w:val="both"/>
        <w:rPr>
          <w:sz w:val="28"/>
          <w:szCs w:val="28"/>
        </w:rPr>
      </w:pPr>
      <w:r w:rsidRPr="00CE263E">
        <w:rPr>
          <w:sz w:val="28"/>
          <w:szCs w:val="28"/>
        </w:rPr>
        <w:t>Достойный ответ санкциям – развитие собственной экономики!</w:t>
      </w:r>
    </w:p>
    <w:p w14:paraId="30FC1CF8" w14:textId="77777777" w:rsidR="00CE263E" w:rsidRDefault="00CE263E" w:rsidP="00CE263E">
      <w:pPr>
        <w:pStyle w:val="Default"/>
        <w:spacing w:line="360" w:lineRule="auto"/>
        <w:jc w:val="both"/>
        <w:rPr>
          <w:sz w:val="28"/>
          <w:szCs w:val="28"/>
        </w:rPr>
      </w:pPr>
      <w:r w:rsidRPr="00CE263E">
        <w:rPr>
          <w:sz w:val="28"/>
          <w:szCs w:val="28"/>
        </w:rPr>
        <w:t>Доступное и качественное образование для всех!</w:t>
      </w:r>
    </w:p>
    <w:p w14:paraId="52F02B5C" w14:textId="77777777" w:rsidR="00CE263E" w:rsidRDefault="00CE263E" w:rsidP="00CE263E">
      <w:pPr>
        <w:pStyle w:val="Default"/>
        <w:spacing w:line="360" w:lineRule="auto"/>
        <w:jc w:val="both"/>
        <w:rPr>
          <w:sz w:val="28"/>
          <w:szCs w:val="28"/>
        </w:rPr>
      </w:pPr>
      <w:r w:rsidRPr="00CE263E">
        <w:rPr>
          <w:sz w:val="28"/>
          <w:szCs w:val="28"/>
        </w:rPr>
        <w:t>Защитим права работников реального сектора экономики!</w:t>
      </w:r>
    </w:p>
    <w:p w14:paraId="62BC5D62" w14:textId="77777777" w:rsidR="00CE263E" w:rsidRDefault="00CE263E" w:rsidP="00CE263E">
      <w:pPr>
        <w:pStyle w:val="Default"/>
        <w:spacing w:line="360" w:lineRule="auto"/>
        <w:jc w:val="both"/>
        <w:rPr>
          <w:sz w:val="28"/>
          <w:szCs w:val="28"/>
        </w:rPr>
      </w:pPr>
      <w:r w:rsidRPr="00CE263E">
        <w:rPr>
          <w:sz w:val="28"/>
          <w:szCs w:val="28"/>
        </w:rPr>
        <w:t>Награды – лучшим в профессии!</w:t>
      </w:r>
    </w:p>
    <w:p w14:paraId="6F576731" w14:textId="77777777" w:rsidR="00CE263E" w:rsidRDefault="00CE263E" w:rsidP="00CE263E">
      <w:pPr>
        <w:pStyle w:val="Default"/>
        <w:spacing w:line="360" w:lineRule="auto"/>
        <w:jc w:val="both"/>
        <w:rPr>
          <w:sz w:val="28"/>
          <w:szCs w:val="28"/>
        </w:rPr>
      </w:pPr>
      <w:r w:rsidRPr="00CE263E">
        <w:rPr>
          <w:sz w:val="28"/>
          <w:szCs w:val="28"/>
        </w:rPr>
        <w:t>Работающий человек не должен быть бедным!</w:t>
      </w:r>
    </w:p>
    <w:p w14:paraId="071EC6E7" w14:textId="77777777" w:rsidR="00CE263E" w:rsidRDefault="00CE263E" w:rsidP="00CE263E">
      <w:pPr>
        <w:pStyle w:val="Default"/>
        <w:spacing w:line="360" w:lineRule="auto"/>
        <w:jc w:val="both"/>
        <w:rPr>
          <w:sz w:val="28"/>
          <w:szCs w:val="28"/>
        </w:rPr>
      </w:pPr>
      <w:r w:rsidRPr="00CE263E">
        <w:rPr>
          <w:sz w:val="28"/>
          <w:szCs w:val="28"/>
        </w:rPr>
        <w:t>Сверхурочную работу – в трудовой стаж!</w:t>
      </w:r>
    </w:p>
    <w:p w14:paraId="42C14863" w14:textId="77777777" w:rsidR="00CE263E" w:rsidRDefault="00CE263E" w:rsidP="00CE263E">
      <w:pPr>
        <w:pStyle w:val="Default"/>
        <w:spacing w:line="360" w:lineRule="auto"/>
        <w:jc w:val="both"/>
        <w:rPr>
          <w:sz w:val="28"/>
          <w:szCs w:val="28"/>
        </w:rPr>
      </w:pPr>
      <w:r w:rsidRPr="00CE263E">
        <w:rPr>
          <w:sz w:val="28"/>
          <w:szCs w:val="28"/>
        </w:rPr>
        <w:t>Коллективный договор – лучшая защита работника!</w:t>
      </w:r>
    </w:p>
    <w:p w14:paraId="0C02C7D9" w14:textId="77777777" w:rsidR="00CE263E" w:rsidRDefault="00CE263E" w:rsidP="00CE263E">
      <w:pPr>
        <w:pStyle w:val="Default"/>
        <w:spacing w:line="360" w:lineRule="auto"/>
        <w:jc w:val="both"/>
        <w:rPr>
          <w:sz w:val="28"/>
          <w:szCs w:val="28"/>
        </w:rPr>
      </w:pPr>
      <w:r w:rsidRPr="00CE263E">
        <w:rPr>
          <w:sz w:val="28"/>
          <w:szCs w:val="28"/>
        </w:rPr>
        <w:t>Профсоюзы во все организации!</w:t>
      </w:r>
    </w:p>
    <w:p w14:paraId="61B9870D" w14:textId="77777777" w:rsidR="00CE263E" w:rsidRDefault="00CE263E" w:rsidP="00CE263E">
      <w:pPr>
        <w:pStyle w:val="Default"/>
        <w:spacing w:line="360" w:lineRule="auto"/>
        <w:jc w:val="both"/>
        <w:rPr>
          <w:sz w:val="28"/>
          <w:szCs w:val="28"/>
        </w:rPr>
      </w:pPr>
      <w:r w:rsidRPr="00CE263E">
        <w:rPr>
          <w:sz w:val="28"/>
          <w:szCs w:val="28"/>
        </w:rPr>
        <w:t>Пенсия – это время для жизни, а не «дожития»!</w:t>
      </w:r>
    </w:p>
    <w:p w14:paraId="257EF8E8" w14:textId="77777777" w:rsidR="00CE263E" w:rsidRDefault="00CE263E" w:rsidP="00CE263E">
      <w:pPr>
        <w:pStyle w:val="Default"/>
        <w:spacing w:line="360" w:lineRule="auto"/>
        <w:jc w:val="both"/>
        <w:rPr>
          <w:sz w:val="28"/>
          <w:szCs w:val="28"/>
        </w:rPr>
      </w:pPr>
      <w:r w:rsidRPr="00CE263E">
        <w:rPr>
          <w:sz w:val="28"/>
          <w:szCs w:val="28"/>
        </w:rPr>
        <w:t>Мощь российской экономики – основа победы и безопасности Отечества!</w:t>
      </w:r>
    </w:p>
    <w:p w14:paraId="131FA770" w14:textId="77777777" w:rsidR="00ED3A98" w:rsidRDefault="00CE263E" w:rsidP="00CE263E">
      <w:pPr>
        <w:pStyle w:val="Default"/>
        <w:spacing w:line="360" w:lineRule="auto"/>
        <w:jc w:val="both"/>
        <w:rPr>
          <w:sz w:val="28"/>
          <w:szCs w:val="28"/>
        </w:rPr>
      </w:pPr>
      <w:r w:rsidRPr="00CE263E">
        <w:rPr>
          <w:sz w:val="28"/>
          <w:szCs w:val="28"/>
        </w:rPr>
        <w:t>Трудом и Доблестью – за Мир и Победу!</w:t>
      </w:r>
    </w:p>
    <w:p w14:paraId="40672E48" w14:textId="77777777" w:rsidR="00FF4421" w:rsidRDefault="00FF4421">
      <w:pPr>
        <w:spacing w:after="160" w:line="259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51675BA5" w14:textId="77777777" w:rsidR="009A02AA" w:rsidRDefault="00FF4421" w:rsidP="009A02AA">
      <w:pPr>
        <w:pStyle w:val="a8"/>
        <w:spacing w:after="0" w:line="240" w:lineRule="auto"/>
        <w:ind w:left="4536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02AA">
        <w:rPr>
          <w:rFonts w:ascii="Times New Roman" w:hAnsi="Times New Roman"/>
          <w:iCs/>
          <w:sz w:val="28"/>
          <w:szCs w:val="28"/>
        </w:rPr>
        <w:lastRenderedPageBreak/>
        <w:t>Приложение</w:t>
      </w:r>
      <w:r w:rsidR="009A02AA"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A615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№ </w:t>
      </w:r>
      <w:r w:rsid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>2</w:t>
      </w:r>
    </w:p>
    <w:p w14:paraId="05339A78" w14:textId="77777777" w:rsidR="009A02AA" w:rsidRPr="009A02AA" w:rsidRDefault="009A02AA" w:rsidP="009A02AA">
      <w:pPr>
        <w:pStyle w:val="a8"/>
        <w:spacing w:after="0" w:line="240" w:lineRule="auto"/>
        <w:ind w:left="4536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>к постановлению Президиума ИОООП</w:t>
      </w:r>
    </w:p>
    <w:p w14:paraId="27B992AF" w14:textId="76462F4D" w:rsidR="009A02AA" w:rsidRDefault="009A02AA" w:rsidP="009A02AA">
      <w:pPr>
        <w:pStyle w:val="a8"/>
        <w:spacing w:after="0" w:line="240" w:lineRule="auto"/>
        <w:ind w:left="4962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 </w:t>
      </w:r>
      <w:proofErr w:type="gramStart"/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>07.04.2025  №</w:t>
      </w:r>
      <w:proofErr w:type="gramEnd"/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053A4">
        <w:rPr>
          <w:rFonts w:ascii="Times New Roman" w:eastAsia="Times New Roman" w:hAnsi="Times New Roman"/>
          <w:iCs/>
          <w:sz w:val="28"/>
          <w:szCs w:val="28"/>
          <w:lang w:eastAsia="ru-RU"/>
        </w:rPr>
        <w:t>8-2</w:t>
      </w:r>
    </w:p>
    <w:p w14:paraId="31E1E1A8" w14:textId="77777777" w:rsidR="00B45EAD" w:rsidRDefault="00B45EAD" w:rsidP="00B45EAD">
      <w:pPr>
        <w:pStyle w:val="a8"/>
        <w:spacing w:after="0" w:line="240" w:lineRule="auto"/>
        <w:ind w:left="4962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54C94A5E" w14:textId="5AD17E29" w:rsidR="00B45EAD" w:rsidRDefault="00B45EAD" w:rsidP="00B45EAD">
      <w:pPr>
        <w:pStyle w:val="a8"/>
        <w:spacing w:after="0" w:line="240" w:lineRule="auto"/>
        <w:ind w:left="4962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Председатель ИОООП</w:t>
      </w:r>
    </w:p>
    <w:p w14:paraId="4936EA90" w14:textId="77777777" w:rsidR="00B45EAD" w:rsidRPr="009A02AA" w:rsidRDefault="00B45EAD" w:rsidP="00B45EAD">
      <w:pPr>
        <w:pStyle w:val="a8"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А.Н. Мирской _____________</w:t>
      </w:r>
    </w:p>
    <w:p w14:paraId="7D919335" w14:textId="77777777" w:rsidR="00B45EAD" w:rsidRPr="009A02AA" w:rsidRDefault="00B45EAD" w:rsidP="009A02AA">
      <w:pPr>
        <w:pStyle w:val="a8"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3D1A0B" w14:textId="77777777" w:rsidR="009A02AA" w:rsidRPr="009A02AA" w:rsidRDefault="009A02AA" w:rsidP="00FF4421">
      <w:pPr>
        <w:pStyle w:val="Default"/>
        <w:spacing w:line="360" w:lineRule="auto"/>
        <w:jc w:val="right"/>
        <w:rPr>
          <w:sz w:val="28"/>
          <w:szCs w:val="28"/>
        </w:rPr>
      </w:pPr>
    </w:p>
    <w:p w14:paraId="641CE2FF" w14:textId="77777777" w:rsidR="001F51F5" w:rsidRPr="001F51F5" w:rsidRDefault="001F51F5" w:rsidP="00E4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Рекомендации по проведению</w:t>
      </w:r>
    </w:p>
    <w:p w14:paraId="433D4A05" w14:textId="77777777" w:rsidR="001F51F5" w:rsidRPr="001F51F5" w:rsidRDefault="001F51F5" w:rsidP="00E4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информационно-просветительской кампании, посвященной истории профсоюзного движения, роли достойного труда в достижении национальных целей развития Российской Федерации</w:t>
      </w:r>
    </w:p>
    <w:p w14:paraId="214D858C" w14:textId="77777777" w:rsidR="00E41E61" w:rsidRDefault="00E41E61" w:rsidP="00E4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36091CA2" w14:textId="77777777" w:rsidR="001F51F5" w:rsidRPr="001F51F5" w:rsidRDefault="001F51F5" w:rsidP="00E4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I. Цель кампании</w:t>
      </w:r>
    </w:p>
    <w:p w14:paraId="169C455A" w14:textId="77777777" w:rsidR="001F51F5" w:rsidRPr="001F51F5" w:rsidRDefault="001F51F5" w:rsidP="00E4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Цель кампании – популяризация исторического вклада профсоюзного движения в социально-экономическое развитие России, информирование населения о роли профсоюзов в достижении национальных целей развития Российской Федерации, а также повышение осведомлённости о современных инициативах профсоюзов в сфере защиты трудовых прав. </w:t>
      </w:r>
    </w:p>
    <w:p w14:paraId="68C67A47" w14:textId="77777777" w:rsidR="00B45EAD" w:rsidRDefault="00B45EAD" w:rsidP="00E41E6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041D40A7" w14:textId="419AC00D" w:rsidR="001F51F5" w:rsidRPr="001F51F5" w:rsidRDefault="001F51F5" w:rsidP="00E41E6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II. Задачи кампании</w:t>
      </w:r>
    </w:p>
    <w:p w14:paraId="7145E78F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Повышение осведомленности населения об исторической роли профсоюзов в развитии страны; </w:t>
      </w:r>
    </w:p>
    <w:p w14:paraId="21D14F30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Формирование позитивного имиджа профсоюзов как активных участников национальной политики, направленной на развитие Российской Федерации и достижение стандартов достойного труда; </w:t>
      </w:r>
    </w:p>
    <w:p w14:paraId="75D7B030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Продвижение ценностей социальной справедливости, безопасных условий труда и профессионального роста; </w:t>
      </w:r>
    </w:p>
    <w:p w14:paraId="6E8F13C7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Распространение знаний об истории профсоюзного движения в России; </w:t>
      </w:r>
    </w:p>
    <w:p w14:paraId="01F69A54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Привлечение общественного внимания к важности взаимосвязи достойного труда с реализацией национальных проектов (здравоохранение, образование, экология, цифровизация); </w:t>
      </w:r>
    </w:p>
    <w:p w14:paraId="6C8B44AE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Связь идеи трудовой доблести с современными национальными целями развития Российской Федерации; </w:t>
      </w:r>
    </w:p>
    <w:p w14:paraId="35D6C1F2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Формирование позитивного имиджа профсоюзов как ключевых участников социального диалога и локомотивов устойчивого развития страны. </w:t>
      </w:r>
    </w:p>
    <w:p w14:paraId="43D24C9D" w14:textId="77777777" w:rsidR="00B45EAD" w:rsidRDefault="00B45EAD" w:rsidP="00E4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0ADB3FB4" w14:textId="214DE18B" w:rsidR="001F51F5" w:rsidRPr="001F51F5" w:rsidRDefault="001F51F5" w:rsidP="00E4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III. Визуальное оформление кампании</w:t>
      </w:r>
    </w:p>
    <w:p w14:paraId="18278741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>Для визуального оформления кампании используются логотипы ФНПР, ее членских организаций, а также фирменный стиль Года трудовой доблести «Всё для Победы!» (</w:t>
      </w:r>
      <w:proofErr w:type="gramStart"/>
      <w:r w:rsidRPr="001F51F5">
        <w:rPr>
          <w:rFonts w:ascii="Times New Roman" w:eastAsiaTheme="minorHAnsi" w:hAnsi="Times New Roman"/>
          <w:color w:val="000000"/>
          <w:sz w:val="28"/>
          <w:szCs w:val="28"/>
        </w:rPr>
        <w:t>https://disk.yandex.ru/d/jdo_r8cd3a-EKg )</w:t>
      </w:r>
      <w:proofErr w:type="gramEnd"/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14:paraId="3F7C7831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1F51F5">
        <w:rPr>
          <w:rFonts w:ascii="Times New Roman" w:eastAsiaTheme="minorHAnsi" w:hAnsi="Times New Roman"/>
          <w:color w:val="000000"/>
          <w:sz w:val="28"/>
          <w:szCs w:val="28"/>
        </w:rPr>
        <w:t>Хэштеги</w:t>
      </w:r>
      <w:proofErr w:type="spellEnd"/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: #МирТрудМай </w:t>
      </w:r>
      <w:r w:rsidRPr="001F51F5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#ТрудоваяДоблесть #ПрофсоюзыДляПобеды #120летПрофсоюзамРоссии </w:t>
      </w:r>
    </w:p>
    <w:p w14:paraId="251BD6C1" w14:textId="77777777" w:rsidR="00E41E61" w:rsidRDefault="00E41E61" w:rsidP="00E4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15ADBA3A" w14:textId="77777777" w:rsidR="00B45EAD" w:rsidRDefault="00B45EAD" w:rsidP="00E4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30777C7E" w14:textId="77777777" w:rsidR="00B45EAD" w:rsidRDefault="00B45EAD" w:rsidP="00E4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380A739E" w14:textId="44CE1138" w:rsidR="00E41E61" w:rsidRDefault="001F51F5" w:rsidP="00E4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 xml:space="preserve">IV. Возможные формы участия в кампании </w:t>
      </w:r>
    </w:p>
    <w:p w14:paraId="7253F484" w14:textId="77777777" w:rsidR="00B45EAD" w:rsidRDefault="00B45EAD" w:rsidP="00E41E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04025582" w14:textId="72EFBDDE" w:rsidR="001F51F5" w:rsidRPr="001F51F5" w:rsidRDefault="001F51F5" w:rsidP="00E41E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sz w:val="28"/>
          <w:szCs w:val="28"/>
        </w:rPr>
        <w:t xml:space="preserve">Общероссийские, межрегиональные профсоюзы: </w:t>
      </w:r>
    </w:p>
    <w:p w14:paraId="68971F49" w14:textId="77777777" w:rsidR="009A02AA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размещение в корпоративных СМИ (интернет, печать и телевидение) исторических материалов, отражающих вклад профсоюза в развитие страны и достижение стандартов достойного труда для работников соответствующей отрасли; </w:t>
      </w:r>
    </w:p>
    <w:p w14:paraId="0898232B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включение в повестки совместных с социальными партнерами мероприятий вопросов, раскрывающих и подчеркивающих вклад соответствующего профсоюза в развитие отрасли. </w:t>
      </w:r>
    </w:p>
    <w:p w14:paraId="1E750F62" w14:textId="77777777" w:rsidR="00B45EAD" w:rsidRDefault="00B45EAD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4F89CE76" w14:textId="19D86A5C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sz w:val="28"/>
          <w:szCs w:val="28"/>
        </w:rPr>
        <w:t xml:space="preserve">Территориальные объединения организаций профсоюзов: </w:t>
      </w:r>
    </w:p>
    <w:p w14:paraId="74C2544A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размещение в региональных СМИ (интернет, печать и телевидение) исторических материалов, отражающих вклад соответствующего территориального объединения организаций профсоюзов (далее – ТООП) в развитие страны и достижение стандартов достойного труда для работников соответствующего региона; </w:t>
      </w:r>
    </w:p>
    <w:p w14:paraId="5E288967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включение в повестки совместных с социальными партнерами мероприятий вопросов, раскрывающих и подчеркивающих вклад соответствующего ТООП в развитие региона; </w:t>
      </w:r>
    </w:p>
    <w:p w14:paraId="542C0B42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размещение наружной рекламы (уличные экраны, билборды, баннеры, плакаты, реклама на транспорте), в доступной форме раскрывающей роль профсоюзных организаций региона в развитии региона и повышении благосостояния трудящихся; </w:t>
      </w:r>
    </w:p>
    <w:p w14:paraId="38B8D0D2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sz w:val="28"/>
          <w:szCs w:val="28"/>
        </w:rPr>
        <w:t xml:space="preserve">- </w:t>
      </w:r>
      <w:r w:rsidRPr="001F51F5">
        <w:rPr>
          <w:rFonts w:ascii="Times New Roman" w:eastAsiaTheme="minorHAnsi" w:hAnsi="Times New Roman"/>
          <w:sz w:val="28"/>
          <w:szCs w:val="28"/>
        </w:rPr>
        <w:t xml:space="preserve">организация уличных выставок, посвящённых ключевым этапам развития профсоюзного движения в регионе (фотографии, архивные документы, инфографика); </w:t>
      </w:r>
    </w:p>
    <w:p w14:paraId="252FED12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размещение в общественных местах стендов и иных рекламных конструкций с QR-кодами, ведущими на онлайн-ресурсы с материалами об истории и достижениях профсоюзов; </w:t>
      </w:r>
    </w:p>
    <w:p w14:paraId="3AA68AC7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организация на телевидении, радио и Интернет-ресурсах интервью с профсоюзными лидерами, ветеранами профсоюзного движения, посвященных значимым достижениям профсоюзов (например, введение 8-часового рабочего дня) и их современным инициативам; </w:t>
      </w:r>
    </w:p>
    <w:p w14:paraId="2226D9D3" w14:textId="77777777" w:rsidR="00FF4421" w:rsidRDefault="001F51F5" w:rsidP="00FF4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организация автопробегов с маршрутами через значимые для профсоюзного движения места (памятники трудовой славы, первые профсоюзные организации, места трудовых подвигов (заводы-тыловики, памятники труженикам)) с использованием плакатов, наклеек на авто; </w:t>
      </w:r>
    </w:p>
    <w:p w14:paraId="477F2BD9" w14:textId="77777777" w:rsidR="001F51F5" w:rsidRPr="001F51F5" w:rsidRDefault="001F51F5" w:rsidP="00FF4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организация просветительских акций для населения на улицах, в торговых центрах и в общественном транспорте – опросов населения, информирования о трудовых правах, правовых консультаций, раздача листовок и профсоюзных открыток. </w:t>
      </w:r>
    </w:p>
    <w:p w14:paraId="0FFD7D69" w14:textId="77777777" w:rsidR="00B45EAD" w:rsidRDefault="00B45EAD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226007A7" w14:textId="77777777" w:rsidR="00B45EAD" w:rsidRDefault="00B45EAD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2FADEEB0" w14:textId="77777777" w:rsidR="00B45EAD" w:rsidRDefault="00B45EAD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74C20682" w14:textId="5912575A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Территориальные организации профсоюзов, первичные профсоюзные организации: </w:t>
      </w:r>
    </w:p>
    <w:p w14:paraId="5280B1E5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организация собраний с участием социальных партнеров в трудовых коллективах с тематикой вклада соответствующего профсоюза и ТООП (а также самой первичной профсоюзной организации) в развитие родного края и повышение уровня благосостояния трудящихся; </w:t>
      </w:r>
    </w:p>
    <w:p w14:paraId="2E358405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проведение квестов и интеллектуальных игр с заданиями, связанными с историей профсоюзов и их ролью в улучшении условий труда; </w:t>
      </w:r>
    </w:p>
    <w:p w14:paraId="561687E3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организация конкурсов для членов профсоюзов: «Профсоюзы в истории моей семьи», «Как достойный труд меняет регион»; </w:t>
      </w:r>
    </w:p>
    <w:p w14:paraId="3967E1A9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сбор писем от молодёжи ветеранам войны и труда с благодарностью. </w:t>
      </w:r>
    </w:p>
    <w:p w14:paraId="347C9E99" w14:textId="77777777" w:rsidR="00B45EAD" w:rsidRDefault="00B45EAD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6148F433" w14:textId="3EAAAB5B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sz w:val="28"/>
          <w:szCs w:val="28"/>
        </w:rPr>
        <w:t xml:space="preserve">Профактив: </w:t>
      </w:r>
    </w:p>
    <w:p w14:paraId="46CD2045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размещение постов по тематике кампании на личных страницах в социальных сетях, обязательное условие – наличие </w:t>
      </w:r>
      <w:proofErr w:type="spellStart"/>
      <w:r w:rsidRPr="001F51F5">
        <w:rPr>
          <w:rFonts w:ascii="Times New Roman" w:eastAsiaTheme="minorHAnsi" w:hAnsi="Times New Roman"/>
          <w:sz w:val="28"/>
          <w:szCs w:val="28"/>
        </w:rPr>
        <w:t>хэштега</w:t>
      </w:r>
      <w:proofErr w:type="spellEnd"/>
      <w:r w:rsidRPr="001F51F5">
        <w:rPr>
          <w:rFonts w:ascii="Times New Roman" w:eastAsiaTheme="minorHAnsi" w:hAnsi="Times New Roman"/>
          <w:sz w:val="28"/>
          <w:szCs w:val="28"/>
        </w:rPr>
        <w:t xml:space="preserve"> </w:t>
      </w: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#120летПрофсоюзамРоссии. </w:t>
      </w:r>
    </w:p>
    <w:p w14:paraId="465BC571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Примеры постов: </w:t>
      </w:r>
    </w:p>
    <w:p w14:paraId="49B259BD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Фото из семейного архива с подписью: «Мой дед участвовал в создании первого профсоюза на заводе. Сегодня я продолжаю его дело, защищая права работников». </w:t>
      </w:r>
    </w:p>
    <w:p w14:paraId="5A2991C2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Фото современного предприятия с подписью: «Благодаря профсоюзам на нашем заводе внедрены программы обучения и безопасные условия труда. Это вклад в национальные цели-2030!». </w:t>
      </w:r>
    </w:p>
    <w:p w14:paraId="07C9A11D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«Мой прадед в 1943 году работал на танковом заводе. Сегодня наш профсоюз продолжает его дело, защищая права работников». </w:t>
      </w:r>
    </w:p>
    <w:p w14:paraId="5D367CA5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Фото: старинное фото прадеда у станка и современный цех завода. </w:t>
      </w:r>
    </w:p>
    <w:p w14:paraId="0E58BF1B" w14:textId="77777777" w:rsidR="001F51F5" w:rsidRPr="001F51F5" w:rsidRDefault="001F51F5" w:rsidP="001F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«120 лет назад профсоюзы боролись за 8-часовой рабочий день. Сегодня мы внедряем гибкий график для баланса труда и семьи. История продолжается!» </w:t>
      </w:r>
    </w:p>
    <w:p w14:paraId="7DA81744" w14:textId="77777777" w:rsidR="001F51F5" w:rsidRDefault="001F51F5" w:rsidP="001F51F5">
      <w:pPr>
        <w:jc w:val="both"/>
        <w:rPr>
          <w:rFonts w:ascii="Times New Roman" w:hAnsi="Times New Roman"/>
          <w:sz w:val="24"/>
          <w:szCs w:val="24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>Фото: архивное фото митинга 1905 года и современный офис с сотрудниками.</w:t>
      </w:r>
    </w:p>
    <w:p w14:paraId="34918F34" w14:textId="77777777" w:rsidR="001F51F5" w:rsidRPr="00CE263E" w:rsidRDefault="001F51F5" w:rsidP="001F51F5">
      <w:pPr>
        <w:pStyle w:val="Default"/>
        <w:spacing w:line="360" w:lineRule="auto"/>
        <w:jc w:val="both"/>
      </w:pPr>
    </w:p>
    <w:sectPr w:rsidR="001F51F5" w:rsidRPr="00CE263E" w:rsidSect="00A757A8">
      <w:footerReference w:type="even" r:id="rId7"/>
      <w:footerReference w:type="default" r:id="rId8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66C2" w14:textId="77777777" w:rsidR="00FE226B" w:rsidRDefault="00FE226B">
      <w:pPr>
        <w:spacing w:after="0" w:line="240" w:lineRule="auto"/>
      </w:pPr>
      <w:r>
        <w:separator/>
      </w:r>
    </w:p>
  </w:endnote>
  <w:endnote w:type="continuationSeparator" w:id="0">
    <w:p w14:paraId="29014043" w14:textId="77777777" w:rsidR="00FE226B" w:rsidRDefault="00FE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7252" w14:textId="77777777" w:rsidR="005D17F1" w:rsidRDefault="007D5AD1" w:rsidP="005D17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3391AD" w14:textId="77777777" w:rsidR="005D17F1" w:rsidRDefault="00000000" w:rsidP="005D17F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F362" w14:textId="77777777" w:rsidR="005D17F1" w:rsidRDefault="007D5AD1" w:rsidP="005D17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60FF">
      <w:rPr>
        <w:rStyle w:val="a7"/>
        <w:noProof/>
      </w:rPr>
      <w:t>2</w:t>
    </w:r>
    <w:r>
      <w:rPr>
        <w:rStyle w:val="a7"/>
      </w:rPr>
      <w:fldChar w:fldCharType="end"/>
    </w:r>
  </w:p>
  <w:p w14:paraId="25A0B2C5" w14:textId="77777777" w:rsidR="005D17F1" w:rsidRDefault="00000000" w:rsidP="005D17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2F9E" w14:textId="77777777" w:rsidR="00FE226B" w:rsidRDefault="00FE226B">
      <w:pPr>
        <w:spacing w:after="0" w:line="240" w:lineRule="auto"/>
      </w:pPr>
      <w:r>
        <w:separator/>
      </w:r>
    </w:p>
  </w:footnote>
  <w:footnote w:type="continuationSeparator" w:id="0">
    <w:p w14:paraId="668CBC43" w14:textId="77777777" w:rsidR="00FE226B" w:rsidRDefault="00FE2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7499B"/>
    <w:multiLevelType w:val="hybridMultilevel"/>
    <w:tmpl w:val="F096378C"/>
    <w:lvl w:ilvl="0" w:tplc="5A586DBA">
      <w:start w:val="1"/>
      <w:numFmt w:val="decimal"/>
      <w:lvlText w:val="%1."/>
      <w:lvlJc w:val="left"/>
      <w:pPr>
        <w:ind w:left="720" w:hanging="360"/>
      </w:pPr>
    </w:lvl>
    <w:lvl w:ilvl="1" w:tplc="D152EB22">
      <w:start w:val="1"/>
      <w:numFmt w:val="lowerLetter"/>
      <w:lvlText w:val="%2."/>
      <w:lvlJc w:val="left"/>
      <w:pPr>
        <w:ind w:left="1440" w:hanging="360"/>
      </w:pPr>
    </w:lvl>
    <w:lvl w:ilvl="2" w:tplc="3274F326">
      <w:start w:val="1"/>
      <w:numFmt w:val="lowerRoman"/>
      <w:lvlText w:val="%3."/>
      <w:lvlJc w:val="right"/>
      <w:pPr>
        <w:ind w:left="2160" w:hanging="180"/>
      </w:pPr>
    </w:lvl>
    <w:lvl w:ilvl="3" w:tplc="AEEACA04">
      <w:start w:val="1"/>
      <w:numFmt w:val="decimal"/>
      <w:lvlText w:val="%4."/>
      <w:lvlJc w:val="left"/>
      <w:pPr>
        <w:ind w:left="2880" w:hanging="360"/>
      </w:pPr>
    </w:lvl>
    <w:lvl w:ilvl="4" w:tplc="840887EE">
      <w:start w:val="1"/>
      <w:numFmt w:val="lowerLetter"/>
      <w:lvlText w:val="%5."/>
      <w:lvlJc w:val="left"/>
      <w:pPr>
        <w:ind w:left="3600" w:hanging="360"/>
      </w:pPr>
    </w:lvl>
    <w:lvl w:ilvl="5" w:tplc="5A026F22">
      <w:start w:val="1"/>
      <w:numFmt w:val="lowerRoman"/>
      <w:lvlText w:val="%6."/>
      <w:lvlJc w:val="right"/>
      <w:pPr>
        <w:ind w:left="4320" w:hanging="180"/>
      </w:pPr>
    </w:lvl>
    <w:lvl w:ilvl="6" w:tplc="DD52221C">
      <w:start w:val="1"/>
      <w:numFmt w:val="decimal"/>
      <w:lvlText w:val="%7."/>
      <w:lvlJc w:val="left"/>
      <w:pPr>
        <w:ind w:left="5040" w:hanging="360"/>
      </w:pPr>
    </w:lvl>
    <w:lvl w:ilvl="7" w:tplc="098487A2">
      <w:start w:val="1"/>
      <w:numFmt w:val="lowerLetter"/>
      <w:lvlText w:val="%8."/>
      <w:lvlJc w:val="left"/>
      <w:pPr>
        <w:ind w:left="5760" w:hanging="360"/>
      </w:pPr>
    </w:lvl>
    <w:lvl w:ilvl="8" w:tplc="D2464C7A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1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BB"/>
    <w:rsid w:val="0000197F"/>
    <w:rsid w:val="00026736"/>
    <w:rsid w:val="00037E24"/>
    <w:rsid w:val="00070C29"/>
    <w:rsid w:val="0010131D"/>
    <w:rsid w:val="0012523A"/>
    <w:rsid w:val="00196AC8"/>
    <w:rsid w:val="001A2F18"/>
    <w:rsid w:val="001B6106"/>
    <w:rsid w:val="001C7C82"/>
    <w:rsid w:val="001F51F5"/>
    <w:rsid w:val="00225278"/>
    <w:rsid w:val="002B3F3D"/>
    <w:rsid w:val="002B5E8F"/>
    <w:rsid w:val="002E4533"/>
    <w:rsid w:val="002E78D7"/>
    <w:rsid w:val="00326325"/>
    <w:rsid w:val="0036716C"/>
    <w:rsid w:val="00396613"/>
    <w:rsid w:val="003C001E"/>
    <w:rsid w:val="003C4E2C"/>
    <w:rsid w:val="00407F31"/>
    <w:rsid w:val="00433190"/>
    <w:rsid w:val="00463447"/>
    <w:rsid w:val="004770BF"/>
    <w:rsid w:val="00493DBB"/>
    <w:rsid w:val="004A6FFB"/>
    <w:rsid w:val="004B0FFF"/>
    <w:rsid w:val="004C404C"/>
    <w:rsid w:val="004E39D5"/>
    <w:rsid w:val="00571B91"/>
    <w:rsid w:val="005733C5"/>
    <w:rsid w:val="00581DA2"/>
    <w:rsid w:val="00596F97"/>
    <w:rsid w:val="00665275"/>
    <w:rsid w:val="00673F7C"/>
    <w:rsid w:val="00674F17"/>
    <w:rsid w:val="00694127"/>
    <w:rsid w:val="006C763C"/>
    <w:rsid w:val="006D5B9B"/>
    <w:rsid w:val="007053A4"/>
    <w:rsid w:val="00710342"/>
    <w:rsid w:val="00731911"/>
    <w:rsid w:val="00740D9F"/>
    <w:rsid w:val="007446EB"/>
    <w:rsid w:val="0075184F"/>
    <w:rsid w:val="007549AE"/>
    <w:rsid w:val="007B4FBE"/>
    <w:rsid w:val="007C6A94"/>
    <w:rsid w:val="007D5AD1"/>
    <w:rsid w:val="00900649"/>
    <w:rsid w:val="009A02AA"/>
    <w:rsid w:val="009A1800"/>
    <w:rsid w:val="009A3F44"/>
    <w:rsid w:val="009A6355"/>
    <w:rsid w:val="009F602E"/>
    <w:rsid w:val="00A2087F"/>
    <w:rsid w:val="00A531E6"/>
    <w:rsid w:val="00A615F8"/>
    <w:rsid w:val="00A72A13"/>
    <w:rsid w:val="00B243B6"/>
    <w:rsid w:val="00B45EAD"/>
    <w:rsid w:val="00BC7060"/>
    <w:rsid w:val="00BF2E6F"/>
    <w:rsid w:val="00BF50FC"/>
    <w:rsid w:val="00C03266"/>
    <w:rsid w:val="00C956F2"/>
    <w:rsid w:val="00CA345E"/>
    <w:rsid w:val="00CE263E"/>
    <w:rsid w:val="00CF60FF"/>
    <w:rsid w:val="00D7558E"/>
    <w:rsid w:val="00E166BB"/>
    <w:rsid w:val="00E27D8B"/>
    <w:rsid w:val="00E41E61"/>
    <w:rsid w:val="00EC651B"/>
    <w:rsid w:val="00EC6FDD"/>
    <w:rsid w:val="00EE3BBB"/>
    <w:rsid w:val="00EE443C"/>
    <w:rsid w:val="00F30030"/>
    <w:rsid w:val="00F80E26"/>
    <w:rsid w:val="00F95E8F"/>
    <w:rsid w:val="00FC6CF2"/>
    <w:rsid w:val="00FE226B"/>
    <w:rsid w:val="00FE3775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CBD5"/>
  <w15:docId w15:val="{B005432A-7E7D-4214-9952-B547AE2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D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3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93DBB"/>
    <w:rPr>
      <w:b/>
      <w:bCs/>
    </w:rPr>
  </w:style>
  <w:style w:type="paragraph" w:styleId="a5">
    <w:name w:val="footer"/>
    <w:basedOn w:val="a"/>
    <w:link w:val="a6"/>
    <w:rsid w:val="00493DB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493DBB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493DBB"/>
  </w:style>
  <w:style w:type="paragraph" w:styleId="a8">
    <w:name w:val="List Paragraph"/>
    <w:basedOn w:val="a"/>
    <w:uiPriority w:val="34"/>
    <w:qFormat/>
    <w:rsid w:val="00493DBB"/>
    <w:pPr>
      <w:ind w:left="720"/>
      <w:contextualSpacing/>
    </w:pPr>
  </w:style>
  <w:style w:type="paragraph" w:customStyle="1" w:styleId="12">
    <w:name w:val="Обычный12"/>
    <w:link w:val="121"/>
    <w:rsid w:val="00493D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1">
    <w:name w:val="Обычный121"/>
    <w:link w:val="12"/>
    <w:rsid w:val="00493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93D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E2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2E453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2E4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A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02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Елена</cp:lastModifiedBy>
  <cp:revision>3</cp:revision>
  <cp:lastPrinted>2025-04-10T09:21:00Z</cp:lastPrinted>
  <dcterms:created xsi:type="dcterms:W3CDTF">2025-04-10T09:19:00Z</dcterms:created>
  <dcterms:modified xsi:type="dcterms:W3CDTF">2025-04-10T09:21:00Z</dcterms:modified>
</cp:coreProperties>
</file>