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E4" w:rsidRDefault="00D438E4" w:rsidP="00D438E4">
      <w:pPr>
        <w:spacing w:line="276" w:lineRule="auto"/>
        <w:ind w:left="624"/>
        <w:jc w:val="right"/>
      </w:pPr>
      <w:r>
        <w:t>Приложение 1</w:t>
      </w:r>
    </w:p>
    <w:p w:rsidR="00D438E4" w:rsidRDefault="00D438E4" w:rsidP="00D438E4">
      <w:pPr>
        <w:spacing w:line="276" w:lineRule="auto"/>
        <w:ind w:left="624"/>
        <w:jc w:val="both"/>
        <w:rPr>
          <w:sz w:val="32"/>
          <w:szCs w:val="32"/>
        </w:rPr>
      </w:pPr>
    </w:p>
    <w:p w:rsidR="00D438E4" w:rsidRDefault="00D438E4" w:rsidP="00D438E4">
      <w:pPr>
        <w:spacing w:line="276" w:lineRule="auto"/>
        <w:ind w:lef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участия</w:t>
      </w:r>
    </w:p>
    <w:p w:rsidR="00D438E4" w:rsidRDefault="00D438E4" w:rsidP="00D438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Ивановском областном слете Молодежных советов профсоюзов</w:t>
      </w:r>
    </w:p>
    <w:p w:rsidR="00D438E4" w:rsidRDefault="00D438E4" w:rsidP="00D438E4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92"/>
        <w:gridCol w:w="3508"/>
      </w:tblGrid>
      <w:tr w:rsidR="00D438E4" w:rsidTr="005D533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 сторона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</w:p>
        </w:tc>
      </w:tr>
      <w:tr w:rsidR="00D438E4" w:rsidTr="005D533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</w:p>
        </w:tc>
      </w:tr>
      <w:tr w:rsidR="00D438E4" w:rsidTr="005D533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 ответственного лица за направление делегации: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</w:p>
        </w:tc>
      </w:tr>
      <w:tr w:rsidR="00D438E4" w:rsidTr="005D533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</w:p>
        </w:tc>
      </w:tr>
      <w:tr w:rsidR="00D438E4" w:rsidTr="005D533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рабочий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</w:p>
        </w:tc>
      </w:tr>
      <w:tr w:rsidR="00D438E4" w:rsidTr="005D533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</w:p>
        </w:tc>
      </w:tr>
      <w:tr w:rsidR="00D438E4" w:rsidTr="005D533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E4" w:rsidRDefault="00D438E4" w:rsidP="005D5332">
            <w:pPr>
              <w:jc w:val="both"/>
              <w:rPr>
                <w:sz w:val="28"/>
                <w:szCs w:val="28"/>
              </w:rPr>
            </w:pPr>
          </w:p>
        </w:tc>
      </w:tr>
    </w:tbl>
    <w:p w:rsidR="00D438E4" w:rsidRDefault="00D438E4" w:rsidP="00D438E4">
      <w:pPr>
        <w:rPr>
          <w:sz w:val="28"/>
          <w:szCs w:val="28"/>
        </w:rPr>
      </w:pPr>
    </w:p>
    <w:p w:rsidR="00D438E4" w:rsidRDefault="00D438E4" w:rsidP="00D438E4">
      <w:pPr>
        <w:jc w:val="right"/>
        <w:rPr>
          <w:sz w:val="28"/>
          <w:szCs w:val="28"/>
        </w:rPr>
      </w:pPr>
    </w:p>
    <w:p w:rsidR="00D438E4" w:rsidRDefault="00D438E4" w:rsidP="00D438E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территориального</w:t>
      </w:r>
      <w:proofErr w:type="gramEnd"/>
    </w:p>
    <w:p w:rsidR="00D438E4" w:rsidRDefault="00D438E4" w:rsidP="00D438E4">
      <w:pPr>
        <w:rPr>
          <w:sz w:val="28"/>
          <w:szCs w:val="28"/>
        </w:rPr>
      </w:pPr>
      <w:r>
        <w:rPr>
          <w:sz w:val="28"/>
          <w:szCs w:val="28"/>
        </w:rPr>
        <w:t>объединения организаций профсоюзов</w:t>
      </w:r>
      <w:r>
        <w:rPr>
          <w:sz w:val="28"/>
          <w:szCs w:val="28"/>
        </w:rPr>
        <w:tab/>
        <w:t>______________ /_________________/</w:t>
      </w:r>
    </w:p>
    <w:p w:rsidR="00D438E4" w:rsidRDefault="00D438E4" w:rsidP="00D438E4">
      <w:pPr>
        <w:ind w:left="4963" w:firstLine="709"/>
        <w:rPr>
          <w:i/>
        </w:rPr>
      </w:pPr>
      <w:r>
        <w:rPr>
          <w:i/>
        </w:rPr>
        <w:t>(подпись)</w:t>
      </w:r>
      <w:r>
        <w:rPr>
          <w:i/>
        </w:rPr>
        <w:tab/>
        <w:t>(расшифровка подписи)</w:t>
      </w:r>
    </w:p>
    <w:p w:rsidR="00D438E4" w:rsidRDefault="00D438E4" w:rsidP="00D438E4">
      <w:pPr>
        <w:ind w:left="4963" w:firstLine="709"/>
        <w:rPr>
          <w:i/>
        </w:rPr>
      </w:pPr>
    </w:p>
    <w:p w:rsidR="00D438E4" w:rsidRDefault="00D438E4" w:rsidP="00D438E4">
      <w:pPr>
        <w:ind w:left="4963" w:firstLine="709"/>
        <w:rPr>
          <w:i/>
        </w:rPr>
      </w:pPr>
    </w:p>
    <w:p w:rsidR="00D438E4" w:rsidRDefault="00D438E4" w:rsidP="00D438E4">
      <w:pPr>
        <w:ind w:left="4963" w:firstLine="709"/>
        <w:rPr>
          <w:i/>
        </w:rPr>
      </w:pPr>
    </w:p>
    <w:p w:rsidR="00D438E4" w:rsidRDefault="00D438E4" w:rsidP="00D438E4">
      <w:pPr>
        <w:jc w:val="right"/>
      </w:pPr>
      <w:r>
        <w:rPr>
          <w:i/>
        </w:rPr>
        <w:t>Примечание: Заявка оформляется на официальном бланке</w:t>
      </w:r>
      <w:proofErr w:type="gramStart"/>
      <w:r>
        <w:rPr>
          <w:i/>
        </w:rPr>
        <w:t xml:space="preserve"> .</w:t>
      </w:r>
      <w:proofErr w:type="gramEnd"/>
    </w:p>
    <w:p w:rsidR="00D438E4" w:rsidRPr="00F84EA0" w:rsidRDefault="00D438E4" w:rsidP="00D438E4"/>
    <w:p w:rsidR="00D438E4" w:rsidRPr="00F84EA0" w:rsidRDefault="00D438E4" w:rsidP="00D438E4"/>
    <w:p w:rsidR="00D438E4" w:rsidRDefault="00D438E4" w:rsidP="00D438E4">
      <w:pPr>
        <w:jc w:val="right"/>
      </w:pPr>
    </w:p>
    <w:p w:rsidR="00D438E4" w:rsidRDefault="00D438E4" w:rsidP="00D438E4">
      <w:pPr>
        <w:jc w:val="right"/>
      </w:pPr>
    </w:p>
    <w:p w:rsidR="00D438E4" w:rsidRDefault="00D438E4" w:rsidP="00D438E4">
      <w:pPr>
        <w:tabs>
          <w:tab w:val="left" w:pos="435"/>
        </w:tabs>
        <w:rPr>
          <w:i/>
        </w:rPr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Pr="00D438E4" w:rsidRDefault="00D438E4" w:rsidP="00D438E4">
      <w:pPr>
        <w:pStyle w:val="a3"/>
      </w:pPr>
    </w:p>
    <w:p w:rsidR="00D438E4" w:rsidRDefault="00D438E4" w:rsidP="00D438E4">
      <w:pPr>
        <w:pStyle w:val="a3"/>
      </w:pPr>
    </w:p>
    <w:sectPr w:rsidR="00D438E4" w:rsidSect="006A5ABC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</w:lvl>
    <w:lvl w:ilvl="3">
      <w:start w:val="1"/>
      <w:numFmt w:val="decimal"/>
      <w:isLgl/>
      <w:lvlText w:val="%1.%2.%3.%4."/>
      <w:lvlJc w:val="left"/>
      <w:pPr>
        <w:ind w:left="1072" w:hanging="363"/>
      </w:pPr>
    </w:lvl>
    <w:lvl w:ilvl="4">
      <w:start w:val="1"/>
      <w:numFmt w:val="decimal"/>
      <w:isLgl/>
      <w:lvlText w:val="%1.%2.%3.%4.%5."/>
      <w:lvlJc w:val="left"/>
      <w:pPr>
        <w:ind w:left="1072" w:hanging="363"/>
      </w:pPr>
    </w:lvl>
    <w:lvl w:ilvl="5">
      <w:start w:val="1"/>
      <w:numFmt w:val="decimal"/>
      <w:isLgl/>
      <w:lvlText w:val="%1.%2.%3.%4.%5.%6."/>
      <w:lvlJc w:val="left"/>
      <w:pPr>
        <w:ind w:left="1072" w:hanging="363"/>
      </w:pPr>
    </w:lvl>
    <w:lvl w:ilvl="6">
      <w:start w:val="1"/>
      <w:numFmt w:val="decimal"/>
      <w:isLgl/>
      <w:lvlText w:val="%1.%2.%3.%4.%5.%6.%7."/>
      <w:lvlJc w:val="left"/>
      <w:pPr>
        <w:ind w:left="1072" w:hanging="363"/>
      </w:p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438E4"/>
    <w:rsid w:val="00BA0158"/>
    <w:rsid w:val="00D4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8E4"/>
    <w:pPr>
      <w:keepNext/>
      <w:outlineLvl w:val="0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8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D4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438E4"/>
    <w:rPr>
      <w:b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D438E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2017-06-23T11:18:00Z</dcterms:created>
  <dcterms:modified xsi:type="dcterms:W3CDTF">2017-06-23T11:19:00Z</dcterms:modified>
</cp:coreProperties>
</file>