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FD" w:rsidRPr="00E31783" w:rsidRDefault="00551CFD" w:rsidP="00551CFD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551CFD" w:rsidRPr="00E31783" w:rsidRDefault="00551CFD" w:rsidP="00551CFD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Президиума ИОООП</w:t>
      </w:r>
    </w:p>
    <w:p w:rsidR="00551CFD" w:rsidRPr="00E31783" w:rsidRDefault="001F5346" w:rsidP="00551CFD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551CFD" w:rsidRPr="00E31783">
        <w:rPr>
          <w:rFonts w:ascii="Times New Roman" w:eastAsia="Times New Roman" w:hAnsi="Times New Roman" w:cs="Times New Roman"/>
          <w:sz w:val="24"/>
          <w:szCs w:val="24"/>
          <w:lang w:eastAsia="ru-RU"/>
        </w:rPr>
        <w:t>9.0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51CFD" w:rsidRPr="00E317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   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1CFD" w:rsidRPr="00E317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</w:p>
    <w:p w:rsidR="00551CFD" w:rsidRPr="00E31783" w:rsidRDefault="00551CFD" w:rsidP="00551CFD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CFD" w:rsidRPr="00E31783" w:rsidRDefault="00551CFD" w:rsidP="00551CFD">
      <w:pPr>
        <w:pStyle w:val="a4"/>
        <w:jc w:val="right"/>
        <w:rPr>
          <w:rFonts w:ascii="Times New Roman" w:hAnsi="Times New Roman" w:cs="Times New Roman"/>
        </w:rPr>
      </w:pPr>
      <w:r w:rsidRPr="00E31783">
        <w:rPr>
          <w:rFonts w:ascii="Times New Roman" w:hAnsi="Times New Roman" w:cs="Times New Roman"/>
        </w:rPr>
        <w:t>Председатель ИОООП</w:t>
      </w:r>
    </w:p>
    <w:p w:rsidR="00551CFD" w:rsidRPr="00E31783" w:rsidRDefault="00551CFD" w:rsidP="00551CFD">
      <w:pPr>
        <w:pStyle w:val="a4"/>
        <w:jc w:val="right"/>
        <w:rPr>
          <w:rFonts w:ascii="Times New Roman" w:hAnsi="Times New Roman" w:cs="Times New Roman"/>
        </w:rPr>
      </w:pPr>
      <w:r w:rsidRPr="00E31783">
        <w:rPr>
          <w:rFonts w:ascii="Times New Roman" w:hAnsi="Times New Roman" w:cs="Times New Roman"/>
        </w:rPr>
        <w:t>А.Н. Мирской _____________</w:t>
      </w:r>
    </w:p>
    <w:p w:rsidR="00551CFD" w:rsidRPr="00804EE9" w:rsidRDefault="00551CFD" w:rsidP="00551CFD">
      <w:pPr>
        <w:spacing w:after="0" w:line="240" w:lineRule="auto"/>
        <w:ind w:left="0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CFD" w:rsidRPr="00942326" w:rsidRDefault="00551CFD" w:rsidP="00551C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 БЛАГОДАРНОСТИ</w:t>
      </w:r>
    </w:p>
    <w:p w:rsidR="00551CFD" w:rsidRPr="00942326" w:rsidRDefault="00551CFD" w:rsidP="00551C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ПРЕЗИДИУМА  РЕГИОНАЛЬНОГО  СОЮЗА</w:t>
      </w:r>
    </w:p>
    <w:p w:rsidR="00551CFD" w:rsidRPr="00942326" w:rsidRDefault="00551CFD" w:rsidP="00551CFD">
      <w:pPr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«ИВАНОВСКОЕ  ОБЛАСТНОЕ  ОБЪЕДИНЕНИЕ</w:t>
      </w:r>
    </w:p>
    <w:p w:rsidR="00551CFD" w:rsidRPr="00942326" w:rsidRDefault="00551CFD" w:rsidP="00551CFD">
      <w:pPr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ОРГАНИЗАЦИЙ  ПРОФСОЮЗОВ»</w:t>
      </w:r>
    </w:p>
    <w:p w:rsidR="00551CFD" w:rsidRPr="00804EE9" w:rsidRDefault="00551CFD" w:rsidP="00551CFD">
      <w:pPr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51CFD" w:rsidRDefault="00551CFD" w:rsidP="00551CFD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Президиума Регионального союза  «Ивановское областное объединение организаций профсоюзов»  (далее  – Президиум  ИОООП)   учреждается </w:t>
      </w:r>
      <w:r w:rsidRPr="00AB5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формы поощрения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51CFD" w:rsidRDefault="00551CFD" w:rsidP="00551CF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профсоюзных органов  -за плодотворную работу по защите прав и интересов </w:t>
      </w:r>
    </w:p>
    <w:p w:rsidR="00551CFD" w:rsidRDefault="00551CFD" w:rsidP="00551CFD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профсоюзов, </w:t>
      </w:r>
    </w:p>
    <w:p w:rsidR="00551CFD" w:rsidRDefault="00551CFD" w:rsidP="00551CF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профсоюзных работников и активистов -  за  активную  работу в профсоюзах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632" w:rsidRDefault="00551CFD" w:rsidP="00551CF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2B4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профсоюзных здравниц </w:t>
      </w:r>
      <w:r w:rsidR="006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добросовестный труд в системе </w:t>
      </w:r>
    </w:p>
    <w:p w:rsidR="00551CFD" w:rsidRPr="002B4632" w:rsidRDefault="00551CFD" w:rsidP="002B4632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профсоюзных здравниц Ивановской области».</w:t>
      </w:r>
    </w:p>
    <w:p w:rsidR="00551CFD" w:rsidRDefault="00551CFD" w:rsidP="00551CF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 поощрении  Благодарностью  Президиума  ИОООП</w:t>
      </w:r>
      <w:r w:rsidRPr="00257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5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51CFD" w:rsidRPr="002578F8" w:rsidRDefault="00551CFD" w:rsidP="00551CFD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57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5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5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профсоюзного движения издается постановление Президиума ИОООП. </w:t>
      </w:r>
    </w:p>
    <w:p w:rsidR="00551CFD" w:rsidRDefault="00551CFD" w:rsidP="00551CF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проектов постановлений о поощрении Благодарностью и </w:t>
      </w:r>
    </w:p>
    <w:p w:rsidR="00551CFD" w:rsidRPr="002578F8" w:rsidRDefault="00551CFD" w:rsidP="00551CFD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Благодарности осуществляет отдел организационной, кадровой и информационной работы ИОООП.</w:t>
      </w:r>
    </w:p>
    <w:p w:rsidR="00551CFD" w:rsidRDefault="00551CFD" w:rsidP="00551CFD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ходатайстве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поощрении </w:t>
      </w:r>
      <w:r w:rsidRPr="00877B3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89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Президиума ИОООП</w:t>
      </w:r>
      <w:r w:rsidR="0089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профсоюзных органов, </w:t>
      </w:r>
      <w:r w:rsidRPr="00877B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7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</w:t>
      </w:r>
      <w:r w:rsidRPr="0087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7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постановление коллегиального выборного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членской организации ИОООП</w:t>
      </w:r>
      <w:r w:rsidRPr="0087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 организаций профсоюзов муниципального образования</w:t>
      </w:r>
      <w:r w:rsidRPr="0087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Координационные советы представляют кандидатуры для поощрения Благодарностью по взаимному согласованию с членскими организациями ИОООП.  </w:t>
      </w:r>
    </w:p>
    <w:p w:rsidR="00551CFD" w:rsidRDefault="00551CFD" w:rsidP="00551CFD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постановлении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77B3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51CFD" w:rsidRPr="00F16E00" w:rsidRDefault="00551CFD" w:rsidP="00551CFD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6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поощрении профсоюзных органов -  полное наименование предприятия, организации или учреждения,  фамилия, имя, отчество председателя профсоюзного органа, достигну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тые  успехи  в  работе  организации;</w:t>
      </w:r>
    </w:p>
    <w:p w:rsidR="00551CFD" w:rsidRDefault="00551CFD" w:rsidP="00551CFD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поощрении профсоюзных работников и активистов - </w:t>
      </w:r>
      <w:r w:rsidRPr="0087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имя, отчество, должность работника, полное наименование предприятия, организации или учреждения, где он работает, выполняемая работа в профсоюзной организации.</w:t>
      </w:r>
    </w:p>
    <w:p w:rsidR="00551CFD" w:rsidRDefault="00551CFD" w:rsidP="00551CFD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Повторное поощрение Благодарностью Президиума ИОООП возможно         не  ранее,  </w:t>
      </w:r>
      <w:r w:rsidRPr="00CA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 через  год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предыдущего поощрения, при условии наличия новых заслуг.</w:t>
      </w:r>
    </w:p>
    <w:p w:rsidR="00551CFD" w:rsidRDefault="00551CFD" w:rsidP="00551C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Благодарности  Президиума ИОООП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как правило, </w:t>
      </w:r>
      <w:r w:rsidRPr="005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 </w:t>
      </w:r>
    </w:p>
    <w:p w:rsidR="00551CFD" w:rsidRDefault="00551CFD" w:rsidP="00551CFD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торжественной  обстановке Председателем ИОООП, членами  Президиума ИОООП,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мероприятий </w:t>
      </w:r>
      <w:r w:rsidRPr="00501F7B">
        <w:rPr>
          <w:rFonts w:ascii="Times New Roman" w:hAnsi="Times New Roman" w:cs="Times New Roman"/>
          <w:sz w:val="28"/>
          <w:szCs w:val="28"/>
        </w:rPr>
        <w:t>в связи с профессиональными праздниками, памятными или юбилейными датами.</w:t>
      </w:r>
    </w:p>
    <w:p w:rsidR="00551CFD" w:rsidRPr="00CA4659" w:rsidRDefault="00551CFD" w:rsidP="00551CFD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 и учёт лиц, поощрённых Благодарностью Президиума ИОООП, осуществляет отдел организационной, кадровой и информационной работы.</w:t>
      </w:r>
    </w:p>
    <w:p w:rsidR="00551CFD" w:rsidRPr="00CA4659" w:rsidRDefault="00551CFD" w:rsidP="00551CFD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CFD" w:rsidRPr="00E31783" w:rsidRDefault="00551CFD" w:rsidP="00551CFD">
      <w:pPr>
        <w:pStyle w:val="a4"/>
        <w:ind w:left="0"/>
        <w:rPr>
          <w:rFonts w:ascii="Times New Roman" w:hAnsi="Times New Roman" w:cs="Times New Roman"/>
        </w:rPr>
      </w:pPr>
      <w:r w:rsidRPr="00E31783">
        <w:rPr>
          <w:rFonts w:ascii="Times New Roman" w:hAnsi="Times New Roman" w:cs="Times New Roman"/>
        </w:rPr>
        <w:t>Подготовлено отделом организационной, кадровой и информационной работы ИОООП</w:t>
      </w:r>
    </w:p>
    <w:p w:rsidR="001A3716" w:rsidRPr="00551CFD" w:rsidRDefault="00551CFD" w:rsidP="00551CFD">
      <w:pPr>
        <w:pStyle w:val="a4"/>
        <w:ind w:left="0"/>
        <w:rPr>
          <w:rFonts w:ascii="Times New Roman" w:hAnsi="Times New Roman" w:cs="Times New Roman"/>
        </w:rPr>
      </w:pPr>
      <w:r w:rsidRPr="00E31783">
        <w:rPr>
          <w:rFonts w:ascii="Times New Roman" w:hAnsi="Times New Roman" w:cs="Times New Roman"/>
        </w:rPr>
        <w:t>Зав. отделом Е.В. Воронова _______________</w:t>
      </w:r>
    </w:p>
    <w:sectPr w:rsidR="001A3716" w:rsidRPr="00551CFD" w:rsidSect="00E31783">
      <w:pgSz w:w="11906" w:h="16838"/>
      <w:pgMar w:top="568" w:right="707" w:bottom="56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42854"/>
    <w:multiLevelType w:val="hybridMultilevel"/>
    <w:tmpl w:val="4D6EE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425F69"/>
    <w:rsid w:val="000126D5"/>
    <w:rsid w:val="000357D4"/>
    <w:rsid w:val="00046F3E"/>
    <w:rsid w:val="000600B5"/>
    <w:rsid w:val="0008162C"/>
    <w:rsid w:val="000A0BD5"/>
    <w:rsid w:val="000A3D75"/>
    <w:rsid w:val="000B7C06"/>
    <w:rsid w:val="001208B6"/>
    <w:rsid w:val="001249AC"/>
    <w:rsid w:val="001345DC"/>
    <w:rsid w:val="00176B17"/>
    <w:rsid w:val="00185040"/>
    <w:rsid w:val="001A3716"/>
    <w:rsid w:val="001D2EA8"/>
    <w:rsid w:val="001F2BC2"/>
    <w:rsid w:val="001F5346"/>
    <w:rsid w:val="00210469"/>
    <w:rsid w:val="00213A90"/>
    <w:rsid w:val="00243E8E"/>
    <w:rsid w:val="00271EF2"/>
    <w:rsid w:val="00286C69"/>
    <w:rsid w:val="002B4632"/>
    <w:rsid w:val="002E4257"/>
    <w:rsid w:val="002F3594"/>
    <w:rsid w:val="00331289"/>
    <w:rsid w:val="003506CD"/>
    <w:rsid w:val="00370C2D"/>
    <w:rsid w:val="003B7A9A"/>
    <w:rsid w:val="003C6B61"/>
    <w:rsid w:val="00425F69"/>
    <w:rsid w:val="00425F73"/>
    <w:rsid w:val="00432A42"/>
    <w:rsid w:val="0044268D"/>
    <w:rsid w:val="0045561D"/>
    <w:rsid w:val="004579BB"/>
    <w:rsid w:val="00493879"/>
    <w:rsid w:val="004D70F5"/>
    <w:rsid w:val="004E51FD"/>
    <w:rsid w:val="004E7C47"/>
    <w:rsid w:val="00551CFD"/>
    <w:rsid w:val="0055527D"/>
    <w:rsid w:val="00556903"/>
    <w:rsid w:val="00566CEF"/>
    <w:rsid w:val="00582ADF"/>
    <w:rsid w:val="00591C9C"/>
    <w:rsid w:val="00596E9D"/>
    <w:rsid w:val="005B1C8C"/>
    <w:rsid w:val="005C6A2D"/>
    <w:rsid w:val="0064346F"/>
    <w:rsid w:val="00664656"/>
    <w:rsid w:val="006A4D71"/>
    <w:rsid w:val="006B500B"/>
    <w:rsid w:val="006D083F"/>
    <w:rsid w:val="006E248D"/>
    <w:rsid w:val="0071232D"/>
    <w:rsid w:val="00713435"/>
    <w:rsid w:val="007323CE"/>
    <w:rsid w:val="00796A36"/>
    <w:rsid w:val="007A7A75"/>
    <w:rsid w:val="007C0058"/>
    <w:rsid w:val="007F7395"/>
    <w:rsid w:val="008078A0"/>
    <w:rsid w:val="00825626"/>
    <w:rsid w:val="00834927"/>
    <w:rsid w:val="00840364"/>
    <w:rsid w:val="0089101D"/>
    <w:rsid w:val="008A4B3A"/>
    <w:rsid w:val="008E4131"/>
    <w:rsid w:val="00924714"/>
    <w:rsid w:val="00933A70"/>
    <w:rsid w:val="00963DF8"/>
    <w:rsid w:val="00966916"/>
    <w:rsid w:val="00980187"/>
    <w:rsid w:val="009A6B93"/>
    <w:rsid w:val="009B359B"/>
    <w:rsid w:val="009B54CE"/>
    <w:rsid w:val="009F4806"/>
    <w:rsid w:val="009F7600"/>
    <w:rsid w:val="00A10A82"/>
    <w:rsid w:val="00A247D2"/>
    <w:rsid w:val="00A95FDE"/>
    <w:rsid w:val="00AC6A0C"/>
    <w:rsid w:val="00AD6977"/>
    <w:rsid w:val="00B134F5"/>
    <w:rsid w:val="00B153A3"/>
    <w:rsid w:val="00B3649D"/>
    <w:rsid w:val="00B368FF"/>
    <w:rsid w:val="00B57DD3"/>
    <w:rsid w:val="00B66399"/>
    <w:rsid w:val="00B666E0"/>
    <w:rsid w:val="00B842B0"/>
    <w:rsid w:val="00B93227"/>
    <w:rsid w:val="00B9553D"/>
    <w:rsid w:val="00BC2B4F"/>
    <w:rsid w:val="00BC59D9"/>
    <w:rsid w:val="00BD622F"/>
    <w:rsid w:val="00BE7FB3"/>
    <w:rsid w:val="00C57543"/>
    <w:rsid w:val="00C66C01"/>
    <w:rsid w:val="00C76A0F"/>
    <w:rsid w:val="00CC2B29"/>
    <w:rsid w:val="00CD749E"/>
    <w:rsid w:val="00D02C71"/>
    <w:rsid w:val="00D23404"/>
    <w:rsid w:val="00D31EBE"/>
    <w:rsid w:val="00D454BE"/>
    <w:rsid w:val="00D63990"/>
    <w:rsid w:val="00D87100"/>
    <w:rsid w:val="00D922A8"/>
    <w:rsid w:val="00DC0F6F"/>
    <w:rsid w:val="00DE24AA"/>
    <w:rsid w:val="00E01F2C"/>
    <w:rsid w:val="00E60899"/>
    <w:rsid w:val="00E61829"/>
    <w:rsid w:val="00EA171C"/>
    <w:rsid w:val="00ED7793"/>
    <w:rsid w:val="00EE1B14"/>
    <w:rsid w:val="00F16FDD"/>
    <w:rsid w:val="00F24521"/>
    <w:rsid w:val="00F44000"/>
    <w:rsid w:val="00F6723A"/>
    <w:rsid w:val="00F677FD"/>
    <w:rsid w:val="00F7036E"/>
    <w:rsid w:val="00F938AD"/>
    <w:rsid w:val="00F93F33"/>
    <w:rsid w:val="00F97214"/>
    <w:rsid w:val="00FA32BE"/>
    <w:rsid w:val="00FB1AD4"/>
    <w:rsid w:val="00FC226F"/>
    <w:rsid w:val="00FE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CFD"/>
    <w:pPr>
      <w:ind w:left="720"/>
      <w:contextualSpacing/>
    </w:pPr>
  </w:style>
  <w:style w:type="paragraph" w:styleId="a4">
    <w:name w:val="No Spacing"/>
    <w:uiPriority w:val="1"/>
    <w:qFormat/>
    <w:rsid w:val="00551C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CFD"/>
    <w:pPr>
      <w:ind w:left="720"/>
      <w:contextualSpacing/>
    </w:pPr>
  </w:style>
  <w:style w:type="paragraph" w:styleId="a4">
    <w:name w:val="No Spacing"/>
    <w:uiPriority w:val="1"/>
    <w:qFormat/>
    <w:rsid w:val="00551C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Н.П.</cp:lastModifiedBy>
  <cp:revision>4</cp:revision>
  <dcterms:created xsi:type="dcterms:W3CDTF">2017-06-22T12:14:00Z</dcterms:created>
  <dcterms:modified xsi:type="dcterms:W3CDTF">2017-06-23T08:58:00Z</dcterms:modified>
</cp:coreProperties>
</file>