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AF" w:rsidRDefault="006040AF" w:rsidP="006040AF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BE4C5E" w:rsidRPr="00BE4C5E" w:rsidRDefault="00BE4C5E" w:rsidP="006040AF">
      <w:pPr>
        <w:pStyle w:val="a6"/>
        <w:jc w:val="center"/>
        <w:rPr>
          <w:b w:val="0"/>
        </w:rPr>
      </w:pPr>
      <w:r w:rsidRPr="00BE4C5E">
        <w:rPr>
          <w:b w:val="0"/>
        </w:rPr>
        <w:t>Региональный союз</w:t>
      </w:r>
    </w:p>
    <w:p w:rsidR="006040AF" w:rsidRPr="00037AB9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Default="00BE4C5E" w:rsidP="006040AF">
      <w:pPr>
        <w:pStyle w:val="a6"/>
        <w:jc w:val="center"/>
        <w:rPr>
          <w:b w:val="0"/>
        </w:rPr>
      </w:pPr>
      <w:r>
        <w:rPr>
          <w:b w:val="0"/>
        </w:rPr>
        <w:t>«</w:t>
      </w:r>
      <w:r w:rsidR="006040AF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:rsidR="006040AF" w:rsidRPr="00037AB9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Default="006040AF" w:rsidP="006040AF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6040AF" w:rsidRDefault="006040AF" w:rsidP="006040AF">
      <w:pPr>
        <w:pStyle w:val="a6"/>
        <w:jc w:val="center"/>
        <w:rPr>
          <w:sz w:val="32"/>
        </w:rPr>
      </w:pPr>
    </w:p>
    <w:p w:rsidR="006040AF" w:rsidRDefault="006040AF" w:rsidP="006040AF">
      <w:pPr>
        <w:pStyle w:val="a6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6040AF" w:rsidRDefault="006040AF" w:rsidP="006040AF">
      <w:pPr>
        <w:pStyle w:val="a6"/>
        <w:rPr>
          <w:sz w:val="32"/>
        </w:rPr>
      </w:pPr>
    </w:p>
    <w:p w:rsidR="006040AF" w:rsidRPr="00037AB9" w:rsidRDefault="00C8309A" w:rsidP="006040AF">
      <w:pPr>
        <w:pStyle w:val="a6"/>
        <w:rPr>
          <w:b w:val="0"/>
          <w:szCs w:val="28"/>
        </w:rPr>
      </w:pPr>
      <w:r>
        <w:rPr>
          <w:b w:val="0"/>
          <w:szCs w:val="28"/>
        </w:rPr>
        <w:t>29.11.2021г.</w:t>
      </w:r>
      <w:r w:rsidR="006040AF" w:rsidRPr="00037AB9">
        <w:rPr>
          <w:szCs w:val="28"/>
        </w:rPr>
        <w:t xml:space="preserve">                     </w:t>
      </w:r>
      <w:r w:rsidR="006040AF" w:rsidRPr="00037AB9">
        <w:rPr>
          <w:szCs w:val="28"/>
        </w:rPr>
        <w:tab/>
      </w:r>
      <w:r w:rsidR="006040AF" w:rsidRPr="00037AB9">
        <w:rPr>
          <w:szCs w:val="28"/>
        </w:rPr>
        <w:tab/>
      </w:r>
      <w:r w:rsidR="006040AF" w:rsidRPr="00037AB9">
        <w:rPr>
          <w:szCs w:val="28"/>
        </w:rPr>
        <w:tab/>
        <w:t xml:space="preserve">           </w:t>
      </w:r>
      <w:r w:rsidR="00BE4C5E">
        <w:rPr>
          <w:szCs w:val="28"/>
        </w:rPr>
        <w:t xml:space="preserve">   </w:t>
      </w:r>
      <w:r w:rsidR="00254584">
        <w:rPr>
          <w:szCs w:val="28"/>
        </w:rPr>
        <w:t xml:space="preserve">           </w:t>
      </w:r>
      <w:r w:rsidR="00BE4C5E">
        <w:rPr>
          <w:szCs w:val="28"/>
        </w:rPr>
        <w:t xml:space="preserve">       </w:t>
      </w:r>
      <w:r w:rsidR="006040AF" w:rsidRPr="00037AB9">
        <w:rPr>
          <w:szCs w:val="28"/>
        </w:rPr>
        <w:t xml:space="preserve">   </w:t>
      </w:r>
      <w:r w:rsidR="006040AF">
        <w:rPr>
          <w:szCs w:val="28"/>
        </w:rPr>
        <w:t xml:space="preserve">            </w:t>
      </w:r>
      <w:r w:rsidR="006040AF" w:rsidRPr="00037AB9">
        <w:rPr>
          <w:szCs w:val="28"/>
        </w:rPr>
        <w:t xml:space="preserve">  </w:t>
      </w:r>
      <w:r w:rsidR="006040AF" w:rsidRPr="00037AB9">
        <w:rPr>
          <w:b w:val="0"/>
          <w:szCs w:val="28"/>
        </w:rPr>
        <w:t>№</w:t>
      </w:r>
      <w:r w:rsidR="00F77612">
        <w:rPr>
          <w:b w:val="0"/>
          <w:szCs w:val="28"/>
        </w:rPr>
        <w:t xml:space="preserve"> </w:t>
      </w:r>
      <w:r>
        <w:rPr>
          <w:b w:val="0"/>
          <w:szCs w:val="28"/>
        </w:rPr>
        <w:t>35-2</w:t>
      </w:r>
      <w:bookmarkStart w:id="0" w:name="_GoBack"/>
      <w:bookmarkEnd w:id="0"/>
    </w:p>
    <w:p w:rsidR="006040AF" w:rsidRPr="00037AB9" w:rsidRDefault="00EC4681" w:rsidP="00EC4681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>г. Иваново</w:t>
      </w:r>
    </w:p>
    <w:p w:rsidR="006040AF" w:rsidRDefault="006040AF" w:rsidP="006040AF">
      <w:pPr>
        <w:jc w:val="both"/>
        <w:rPr>
          <w:sz w:val="24"/>
          <w:szCs w:val="24"/>
        </w:rPr>
      </w:pPr>
    </w:p>
    <w:p w:rsidR="006040AF" w:rsidRPr="00BE4C5E" w:rsidRDefault="006040AF" w:rsidP="006040AF">
      <w:pPr>
        <w:jc w:val="both"/>
        <w:rPr>
          <w:b/>
          <w:sz w:val="28"/>
          <w:szCs w:val="24"/>
        </w:rPr>
      </w:pPr>
      <w:r w:rsidRPr="00BE4C5E">
        <w:rPr>
          <w:b/>
          <w:sz w:val="28"/>
          <w:szCs w:val="24"/>
        </w:rPr>
        <w:t>Об итогах регионального конкурса</w:t>
      </w:r>
    </w:p>
    <w:p w:rsidR="006040AF" w:rsidRPr="00BE4C5E" w:rsidRDefault="006040AF" w:rsidP="006040AF">
      <w:pPr>
        <w:jc w:val="both"/>
        <w:rPr>
          <w:b/>
          <w:sz w:val="28"/>
          <w:szCs w:val="24"/>
        </w:rPr>
      </w:pPr>
      <w:r w:rsidRPr="00BE4C5E">
        <w:rPr>
          <w:b/>
          <w:sz w:val="28"/>
          <w:szCs w:val="24"/>
        </w:rPr>
        <w:t>«Молодой профсоюзный лидер – 20</w:t>
      </w:r>
      <w:r w:rsidR="00A00D8D">
        <w:rPr>
          <w:b/>
          <w:sz w:val="28"/>
          <w:szCs w:val="24"/>
        </w:rPr>
        <w:t>21</w:t>
      </w:r>
      <w:r w:rsidRPr="00BE4C5E">
        <w:rPr>
          <w:b/>
          <w:sz w:val="28"/>
          <w:szCs w:val="24"/>
        </w:rPr>
        <w:t>»</w:t>
      </w:r>
    </w:p>
    <w:p w:rsidR="006040AF" w:rsidRPr="00BE4C5E" w:rsidRDefault="006040AF" w:rsidP="006040AF">
      <w:pPr>
        <w:jc w:val="both"/>
        <w:rPr>
          <w:b/>
        </w:rPr>
      </w:pPr>
    </w:p>
    <w:p w:rsidR="006040AF" w:rsidRDefault="006040AF" w:rsidP="006040AF">
      <w:pPr>
        <w:jc w:val="both"/>
        <w:rPr>
          <w:sz w:val="24"/>
          <w:szCs w:val="24"/>
        </w:rPr>
      </w:pPr>
    </w:p>
    <w:p w:rsidR="00066550" w:rsidRDefault="00066550" w:rsidP="006040AF">
      <w:pPr>
        <w:jc w:val="both"/>
        <w:rPr>
          <w:sz w:val="24"/>
          <w:szCs w:val="24"/>
        </w:rPr>
      </w:pPr>
    </w:p>
    <w:p w:rsidR="006040AF" w:rsidRPr="006040AF" w:rsidRDefault="006040AF" w:rsidP="006040AF">
      <w:pPr>
        <w:pStyle w:val="a6"/>
        <w:jc w:val="center"/>
        <w:rPr>
          <w:szCs w:val="28"/>
        </w:rPr>
      </w:pPr>
      <w:r w:rsidRPr="006040AF">
        <w:rPr>
          <w:szCs w:val="28"/>
        </w:rPr>
        <w:t xml:space="preserve">Президиум </w:t>
      </w:r>
    </w:p>
    <w:p w:rsidR="006040AF" w:rsidRDefault="006040AF" w:rsidP="006040AF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 xml:space="preserve">Регионального союза </w:t>
      </w:r>
    </w:p>
    <w:p w:rsidR="006040AF" w:rsidRPr="00037AB9" w:rsidRDefault="006040AF" w:rsidP="006040AF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 xml:space="preserve">«Ивановское </w:t>
      </w:r>
      <w:r w:rsidRPr="00037AB9">
        <w:rPr>
          <w:b w:val="0"/>
          <w:szCs w:val="28"/>
        </w:rPr>
        <w:t>областно</w:t>
      </w:r>
      <w:r>
        <w:rPr>
          <w:b w:val="0"/>
          <w:szCs w:val="28"/>
        </w:rPr>
        <w:t>е</w:t>
      </w:r>
      <w:r w:rsidRPr="00037AB9">
        <w:rPr>
          <w:b w:val="0"/>
          <w:szCs w:val="28"/>
        </w:rPr>
        <w:t xml:space="preserve"> объединени</w:t>
      </w:r>
      <w:r>
        <w:rPr>
          <w:b w:val="0"/>
          <w:szCs w:val="28"/>
        </w:rPr>
        <w:t>е</w:t>
      </w:r>
      <w:r w:rsidRPr="00037AB9">
        <w:rPr>
          <w:b w:val="0"/>
          <w:szCs w:val="28"/>
        </w:rPr>
        <w:t xml:space="preserve"> организаций профсоюзов</w:t>
      </w:r>
      <w:r>
        <w:rPr>
          <w:b w:val="0"/>
          <w:szCs w:val="28"/>
        </w:rPr>
        <w:t>»</w:t>
      </w:r>
    </w:p>
    <w:p w:rsidR="006040AF" w:rsidRPr="008D78AD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Pr="00037AB9" w:rsidRDefault="006040AF" w:rsidP="006040AF">
      <w:pPr>
        <w:pStyle w:val="a6"/>
        <w:jc w:val="center"/>
        <w:rPr>
          <w:szCs w:val="28"/>
        </w:rPr>
      </w:pPr>
      <w:r w:rsidRPr="00037AB9">
        <w:rPr>
          <w:szCs w:val="28"/>
        </w:rPr>
        <w:t>ПОСТАНОВЛЯЕТ:</w:t>
      </w:r>
    </w:p>
    <w:p w:rsidR="006040AF" w:rsidRDefault="006040AF" w:rsidP="006040AF">
      <w:pPr>
        <w:jc w:val="center"/>
        <w:rPr>
          <w:sz w:val="28"/>
          <w:szCs w:val="28"/>
        </w:rPr>
      </w:pPr>
    </w:p>
    <w:p w:rsidR="003C3ACB" w:rsidRDefault="003C3ACB" w:rsidP="006040AF">
      <w:pPr>
        <w:jc w:val="center"/>
        <w:rPr>
          <w:sz w:val="28"/>
          <w:szCs w:val="28"/>
        </w:rPr>
      </w:pPr>
    </w:p>
    <w:p w:rsidR="0058131D" w:rsidRDefault="006040AF" w:rsidP="00AF1BE9">
      <w:pPr>
        <w:pStyle w:val="a5"/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b/>
          <w:sz w:val="28"/>
          <w:szCs w:val="28"/>
        </w:rPr>
      </w:pPr>
      <w:r w:rsidRPr="002F13E8">
        <w:rPr>
          <w:sz w:val="28"/>
          <w:szCs w:val="28"/>
        </w:rPr>
        <w:t xml:space="preserve">В соответствии с решением жюри </w:t>
      </w:r>
      <w:r w:rsidR="00EA3CB7" w:rsidRPr="002F13E8">
        <w:rPr>
          <w:sz w:val="28"/>
          <w:szCs w:val="28"/>
        </w:rPr>
        <w:t>п</w:t>
      </w:r>
      <w:r w:rsidR="0019298A" w:rsidRPr="002F13E8">
        <w:rPr>
          <w:sz w:val="28"/>
          <w:szCs w:val="28"/>
        </w:rPr>
        <w:t>ризнать победителями</w:t>
      </w:r>
      <w:r w:rsidR="00066550">
        <w:rPr>
          <w:sz w:val="28"/>
          <w:szCs w:val="28"/>
        </w:rPr>
        <w:t xml:space="preserve"> </w:t>
      </w:r>
      <w:r w:rsidR="00983CA0">
        <w:rPr>
          <w:sz w:val="28"/>
          <w:szCs w:val="28"/>
        </w:rPr>
        <w:t xml:space="preserve"> и</w:t>
      </w:r>
      <w:r w:rsidR="00762ADC">
        <w:rPr>
          <w:sz w:val="28"/>
          <w:szCs w:val="28"/>
        </w:rPr>
        <w:t xml:space="preserve"> </w:t>
      </w:r>
      <w:r w:rsidR="0071785D">
        <w:rPr>
          <w:sz w:val="28"/>
          <w:szCs w:val="28"/>
        </w:rPr>
        <w:t xml:space="preserve"> призерами </w:t>
      </w:r>
      <w:r w:rsidR="005821E6" w:rsidRPr="002F13E8">
        <w:rPr>
          <w:sz w:val="28"/>
          <w:szCs w:val="28"/>
        </w:rPr>
        <w:t xml:space="preserve">конкурса </w:t>
      </w:r>
      <w:r w:rsidR="002F13E8">
        <w:rPr>
          <w:sz w:val="28"/>
          <w:szCs w:val="28"/>
        </w:rPr>
        <w:t>«</w:t>
      </w:r>
      <w:r w:rsidR="005821E6" w:rsidRPr="002F13E8">
        <w:rPr>
          <w:sz w:val="28"/>
          <w:szCs w:val="28"/>
        </w:rPr>
        <w:t>Моло</w:t>
      </w:r>
      <w:r w:rsidR="00EA3CB7" w:rsidRPr="002F13E8">
        <w:rPr>
          <w:sz w:val="28"/>
          <w:szCs w:val="28"/>
        </w:rPr>
        <w:t>дой профсоюзный лидер – 20</w:t>
      </w:r>
      <w:r w:rsidR="00A00D8D">
        <w:rPr>
          <w:sz w:val="28"/>
          <w:szCs w:val="28"/>
        </w:rPr>
        <w:t>21</w:t>
      </w:r>
      <w:r w:rsidR="005821E6" w:rsidRPr="002F13E8">
        <w:rPr>
          <w:sz w:val="28"/>
          <w:szCs w:val="28"/>
        </w:rPr>
        <w:t>»</w:t>
      </w:r>
      <w:r w:rsidR="0058131D">
        <w:rPr>
          <w:sz w:val="28"/>
          <w:szCs w:val="28"/>
        </w:rPr>
        <w:t>:</w:t>
      </w:r>
      <w:r w:rsidR="002F13E8" w:rsidRPr="002F13E8">
        <w:rPr>
          <w:b/>
          <w:sz w:val="28"/>
          <w:szCs w:val="28"/>
        </w:rPr>
        <w:t xml:space="preserve"> </w:t>
      </w:r>
    </w:p>
    <w:p w:rsidR="00066550" w:rsidRPr="00066550" w:rsidRDefault="00066550" w:rsidP="00066550">
      <w:pPr>
        <w:widowControl/>
        <w:autoSpaceDE/>
        <w:autoSpaceDN/>
        <w:adjustRightInd/>
        <w:ind w:left="720"/>
        <w:jc w:val="both"/>
        <w:rPr>
          <w:b/>
          <w:sz w:val="28"/>
          <w:szCs w:val="28"/>
        </w:rPr>
      </w:pPr>
    </w:p>
    <w:p w:rsidR="009D6DCE" w:rsidRDefault="006040AF" w:rsidP="0006655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D6DCE">
        <w:rPr>
          <w:b/>
          <w:sz w:val="28"/>
          <w:szCs w:val="28"/>
          <w:u w:val="single"/>
        </w:rPr>
        <w:t>I место</w:t>
      </w:r>
      <w:r w:rsidRPr="006040AF">
        <w:rPr>
          <w:sz w:val="28"/>
          <w:szCs w:val="28"/>
        </w:rPr>
        <w:t xml:space="preserve"> </w:t>
      </w:r>
      <w:proofErr w:type="spellStart"/>
      <w:r w:rsidR="00A00D8D" w:rsidRPr="00A00D8D">
        <w:rPr>
          <w:b/>
          <w:sz w:val="28"/>
          <w:szCs w:val="28"/>
        </w:rPr>
        <w:t>Прияткин</w:t>
      </w:r>
      <w:r w:rsidR="00A00D8D">
        <w:rPr>
          <w:b/>
          <w:sz w:val="28"/>
          <w:szCs w:val="28"/>
        </w:rPr>
        <w:t>а</w:t>
      </w:r>
      <w:proofErr w:type="spellEnd"/>
      <w:r w:rsidR="00A00D8D">
        <w:rPr>
          <w:b/>
          <w:sz w:val="28"/>
          <w:szCs w:val="28"/>
        </w:rPr>
        <w:t xml:space="preserve"> </w:t>
      </w:r>
      <w:r w:rsidR="00A00D8D" w:rsidRPr="00A00D8D">
        <w:rPr>
          <w:b/>
          <w:sz w:val="28"/>
          <w:szCs w:val="28"/>
        </w:rPr>
        <w:t>Данил</w:t>
      </w:r>
      <w:r w:rsidR="00A00D8D">
        <w:rPr>
          <w:b/>
          <w:sz w:val="28"/>
          <w:szCs w:val="28"/>
        </w:rPr>
        <w:t xml:space="preserve">у </w:t>
      </w:r>
      <w:r w:rsidR="00A00D8D" w:rsidRPr="00A00D8D">
        <w:rPr>
          <w:b/>
          <w:sz w:val="28"/>
          <w:szCs w:val="28"/>
        </w:rPr>
        <w:t>Андреевич</w:t>
      </w:r>
      <w:r w:rsidR="00A00D8D">
        <w:rPr>
          <w:b/>
          <w:sz w:val="28"/>
          <w:szCs w:val="28"/>
        </w:rPr>
        <w:t>а</w:t>
      </w:r>
      <w:r w:rsidR="00066550">
        <w:rPr>
          <w:b/>
          <w:sz w:val="28"/>
          <w:szCs w:val="28"/>
        </w:rPr>
        <w:t xml:space="preserve"> -</w:t>
      </w:r>
      <w:r w:rsidRPr="006402F4">
        <w:rPr>
          <w:sz w:val="28"/>
          <w:szCs w:val="28"/>
        </w:rPr>
        <w:t xml:space="preserve"> </w:t>
      </w:r>
      <w:r w:rsidR="00066550">
        <w:rPr>
          <w:sz w:val="28"/>
          <w:szCs w:val="28"/>
        </w:rPr>
        <w:t>с</w:t>
      </w:r>
      <w:r w:rsidR="00A00D8D" w:rsidRPr="00A00D8D">
        <w:rPr>
          <w:sz w:val="28"/>
          <w:szCs w:val="28"/>
        </w:rPr>
        <w:t>тудент</w:t>
      </w:r>
      <w:r w:rsidR="00A00D8D">
        <w:rPr>
          <w:sz w:val="28"/>
          <w:szCs w:val="28"/>
        </w:rPr>
        <w:t>а</w:t>
      </w:r>
      <w:r w:rsidR="00A00D8D" w:rsidRPr="00A00D8D">
        <w:rPr>
          <w:sz w:val="28"/>
          <w:szCs w:val="28"/>
        </w:rPr>
        <w:t xml:space="preserve"> 5 курса лечебного факультета </w:t>
      </w:r>
      <w:r w:rsidR="00A00D8D" w:rsidRPr="006402F4">
        <w:rPr>
          <w:sz w:val="28"/>
          <w:szCs w:val="28"/>
        </w:rPr>
        <w:t>Ивановской государственной медицинской академии</w:t>
      </w:r>
      <w:r w:rsidR="00A00D8D">
        <w:rPr>
          <w:sz w:val="28"/>
          <w:szCs w:val="28"/>
        </w:rPr>
        <w:t>, з</w:t>
      </w:r>
      <w:r w:rsidR="00A00D8D" w:rsidRPr="00A00D8D">
        <w:rPr>
          <w:sz w:val="28"/>
          <w:szCs w:val="28"/>
        </w:rPr>
        <w:t>аместител</w:t>
      </w:r>
      <w:r w:rsidR="00A00D8D">
        <w:rPr>
          <w:sz w:val="28"/>
          <w:szCs w:val="28"/>
        </w:rPr>
        <w:t>я</w:t>
      </w:r>
      <w:r w:rsidR="00A00D8D" w:rsidRPr="00A00D8D">
        <w:rPr>
          <w:sz w:val="28"/>
          <w:szCs w:val="28"/>
        </w:rPr>
        <w:t xml:space="preserve"> председателя ППО ФГБОУ ВО ИВГМА МЗ РФ по работе со студенчеством, член</w:t>
      </w:r>
      <w:r w:rsidR="00A00D8D">
        <w:rPr>
          <w:sz w:val="28"/>
          <w:szCs w:val="28"/>
        </w:rPr>
        <w:t>а</w:t>
      </w:r>
      <w:r w:rsidR="00A00D8D" w:rsidRPr="00A00D8D">
        <w:rPr>
          <w:sz w:val="28"/>
          <w:szCs w:val="28"/>
        </w:rPr>
        <w:t xml:space="preserve"> Молодежного совета ИОООП</w:t>
      </w:r>
      <w:r w:rsidR="00147192" w:rsidRPr="006402F4">
        <w:rPr>
          <w:sz w:val="28"/>
          <w:szCs w:val="28"/>
        </w:rPr>
        <w:t xml:space="preserve"> (Ивановская областная организация профсоюза работников </w:t>
      </w:r>
      <w:r w:rsidR="00CF6F63" w:rsidRPr="006402F4">
        <w:rPr>
          <w:sz w:val="28"/>
          <w:szCs w:val="28"/>
        </w:rPr>
        <w:t>здравоохранения</w:t>
      </w:r>
      <w:r w:rsidR="00147192" w:rsidRPr="006402F4">
        <w:rPr>
          <w:sz w:val="28"/>
          <w:szCs w:val="28"/>
        </w:rPr>
        <w:t xml:space="preserve"> РФ).</w:t>
      </w:r>
    </w:p>
    <w:p w:rsidR="00066550" w:rsidRPr="006402F4" w:rsidRDefault="00066550" w:rsidP="00066550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066550" w:rsidRDefault="00066550" w:rsidP="00066550">
      <w:pPr>
        <w:widowControl/>
        <w:autoSpaceDE/>
        <w:autoSpaceDN/>
        <w:adjustRightInd/>
        <w:jc w:val="both"/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</w:pPr>
      <w:proofErr w:type="gramStart"/>
      <w:r w:rsidRPr="001E1042">
        <w:rPr>
          <w:rFonts w:eastAsiaTheme="minorHAnsi" w:cstheme="minorBidi"/>
          <w:b/>
          <w:sz w:val="28"/>
          <w:szCs w:val="22"/>
          <w:u w:val="single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II место</w:t>
      </w:r>
      <w:r w:rsidRPr="001E104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Pr="001E1042">
        <w:rPr>
          <w:rFonts w:eastAsiaTheme="minorHAnsi" w:cstheme="minorBidi"/>
          <w:b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Солёнов</w:t>
      </w:r>
      <w:r>
        <w:rPr>
          <w:rFonts w:eastAsiaTheme="minorHAnsi" w:cstheme="minorBidi"/>
          <w:b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у</w:t>
      </w:r>
      <w:r w:rsidRPr="001E104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Pr="001E1042">
        <w:rPr>
          <w:rFonts w:eastAsiaTheme="minorHAnsi" w:cstheme="minorBidi"/>
          <w:b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Дин</w:t>
      </w:r>
      <w:r>
        <w:rPr>
          <w:rFonts w:eastAsiaTheme="minorHAnsi" w:cstheme="minorBidi"/>
          <w:b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у Алексеевну</w:t>
      </w:r>
      <w:r w:rsidRPr="001E104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– заведующ</w:t>
      </w:r>
      <w:r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его</w:t>
      </w:r>
      <w:r w:rsidRPr="001E104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отделением социального обслуживания на дому ОБУСО «Шуйский центр социального обслуживания», заместител</w:t>
      </w:r>
      <w:r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я</w:t>
      </w:r>
      <w:r w:rsidRPr="001E104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председателя Молодежного совета обкома работников госучреждений, председател</w:t>
      </w:r>
      <w:r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я</w:t>
      </w:r>
      <w:r w:rsidRPr="001E104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Молодежного совета ОБУСО «Шуйский центр социального обслуживания», кандидат</w:t>
      </w:r>
      <w:r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а</w:t>
      </w:r>
      <w:r w:rsidRPr="001E104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в члены Областного комитета ИООПРЗ РФ </w:t>
      </w:r>
      <w:r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(Ивановская областная организация </w:t>
      </w:r>
      <w:r w:rsidR="003C3ACB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Общероссийского </w:t>
      </w:r>
      <w:r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проф</w:t>
      </w:r>
      <w:r w:rsidR="003C3ACB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ессионального </w:t>
      </w:r>
      <w:r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союза работников госу</w:t>
      </w:r>
      <w:r w:rsidR="003C3ACB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дарственных у</w:t>
      </w:r>
      <w:r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чреждений </w:t>
      </w:r>
      <w:r w:rsidR="003C3ACB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и общественного обслуживания </w:t>
      </w:r>
      <w:r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РФ)</w:t>
      </w:r>
      <w:r w:rsidR="003C3ACB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.</w:t>
      </w:r>
      <w:proofErr w:type="gramEnd"/>
    </w:p>
    <w:p w:rsidR="00B52A18" w:rsidRPr="00B52A18" w:rsidRDefault="00B52A18" w:rsidP="00066550">
      <w:pPr>
        <w:widowControl/>
        <w:autoSpaceDE/>
        <w:autoSpaceDN/>
        <w:adjustRightInd/>
        <w:jc w:val="both"/>
        <w:rPr>
          <w:rFonts w:eastAsiaTheme="minorHAnsi" w:cstheme="minorBidi"/>
          <w:b/>
          <w:sz w:val="16"/>
          <w:szCs w:val="16"/>
          <w:lang w:eastAsia="en-US"/>
          <w14:textOutline w14:w="6350" w14:cap="rnd" w14:cmpd="sng" w14:algn="ctr">
            <w14:noFill/>
            <w14:prstDash w14:val="solid"/>
            <w14:bevel/>
          </w14:textOutline>
        </w:rPr>
      </w:pPr>
    </w:p>
    <w:p w:rsidR="00194766" w:rsidRDefault="006402F4" w:rsidP="00066550">
      <w:pPr>
        <w:jc w:val="both"/>
        <w:rPr>
          <w:sz w:val="28"/>
          <w:szCs w:val="28"/>
        </w:rPr>
      </w:pPr>
      <w:r w:rsidRPr="009D6DCE">
        <w:rPr>
          <w:b/>
          <w:sz w:val="28"/>
          <w:szCs w:val="28"/>
          <w:u w:val="single"/>
        </w:rPr>
        <w:t>II место</w:t>
      </w:r>
      <w:r w:rsidRPr="006040AF">
        <w:rPr>
          <w:sz w:val="28"/>
          <w:szCs w:val="28"/>
        </w:rPr>
        <w:t xml:space="preserve"> </w:t>
      </w:r>
      <w:r w:rsidR="00A00D8D" w:rsidRPr="00A00D8D">
        <w:rPr>
          <w:b/>
          <w:sz w:val="28"/>
          <w:szCs w:val="28"/>
        </w:rPr>
        <w:t>Микаелян</w:t>
      </w:r>
      <w:r w:rsidR="00A00D8D">
        <w:rPr>
          <w:b/>
          <w:sz w:val="28"/>
          <w:szCs w:val="28"/>
        </w:rPr>
        <w:t xml:space="preserve"> </w:t>
      </w:r>
      <w:r w:rsidR="00A00D8D" w:rsidRPr="00A00D8D">
        <w:rPr>
          <w:b/>
          <w:sz w:val="28"/>
          <w:szCs w:val="28"/>
        </w:rPr>
        <w:t>Жен</w:t>
      </w:r>
      <w:r w:rsidR="00A00D8D">
        <w:rPr>
          <w:b/>
          <w:sz w:val="28"/>
          <w:szCs w:val="28"/>
        </w:rPr>
        <w:t xml:space="preserve">ю </w:t>
      </w:r>
      <w:proofErr w:type="spellStart"/>
      <w:r w:rsidR="00A00D8D" w:rsidRPr="00A00D8D">
        <w:rPr>
          <w:b/>
          <w:sz w:val="28"/>
          <w:szCs w:val="28"/>
        </w:rPr>
        <w:t>Гарегиновн</w:t>
      </w:r>
      <w:r w:rsidR="00A00D8D">
        <w:rPr>
          <w:b/>
          <w:sz w:val="28"/>
          <w:szCs w:val="28"/>
        </w:rPr>
        <w:t>у</w:t>
      </w:r>
      <w:proofErr w:type="spellEnd"/>
      <w:r w:rsidR="00066550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="00066550">
        <w:rPr>
          <w:rFonts w:eastAsia="Calibri"/>
          <w:sz w:val="28"/>
          <w:szCs w:val="28"/>
          <w:lang w:eastAsia="en-US"/>
        </w:rPr>
        <w:t>з</w:t>
      </w:r>
      <w:r w:rsidR="005F7858" w:rsidRPr="005F7858">
        <w:rPr>
          <w:rFonts w:eastAsia="Calibri"/>
          <w:sz w:val="28"/>
          <w:szCs w:val="28"/>
          <w:lang w:eastAsia="en-US"/>
        </w:rPr>
        <w:t>аместител</w:t>
      </w:r>
      <w:r w:rsidR="005F7858">
        <w:rPr>
          <w:rFonts w:eastAsia="Calibri"/>
          <w:sz w:val="28"/>
          <w:szCs w:val="28"/>
          <w:lang w:eastAsia="en-US"/>
        </w:rPr>
        <w:t>я</w:t>
      </w:r>
      <w:r w:rsidR="005F7858" w:rsidRPr="005F7858">
        <w:rPr>
          <w:rFonts w:eastAsia="Calibri"/>
          <w:sz w:val="28"/>
          <w:szCs w:val="28"/>
          <w:lang w:eastAsia="en-US"/>
        </w:rPr>
        <w:t xml:space="preserve"> директора Муниципального учреждения «Районное социально-культурное объединение» Ивановского муниципального района</w:t>
      </w:r>
      <w:r w:rsidR="00147192" w:rsidRPr="006402F4">
        <w:rPr>
          <w:sz w:val="28"/>
          <w:szCs w:val="28"/>
        </w:rPr>
        <w:t xml:space="preserve">, </w:t>
      </w:r>
      <w:r w:rsidR="005F7858">
        <w:rPr>
          <w:sz w:val="28"/>
          <w:szCs w:val="28"/>
        </w:rPr>
        <w:t>п</w:t>
      </w:r>
      <w:r w:rsidR="005F7858" w:rsidRPr="005F7858">
        <w:rPr>
          <w:sz w:val="28"/>
          <w:szCs w:val="28"/>
        </w:rPr>
        <w:t>редседател</w:t>
      </w:r>
      <w:r w:rsidR="005F7858">
        <w:rPr>
          <w:sz w:val="28"/>
          <w:szCs w:val="28"/>
        </w:rPr>
        <w:t>я</w:t>
      </w:r>
      <w:r w:rsidR="005F7858" w:rsidRPr="005F7858">
        <w:rPr>
          <w:sz w:val="28"/>
          <w:szCs w:val="28"/>
        </w:rPr>
        <w:t xml:space="preserve"> ППО МУ РСКО Ивановского района </w:t>
      </w:r>
      <w:r w:rsidR="00147192" w:rsidRPr="006402F4">
        <w:rPr>
          <w:sz w:val="28"/>
          <w:szCs w:val="28"/>
        </w:rPr>
        <w:t xml:space="preserve">(Ивановская областная организация </w:t>
      </w:r>
      <w:r w:rsidR="003C3ACB">
        <w:rPr>
          <w:sz w:val="28"/>
          <w:szCs w:val="28"/>
        </w:rPr>
        <w:t xml:space="preserve">Общероссийского </w:t>
      </w:r>
      <w:r w:rsidR="00147192" w:rsidRPr="006402F4">
        <w:rPr>
          <w:sz w:val="28"/>
          <w:szCs w:val="28"/>
        </w:rPr>
        <w:t>проф</w:t>
      </w:r>
      <w:r w:rsidR="003C3ACB">
        <w:rPr>
          <w:sz w:val="28"/>
          <w:szCs w:val="28"/>
        </w:rPr>
        <w:t xml:space="preserve">ессионального </w:t>
      </w:r>
      <w:r w:rsidR="00147192" w:rsidRPr="006402F4">
        <w:rPr>
          <w:sz w:val="28"/>
          <w:szCs w:val="28"/>
        </w:rPr>
        <w:t xml:space="preserve">союза работников </w:t>
      </w:r>
      <w:r w:rsidR="005F7858">
        <w:rPr>
          <w:sz w:val="28"/>
          <w:szCs w:val="28"/>
        </w:rPr>
        <w:t>культуры)</w:t>
      </w:r>
      <w:r w:rsidR="003C3ACB">
        <w:rPr>
          <w:sz w:val="28"/>
          <w:szCs w:val="28"/>
        </w:rPr>
        <w:t>.</w:t>
      </w:r>
    </w:p>
    <w:p w:rsidR="00066550" w:rsidRPr="006402F4" w:rsidRDefault="00066550" w:rsidP="00066550">
      <w:pPr>
        <w:jc w:val="both"/>
        <w:rPr>
          <w:sz w:val="28"/>
          <w:szCs w:val="28"/>
        </w:rPr>
      </w:pPr>
    </w:p>
    <w:p w:rsidR="001E1042" w:rsidRDefault="001E1042" w:rsidP="001E1042">
      <w:pPr>
        <w:widowControl/>
        <w:autoSpaceDE/>
        <w:autoSpaceDN/>
        <w:adjustRightInd/>
        <w:jc w:val="both"/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</w:pPr>
      <w:r w:rsidRPr="001E1042">
        <w:rPr>
          <w:rFonts w:eastAsiaTheme="minorHAnsi" w:cstheme="minorBidi"/>
          <w:b/>
          <w:sz w:val="28"/>
          <w:szCs w:val="22"/>
          <w:u w:val="single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lastRenderedPageBreak/>
        <w:t>III место</w:t>
      </w:r>
      <w:r w:rsidRPr="001E104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66550" w:rsidRPr="001E1042">
        <w:rPr>
          <w:rFonts w:eastAsiaTheme="minorHAnsi" w:cstheme="minorBidi"/>
          <w:b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Чашкин</w:t>
      </w:r>
      <w:r w:rsidR="00066550">
        <w:rPr>
          <w:rFonts w:eastAsiaTheme="minorHAnsi" w:cstheme="minorBidi"/>
          <w:b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у</w:t>
      </w:r>
      <w:r w:rsidR="00066550" w:rsidRPr="001E104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66550" w:rsidRPr="00066550">
        <w:rPr>
          <w:rFonts w:eastAsiaTheme="minorHAnsi" w:cstheme="minorBidi"/>
          <w:b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Мари</w:t>
      </w:r>
      <w:r w:rsidR="00066550">
        <w:rPr>
          <w:rFonts w:eastAsiaTheme="minorHAnsi" w:cstheme="minorBidi"/>
          <w:b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ю</w:t>
      </w:r>
      <w:r w:rsidR="00066550" w:rsidRPr="00066550">
        <w:rPr>
          <w:rFonts w:eastAsiaTheme="minorHAnsi" w:cstheme="minorBidi"/>
          <w:b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Владимировн</w:t>
      </w:r>
      <w:r w:rsidR="00066550">
        <w:rPr>
          <w:rFonts w:eastAsiaTheme="minorHAnsi" w:cstheme="minorBidi"/>
          <w:b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у -</w:t>
      </w:r>
      <w:r w:rsidR="00066550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Pr="001E104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учител</w:t>
      </w:r>
      <w:r w:rsidR="00066550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я</w:t>
      </w:r>
      <w:r w:rsidRPr="001E104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начальных классов Муниципального общеобразовательного учреждения «Общеобразовательная основная </w:t>
      </w:r>
      <w:r w:rsidR="00066550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Pr="001E104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школа </w:t>
      </w:r>
      <w:r w:rsidR="00066550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Pr="001E104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№15» </w:t>
      </w:r>
      <w:r w:rsidR="00066550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E104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г</w:t>
      </w:r>
      <w:proofErr w:type="gramStart"/>
      <w:r w:rsidRPr="001E104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.о</w:t>
      </w:r>
      <w:proofErr w:type="spellEnd"/>
      <w:proofErr w:type="gramEnd"/>
      <w:r w:rsidRPr="001E104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Шуя, заместител</w:t>
      </w:r>
      <w:r w:rsidR="00066550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я</w:t>
      </w:r>
      <w:r w:rsidRPr="001E104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председателя ППО СШ №15 </w:t>
      </w:r>
      <w:proofErr w:type="spellStart"/>
      <w:r w:rsidRPr="001E104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г.о</w:t>
      </w:r>
      <w:proofErr w:type="spellEnd"/>
      <w:r w:rsidRPr="001E104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Шуя</w:t>
      </w:r>
      <w:r w:rsidR="003C3ACB">
        <w:rPr>
          <w:rFonts w:eastAsiaTheme="minorHAnsi" w:cstheme="minorBidi"/>
          <w:b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3C3ACB" w:rsidRPr="003C3ACB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(Ивановская областная организация </w:t>
      </w:r>
      <w:r w:rsidR="003C3ACB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П</w:t>
      </w:r>
      <w:r w:rsidR="003C3ACB" w:rsidRPr="003C3ACB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роф</w:t>
      </w:r>
      <w:r w:rsidR="003C3ACB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ессионального </w:t>
      </w:r>
      <w:r w:rsidR="003C3ACB" w:rsidRPr="003C3ACB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союза работников народного образования и науки РФ)</w:t>
      </w:r>
      <w:r w:rsidR="003C3ACB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.</w:t>
      </w:r>
    </w:p>
    <w:p w:rsidR="00B52A18" w:rsidRPr="00B52A18" w:rsidRDefault="00B52A18" w:rsidP="001E1042">
      <w:pPr>
        <w:widowControl/>
        <w:autoSpaceDE/>
        <w:autoSpaceDN/>
        <w:adjustRightInd/>
        <w:jc w:val="both"/>
        <w:rPr>
          <w:rFonts w:eastAsiaTheme="minorHAnsi" w:cstheme="minorBidi"/>
          <w:sz w:val="16"/>
          <w:szCs w:val="16"/>
          <w:lang w:eastAsia="en-US"/>
          <w14:textOutline w14:w="6350" w14:cap="rnd" w14:cmpd="sng" w14:algn="ctr">
            <w14:noFill/>
            <w14:prstDash w14:val="solid"/>
            <w14:bevel/>
          </w14:textOutline>
        </w:rPr>
      </w:pPr>
    </w:p>
    <w:p w:rsidR="001E1042" w:rsidRPr="001E1042" w:rsidRDefault="001E1042" w:rsidP="001E1042">
      <w:pPr>
        <w:widowControl/>
        <w:autoSpaceDE/>
        <w:autoSpaceDN/>
        <w:adjustRightInd/>
        <w:jc w:val="both"/>
        <w:rPr>
          <w:rFonts w:eastAsiaTheme="minorHAnsi" w:cstheme="minorBidi"/>
          <w:b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</w:pPr>
      <w:r w:rsidRPr="001E1042">
        <w:rPr>
          <w:rFonts w:eastAsiaTheme="minorHAnsi" w:cstheme="minorBidi"/>
          <w:b/>
          <w:sz w:val="28"/>
          <w:szCs w:val="22"/>
          <w:u w:val="single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III место</w:t>
      </w:r>
      <w:r w:rsidRPr="001E1042">
        <w:rPr>
          <w:rFonts w:eastAsiaTheme="minorHAnsi" w:cstheme="minorBidi"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66550" w:rsidRPr="001E1042">
        <w:rPr>
          <w:rFonts w:eastAsiaTheme="minorHAnsi" w:cstheme="minorBidi"/>
          <w:b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Бархоткин</w:t>
      </w:r>
      <w:r w:rsidR="00066550">
        <w:rPr>
          <w:rFonts w:eastAsiaTheme="minorHAnsi" w:cstheme="minorBidi"/>
          <w:b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а</w:t>
      </w:r>
      <w:proofErr w:type="spellEnd"/>
      <w:r w:rsidR="00066550" w:rsidRPr="001E1042">
        <w:rPr>
          <w:rFonts w:eastAsiaTheme="minorHAnsi" w:cstheme="minorBidi"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66550" w:rsidRPr="001E1042">
        <w:rPr>
          <w:rFonts w:eastAsiaTheme="minorHAnsi" w:cstheme="minorBidi"/>
          <w:b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Серге</w:t>
      </w:r>
      <w:r w:rsidR="00066550">
        <w:rPr>
          <w:rFonts w:eastAsiaTheme="minorHAnsi" w:cstheme="minorBidi"/>
          <w:b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я</w:t>
      </w:r>
      <w:r w:rsidR="00066550" w:rsidRPr="001E1042">
        <w:rPr>
          <w:rFonts w:eastAsiaTheme="minorHAnsi" w:cstheme="minorBidi"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66550" w:rsidRPr="00066550">
        <w:rPr>
          <w:rFonts w:eastAsiaTheme="minorHAnsi" w:cstheme="minorBidi"/>
          <w:b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Сергеевича</w:t>
      </w:r>
      <w:r w:rsidR="00066550">
        <w:rPr>
          <w:rFonts w:eastAsiaTheme="minorHAnsi" w:cstheme="minorBidi"/>
          <w:b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-</w:t>
      </w:r>
      <w:r w:rsidRPr="001E1042">
        <w:rPr>
          <w:rFonts w:eastAsiaTheme="minorHAnsi" w:cstheme="minorBidi"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специалист</w:t>
      </w:r>
      <w:r w:rsidR="00066550">
        <w:rPr>
          <w:rFonts w:eastAsiaTheme="minorHAnsi" w:cstheme="minorBidi"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а</w:t>
      </w:r>
      <w:r w:rsidRPr="001E1042">
        <w:rPr>
          <w:rFonts w:eastAsiaTheme="minorHAnsi" w:cstheme="minorBidi"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ПАО «Т Плюс» ЦСИТ, член</w:t>
      </w:r>
      <w:r w:rsidR="00066550">
        <w:rPr>
          <w:rFonts w:eastAsiaTheme="minorHAnsi" w:cstheme="minorBidi"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а</w:t>
      </w:r>
      <w:r w:rsidRPr="001E1042">
        <w:rPr>
          <w:rFonts w:eastAsiaTheme="minorHAnsi" w:cstheme="minorBidi"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Молодежного совета ППО «Ивановская генерация»</w:t>
      </w:r>
      <w:r w:rsidR="003C3ACB">
        <w:rPr>
          <w:rFonts w:eastAsiaTheme="minorHAnsi" w:cstheme="minorBidi"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(Ивановская областная организация Общественной организации  «Всероссийский </w:t>
      </w:r>
      <w:proofErr w:type="spellStart"/>
      <w:r w:rsidR="003C3ACB">
        <w:rPr>
          <w:rFonts w:eastAsiaTheme="minorHAnsi" w:cstheme="minorBidi"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Электропрофсоюз</w:t>
      </w:r>
      <w:proofErr w:type="spellEnd"/>
      <w:r w:rsidR="003C3ACB">
        <w:rPr>
          <w:rFonts w:eastAsiaTheme="minorHAnsi" w:cstheme="minorBidi"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»). </w:t>
      </w:r>
    </w:p>
    <w:p w:rsidR="004B1754" w:rsidRPr="004B1754" w:rsidRDefault="004B1754" w:rsidP="004B1754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</w:p>
    <w:p w:rsidR="00601B89" w:rsidRPr="004B1754" w:rsidRDefault="004B1754" w:rsidP="004B175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4B1754">
        <w:rPr>
          <w:sz w:val="28"/>
          <w:szCs w:val="28"/>
        </w:rPr>
        <w:t xml:space="preserve">2. </w:t>
      </w:r>
      <w:r w:rsidR="00601B89" w:rsidRPr="004B1754">
        <w:rPr>
          <w:sz w:val="28"/>
          <w:szCs w:val="28"/>
        </w:rPr>
        <w:t xml:space="preserve">Вручить победителям </w:t>
      </w:r>
      <w:r w:rsidR="0071785D">
        <w:rPr>
          <w:sz w:val="28"/>
          <w:szCs w:val="28"/>
        </w:rPr>
        <w:t xml:space="preserve">и призерам </w:t>
      </w:r>
      <w:r w:rsidR="00601B89" w:rsidRPr="004B1754">
        <w:rPr>
          <w:sz w:val="28"/>
          <w:szCs w:val="28"/>
        </w:rPr>
        <w:t>конкурса «Молодой профсоюзный лидер – 20</w:t>
      </w:r>
      <w:r w:rsidR="00066550">
        <w:rPr>
          <w:sz w:val="28"/>
          <w:szCs w:val="28"/>
        </w:rPr>
        <w:t>21</w:t>
      </w:r>
      <w:r w:rsidR="00601B89" w:rsidRPr="004B1754">
        <w:rPr>
          <w:sz w:val="28"/>
          <w:szCs w:val="28"/>
        </w:rPr>
        <w:t>» следующие призы</w:t>
      </w:r>
      <w:r w:rsidR="00F6151A" w:rsidRPr="004B1754">
        <w:rPr>
          <w:sz w:val="28"/>
          <w:szCs w:val="28"/>
        </w:rPr>
        <w:t>:</w:t>
      </w:r>
    </w:p>
    <w:p w:rsidR="00F6151A" w:rsidRDefault="00F6151A" w:rsidP="00F6151A">
      <w:pPr>
        <w:pStyle w:val="a5"/>
        <w:widowControl/>
        <w:numPr>
          <w:ilvl w:val="0"/>
          <w:numId w:val="7"/>
        </w:numPr>
        <w:autoSpaceDE/>
        <w:autoSpaceDN/>
        <w:adjustRightInd/>
        <w:ind w:left="851" w:firstLine="0"/>
        <w:jc w:val="both"/>
        <w:rPr>
          <w:sz w:val="28"/>
          <w:szCs w:val="28"/>
        </w:rPr>
      </w:pPr>
      <w:r w:rsidRPr="00F6151A">
        <w:rPr>
          <w:b/>
          <w:sz w:val="28"/>
          <w:szCs w:val="28"/>
        </w:rPr>
        <w:t>За 1 место</w:t>
      </w:r>
      <w:r>
        <w:rPr>
          <w:sz w:val="28"/>
          <w:szCs w:val="28"/>
        </w:rPr>
        <w:t xml:space="preserve"> – подарочную карту магазина «Спортмастер» на сумму </w:t>
      </w:r>
      <w:r w:rsidR="00066550">
        <w:rPr>
          <w:b/>
          <w:sz w:val="28"/>
          <w:szCs w:val="28"/>
        </w:rPr>
        <w:t>25</w:t>
      </w:r>
      <w:r w:rsidRPr="00F6151A">
        <w:rPr>
          <w:b/>
          <w:sz w:val="28"/>
          <w:szCs w:val="28"/>
        </w:rPr>
        <w:t>00 рублей</w:t>
      </w:r>
      <w:r>
        <w:rPr>
          <w:sz w:val="28"/>
          <w:szCs w:val="28"/>
        </w:rPr>
        <w:t>.</w:t>
      </w:r>
    </w:p>
    <w:p w:rsidR="00F6151A" w:rsidRDefault="00F6151A" w:rsidP="00F6151A">
      <w:pPr>
        <w:pStyle w:val="a5"/>
        <w:widowControl/>
        <w:numPr>
          <w:ilvl w:val="0"/>
          <w:numId w:val="7"/>
        </w:numPr>
        <w:autoSpaceDE/>
        <w:autoSpaceDN/>
        <w:adjustRightInd/>
        <w:ind w:left="851" w:firstLine="0"/>
        <w:jc w:val="both"/>
        <w:rPr>
          <w:sz w:val="28"/>
          <w:szCs w:val="28"/>
        </w:rPr>
      </w:pPr>
      <w:r w:rsidRPr="00F6151A">
        <w:rPr>
          <w:b/>
          <w:sz w:val="28"/>
          <w:szCs w:val="28"/>
        </w:rPr>
        <w:t>За 2 место</w:t>
      </w:r>
      <w:r>
        <w:rPr>
          <w:sz w:val="28"/>
          <w:szCs w:val="28"/>
        </w:rPr>
        <w:t xml:space="preserve"> – подарочную карту магазина «Спортмастер» на сумму </w:t>
      </w:r>
      <w:r w:rsidRPr="00F6151A">
        <w:rPr>
          <w:b/>
          <w:sz w:val="28"/>
          <w:szCs w:val="28"/>
        </w:rPr>
        <w:t>2</w:t>
      </w:r>
      <w:r w:rsidR="00066550">
        <w:rPr>
          <w:b/>
          <w:sz w:val="28"/>
          <w:szCs w:val="28"/>
        </w:rPr>
        <w:t>0</w:t>
      </w:r>
      <w:r w:rsidRPr="00F6151A">
        <w:rPr>
          <w:b/>
          <w:sz w:val="28"/>
          <w:szCs w:val="28"/>
        </w:rPr>
        <w:t>00</w:t>
      </w:r>
      <w:r>
        <w:rPr>
          <w:sz w:val="28"/>
          <w:szCs w:val="28"/>
        </w:rPr>
        <w:t xml:space="preserve"> рублей.</w:t>
      </w:r>
    </w:p>
    <w:p w:rsidR="00F6151A" w:rsidRDefault="00F6151A" w:rsidP="00F6151A">
      <w:pPr>
        <w:pStyle w:val="a5"/>
        <w:widowControl/>
        <w:numPr>
          <w:ilvl w:val="0"/>
          <w:numId w:val="7"/>
        </w:numPr>
        <w:autoSpaceDE/>
        <w:autoSpaceDN/>
        <w:adjustRightInd/>
        <w:ind w:left="851" w:firstLine="0"/>
        <w:jc w:val="both"/>
        <w:rPr>
          <w:sz w:val="28"/>
          <w:szCs w:val="28"/>
        </w:rPr>
      </w:pPr>
      <w:r w:rsidRPr="00F6151A">
        <w:rPr>
          <w:b/>
          <w:sz w:val="28"/>
          <w:szCs w:val="28"/>
        </w:rPr>
        <w:t>За 3 место</w:t>
      </w:r>
      <w:r>
        <w:rPr>
          <w:sz w:val="28"/>
          <w:szCs w:val="28"/>
        </w:rPr>
        <w:t xml:space="preserve"> - подарочную карту магазина «Спортмастер» на сумму </w:t>
      </w:r>
      <w:r w:rsidR="00066550">
        <w:rPr>
          <w:b/>
          <w:sz w:val="28"/>
          <w:szCs w:val="28"/>
        </w:rPr>
        <w:t>1</w:t>
      </w:r>
      <w:r w:rsidR="00983CA0">
        <w:rPr>
          <w:b/>
          <w:sz w:val="28"/>
          <w:szCs w:val="28"/>
        </w:rPr>
        <w:t>0</w:t>
      </w:r>
      <w:r w:rsidRPr="00F6151A">
        <w:rPr>
          <w:b/>
          <w:sz w:val="28"/>
          <w:szCs w:val="28"/>
        </w:rPr>
        <w:t>00</w:t>
      </w:r>
      <w:r>
        <w:rPr>
          <w:sz w:val="28"/>
          <w:szCs w:val="28"/>
        </w:rPr>
        <w:t xml:space="preserve"> рублей.</w:t>
      </w:r>
    </w:p>
    <w:p w:rsidR="00066550" w:rsidRPr="00066550" w:rsidRDefault="00066550" w:rsidP="00066550">
      <w:pPr>
        <w:widowControl/>
        <w:autoSpaceDE/>
        <w:autoSpaceDN/>
        <w:adjustRightInd/>
        <w:ind w:left="1211"/>
        <w:jc w:val="both"/>
        <w:rPr>
          <w:sz w:val="28"/>
          <w:szCs w:val="28"/>
        </w:rPr>
      </w:pPr>
    </w:p>
    <w:p w:rsidR="004B1754" w:rsidRDefault="004B1754" w:rsidP="00066550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151A">
        <w:rPr>
          <w:sz w:val="28"/>
          <w:szCs w:val="28"/>
        </w:rPr>
        <w:t xml:space="preserve">. </w:t>
      </w:r>
      <w:r w:rsidR="00142B51" w:rsidRPr="00142B51">
        <w:rPr>
          <w:sz w:val="28"/>
          <w:szCs w:val="28"/>
        </w:rPr>
        <w:t>Продолжить практику проведения регионального конкурса «Молодой профсоюзный лидер».</w:t>
      </w:r>
    </w:p>
    <w:p w:rsidR="004B1754" w:rsidRDefault="004B1754" w:rsidP="004B1754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</w:p>
    <w:p w:rsidR="00142B51" w:rsidRDefault="00066550" w:rsidP="00066550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1754">
        <w:rPr>
          <w:sz w:val="28"/>
          <w:szCs w:val="28"/>
        </w:rPr>
        <w:t xml:space="preserve">. </w:t>
      </w:r>
      <w:r w:rsidR="00142B51">
        <w:rPr>
          <w:sz w:val="28"/>
          <w:szCs w:val="28"/>
        </w:rPr>
        <w:t>Членским организациям ИОООП активнее направлять на конкурс своих представителей.</w:t>
      </w:r>
    </w:p>
    <w:p w:rsidR="00B52A18" w:rsidRDefault="00B52A18" w:rsidP="00066550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6040AF" w:rsidRDefault="006040AF" w:rsidP="00142B51">
      <w:pPr>
        <w:ind w:left="426"/>
        <w:rPr>
          <w:sz w:val="28"/>
          <w:szCs w:val="28"/>
        </w:rPr>
      </w:pPr>
    </w:p>
    <w:p w:rsidR="004B1754" w:rsidRDefault="004B1754" w:rsidP="00142B51">
      <w:pPr>
        <w:ind w:left="426"/>
        <w:rPr>
          <w:sz w:val="28"/>
          <w:szCs w:val="28"/>
        </w:rPr>
      </w:pPr>
    </w:p>
    <w:p w:rsidR="00F418BC" w:rsidRDefault="00F418BC" w:rsidP="00142B51">
      <w:pPr>
        <w:ind w:left="426"/>
        <w:rPr>
          <w:sz w:val="28"/>
          <w:szCs w:val="28"/>
        </w:rPr>
      </w:pPr>
    </w:p>
    <w:p w:rsidR="00F418BC" w:rsidRDefault="00F418BC" w:rsidP="00142B51">
      <w:pPr>
        <w:ind w:left="426"/>
        <w:rPr>
          <w:sz w:val="28"/>
          <w:szCs w:val="28"/>
        </w:rPr>
      </w:pPr>
    </w:p>
    <w:p w:rsidR="00F418BC" w:rsidRDefault="00F418BC" w:rsidP="00142B51">
      <w:pPr>
        <w:ind w:left="426"/>
        <w:rPr>
          <w:sz w:val="28"/>
          <w:szCs w:val="28"/>
        </w:rPr>
      </w:pPr>
    </w:p>
    <w:p w:rsidR="00F418BC" w:rsidRDefault="00F418BC" w:rsidP="00142B51">
      <w:pPr>
        <w:ind w:left="426"/>
        <w:rPr>
          <w:sz w:val="28"/>
          <w:szCs w:val="28"/>
        </w:rPr>
      </w:pPr>
    </w:p>
    <w:p w:rsidR="00935AC5" w:rsidRDefault="006040AF">
      <w:r w:rsidRPr="00BE4C5E">
        <w:rPr>
          <w:b/>
          <w:sz w:val="28"/>
          <w:szCs w:val="28"/>
        </w:rPr>
        <w:t xml:space="preserve">Председатель ИОООП         </w:t>
      </w:r>
      <w:r w:rsidR="00243819">
        <w:rPr>
          <w:b/>
          <w:sz w:val="28"/>
          <w:szCs w:val="28"/>
        </w:rPr>
        <w:t xml:space="preserve">        </w:t>
      </w:r>
      <w:r w:rsidRPr="00BE4C5E">
        <w:rPr>
          <w:b/>
          <w:sz w:val="28"/>
          <w:szCs w:val="28"/>
        </w:rPr>
        <w:t xml:space="preserve">                                                 А.Н. Мирской</w:t>
      </w:r>
    </w:p>
    <w:sectPr w:rsidR="00935AC5" w:rsidSect="004B17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3B21"/>
    <w:multiLevelType w:val="hybridMultilevel"/>
    <w:tmpl w:val="CD803782"/>
    <w:lvl w:ilvl="0" w:tplc="C3D42E9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8F5ACA"/>
    <w:multiLevelType w:val="hybridMultilevel"/>
    <w:tmpl w:val="6896C9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F0093F"/>
    <w:multiLevelType w:val="hybridMultilevel"/>
    <w:tmpl w:val="CAE8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96EA4"/>
    <w:multiLevelType w:val="hybridMultilevel"/>
    <w:tmpl w:val="7E028B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A3232CD"/>
    <w:multiLevelType w:val="hybridMultilevel"/>
    <w:tmpl w:val="E8F4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CC34FE"/>
    <w:multiLevelType w:val="hybridMultilevel"/>
    <w:tmpl w:val="43882F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CD6762F"/>
    <w:multiLevelType w:val="hybridMultilevel"/>
    <w:tmpl w:val="61569388"/>
    <w:lvl w:ilvl="0" w:tplc="4BA212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8C78C4"/>
    <w:multiLevelType w:val="hybridMultilevel"/>
    <w:tmpl w:val="78FA8F1A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8">
    <w:nsid w:val="63061E6E"/>
    <w:multiLevelType w:val="hybridMultilevel"/>
    <w:tmpl w:val="F7BEEE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27A730A"/>
    <w:multiLevelType w:val="hybridMultilevel"/>
    <w:tmpl w:val="22706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3C768E8"/>
    <w:multiLevelType w:val="hybridMultilevel"/>
    <w:tmpl w:val="93743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AF"/>
    <w:rsid w:val="00066550"/>
    <w:rsid w:val="000D3851"/>
    <w:rsid w:val="000E7DB0"/>
    <w:rsid w:val="00100B0E"/>
    <w:rsid w:val="001170F7"/>
    <w:rsid w:val="00142B51"/>
    <w:rsid w:val="00147192"/>
    <w:rsid w:val="00173F48"/>
    <w:rsid w:val="0019298A"/>
    <w:rsid w:val="00194766"/>
    <w:rsid w:val="001D68B4"/>
    <w:rsid w:val="001E1042"/>
    <w:rsid w:val="00243819"/>
    <w:rsid w:val="00254584"/>
    <w:rsid w:val="002F13E8"/>
    <w:rsid w:val="0034031C"/>
    <w:rsid w:val="0034406A"/>
    <w:rsid w:val="003C3ACB"/>
    <w:rsid w:val="00450144"/>
    <w:rsid w:val="004B1754"/>
    <w:rsid w:val="0058131D"/>
    <w:rsid w:val="005821E6"/>
    <w:rsid w:val="005F7858"/>
    <w:rsid w:val="00601B89"/>
    <w:rsid w:val="006040AF"/>
    <w:rsid w:val="006402F4"/>
    <w:rsid w:val="0071785D"/>
    <w:rsid w:val="007302FD"/>
    <w:rsid w:val="00762ADC"/>
    <w:rsid w:val="00794A0C"/>
    <w:rsid w:val="0084678E"/>
    <w:rsid w:val="00856961"/>
    <w:rsid w:val="00935AC5"/>
    <w:rsid w:val="00983CA0"/>
    <w:rsid w:val="00990F5D"/>
    <w:rsid w:val="009D6DCE"/>
    <w:rsid w:val="00A00D8D"/>
    <w:rsid w:val="00AF1BE9"/>
    <w:rsid w:val="00B52A18"/>
    <w:rsid w:val="00B9003A"/>
    <w:rsid w:val="00BE4C5E"/>
    <w:rsid w:val="00C14A3A"/>
    <w:rsid w:val="00C8021D"/>
    <w:rsid w:val="00C8309A"/>
    <w:rsid w:val="00CF155E"/>
    <w:rsid w:val="00CF6F63"/>
    <w:rsid w:val="00E42366"/>
    <w:rsid w:val="00EA3CB7"/>
    <w:rsid w:val="00EB1D15"/>
    <w:rsid w:val="00EC4681"/>
    <w:rsid w:val="00EC7323"/>
    <w:rsid w:val="00ED4B4F"/>
    <w:rsid w:val="00F418BC"/>
    <w:rsid w:val="00F6151A"/>
    <w:rsid w:val="00F7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6040AF"/>
    <w:pPr>
      <w:widowControl/>
      <w:autoSpaceDE/>
      <w:autoSpaceDN/>
      <w:adjustRightInd/>
    </w:pPr>
    <w:rPr>
      <w:b/>
      <w:sz w:val="28"/>
    </w:rPr>
  </w:style>
  <w:style w:type="character" w:customStyle="1" w:styleId="a7">
    <w:name w:val="Основной текст Знак"/>
    <w:basedOn w:val="a0"/>
    <w:link w:val="a6"/>
    <w:rsid w:val="006040A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6040AF"/>
    <w:pPr>
      <w:widowControl/>
      <w:autoSpaceDE/>
      <w:autoSpaceDN/>
      <w:adjustRightInd/>
    </w:pPr>
    <w:rPr>
      <w:b/>
      <w:sz w:val="28"/>
    </w:rPr>
  </w:style>
  <w:style w:type="character" w:customStyle="1" w:styleId="a7">
    <w:name w:val="Основной текст Знак"/>
    <w:basedOn w:val="a0"/>
    <w:link w:val="a6"/>
    <w:rsid w:val="006040A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2021-11-29T13:43:00Z</cp:lastPrinted>
  <dcterms:created xsi:type="dcterms:W3CDTF">2021-11-24T11:34:00Z</dcterms:created>
  <dcterms:modified xsi:type="dcterms:W3CDTF">2021-11-29T13:43:00Z</dcterms:modified>
</cp:coreProperties>
</file>