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352CC" w14:textId="4D6DF615" w:rsidR="004C20E8" w:rsidRPr="00022D2E" w:rsidRDefault="004C20E8" w:rsidP="00DF0497">
      <w:pPr>
        <w:pStyle w:val="af0"/>
        <w:jc w:val="right"/>
        <w:rPr>
          <w:sz w:val="28"/>
          <w:szCs w:val="28"/>
        </w:rPr>
      </w:pPr>
      <w:r w:rsidRPr="00DF0497">
        <w:rPr>
          <w:rStyle w:val="normaltextrun"/>
          <w:rFonts w:ascii="Times New Roman" w:hAnsi="Times New Roman" w:cs="Times New Roman"/>
          <w:sz w:val="28"/>
          <w:szCs w:val="28"/>
        </w:rPr>
        <w:t>                                                                                </w:t>
      </w:r>
      <w:r w:rsidR="00DF0497">
        <w:rPr>
          <w:rStyle w:val="normaltextrun"/>
          <w:rFonts w:ascii="Times New Roman" w:hAnsi="Times New Roman" w:cs="Times New Roman"/>
          <w:sz w:val="28"/>
          <w:szCs w:val="28"/>
        </w:rPr>
        <w:t>                    </w:t>
      </w:r>
      <w:r w:rsidRPr="00DF0497">
        <w:rPr>
          <w:rStyle w:val="normaltextrun"/>
          <w:rFonts w:ascii="Times New Roman" w:hAnsi="Times New Roman" w:cs="Times New Roman"/>
          <w:sz w:val="28"/>
          <w:szCs w:val="28"/>
        </w:rPr>
        <w:t> Приложение № 1</w:t>
      </w:r>
      <w:r w:rsidRPr="00022D2E">
        <w:rPr>
          <w:rStyle w:val="normaltextrun"/>
          <w:sz w:val="28"/>
          <w:szCs w:val="28"/>
        </w:rPr>
        <w:t> </w:t>
      </w:r>
      <w:r w:rsidRPr="00022D2E">
        <w:rPr>
          <w:rStyle w:val="eop"/>
          <w:sz w:val="28"/>
          <w:szCs w:val="28"/>
        </w:rPr>
        <w:t> </w:t>
      </w:r>
    </w:p>
    <w:p w14:paraId="4F49D6E5" w14:textId="77777777" w:rsidR="00DF0497" w:rsidRDefault="004C20E8" w:rsidP="004C20E8">
      <w:pPr>
        <w:pStyle w:val="paragraph"/>
        <w:spacing w:before="0" w:beforeAutospacing="0" w:after="0" w:afterAutospacing="0"/>
        <w:ind w:left="-285"/>
        <w:jc w:val="right"/>
        <w:textAlignment w:val="baseline"/>
        <w:rPr>
          <w:rStyle w:val="normaltextrun"/>
          <w:sz w:val="28"/>
          <w:szCs w:val="28"/>
        </w:rPr>
      </w:pPr>
      <w:r w:rsidRPr="00022D2E">
        <w:rPr>
          <w:rStyle w:val="normaltextrun"/>
          <w:sz w:val="28"/>
          <w:szCs w:val="28"/>
        </w:rPr>
        <w:t xml:space="preserve"> к постановлению Совета ИОООП </w:t>
      </w:r>
    </w:p>
    <w:p w14:paraId="52AC49F4" w14:textId="0E53629B" w:rsidR="004C20E8" w:rsidRPr="00022D2E" w:rsidRDefault="004C20E8" w:rsidP="004C20E8">
      <w:pPr>
        <w:pStyle w:val="paragraph"/>
        <w:spacing w:before="0" w:beforeAutospacing="0" w:after="0" w:afterAutospacing="0"/>
        <w:ind w:left="-285"/>
        <w:jc w:val="right"/>
        <w:textAlignment w:val="baseline"/>
        <w:rPr>
          <w:sz w:val="28"/>
          <w:szCs w:val="28"/>
        </w:rPr>
      </w:pPr>
      <w:r w:rsidRPr="00022D2E">
        <w:rPr>
          <w:rStyle w:val="normaltextrun"/>
          <w:sz w:val="28"/>
          <w:szCs w:val="28"/>
        </w:rPr>
        <w:t xml:space="preserve">от </w:t>
      </w:r>
      <w:r w:rsidR="00DF0497">
        <w:rPr>
          <w:rStyle w:val="normaltextrun"/>
          <w:sz w:val="28"/>
          <w:szCs w:val="28"/>
        </w:rPr>
        <w:t xml:space="preserve">10.12.2020 </w:t>
      </w:r>
      <w:r w:rsidRPr="00022D2E">
        <w:rPr>
          <w:rStyle w:val="normaltextrun"/>
          <w:sz w:val="28"/>
          <w:szCs w:val="28"/>
        </w:rPr>
        <w:t xml:space="preserve"> № </w:t>
      </w:r>
      <w:r w:rsidR="00DF0497">
        <w:rPr>
          <w:rStyle w:val="normaltextrun"/>
          <w:sz w:val="28"/>
          <w:szCs w:val="28"/>
        </w:rPr>
        <w:t>2-4</w:t>
      </w:r>
      <w:r w:rsidRPr="00022D2E">
        <w:rPr>
          <w:rStyle w:val="eop"/>
          <w:sz w:val="28"/>
          <w:szCs w:val="28"/>
        </w:rPr>
        <w:t> </w:t>
      </w:r>
    </w:p>
    <w:p w14:paraId="4AE00839" w14:textId="77777777" w:rsidR="00DF0497" w:rsidRDefault="00DF0497" w:rsidP="004C20E8">
      <w:pPr>
        <w:pStyle w:val="paragraph"/>
        <w:spacing w:before="0" w:beforeAutospacing="0" w:after="0" w:afterAutospacing="0"/>
        <w:ind w:left="-285"/>
        <w:jc w:val="right"/>
        <w:textAlignment w:val="baseline"/>
        <w:rPr>
          <w:rStyle w:val="normaltextrun"/>
          <w:sz w:val="28"/>
          <w:szCs w:val="28"/>
        </w:rPr>
      </w:pPr>
    </w:p>
    <w:p w14:paraId="2FFA9BFB" w14:textId="77777777" w:rsidR="00DF0497" w:rsidRDefault="004C20E8" w:rsidP="004C20E8">
      <w:pPr>
        <w:pStyle w:val="paragraph"/>
        <w:spacing w:before="0" w:beforeAutospacing="0" w:after="0" w:afterAutospacing="0"/>
        <w:ind w:left="-285"/>
        <w:jc w:val="right"/>
        <w:textAlignment w:val="baseline"/>
        <w:rPr>
          <w:rStyle w:val="normaltextrun"/>
          <w:sz w:val="28"/>
          <w:szCs w:val="28"/>
        </w:rPr>
      </w:pPr>
      <w:r w:rsidRPr="00022D2E">
        <w:rPr>
          <w:rStyle w:val="normaltextrun"/>
          <w:sz w:val="28"/>
          <w:szCs w:val="28"/>
        </w:rPr>
        <w:t xml:space="preserve">Председатель ИОООП </w:t>
      </w:r>
    </w:p>
    <w:p w14:paraId="369DFA6C" w14:textId="3C3EA8D7" w:rsidR="004C20E8" w:rsidRPr="00022D2E" w:rsidRDefault="004C20E8" w:rsidP="004C20E8">
      <w:pPr>
        <w:pStyle w:val="paragraph"/>
        <w:spacing w:before="0" w:beforeAutospacing="0" w:after="0" w:afterAutospacing="0"/>
        <w:ind w:left="-285"/>
        <w:jc w:val="right"/>
        <w:textAlignment w:val="baseline"/>
        <w:rPr>
          <w:sz w:val="28"/>
          <w:szCs w:val="28"/>
        </w:rPr>
      </w:pPr>
      <w:r w:rsidRPr="00022D2E">
        <w:rPr>
          <w:rStyle w:val="normaltextrun"/>
          <w:sz w:val="28"/>
          <w:szCs w:val="28"/>
        </w:rPr>
        <w:t>________________А.Н. Мирской</w:t>
      </w:r>
      <w:r w:rsidRPr="00022D2E">
        <w:rPr>
          <w:rStyle w:val="eop"/>
          <w:sz w:val="28"/>
          <w:szCs w:val="28"/>
        </w:rPr>
        <w:t> </w:t>
      </w:r>
    </w:p>
    <w:p w14:paraId="659CC079" w14:textId="77777777" w:rsidR="004C20E8" w:rsidRPr="00022D2E" w:rsidRDefault="004C20E8" w:rsidP="004C20E8">
      <w:pPr>
        <w:pStyle w:val="paragraph"/>
        <w:spacing w:before="0" w:beforeAutospacing="0" w:after="0" w:afterAutospacing="0"/>
        <w:ind w:left="-285"/>
        <w:jc w:val="right"/>
        <w:textAlignment w:val="baseline"/>
        <w:rPr>
          <w:sz w:val="28"/>
          <w:szCs w:val="28"/>
        </w:rPr>
      </w:pPr>
      <w:r w:rsidRPr="00022D2E">
        <w:rPr>
          <w:rStyle w:val="eop"/>
          <w:sz w:val="28"/>
          <w:szCs w:val="28"/>
        </w:rPr>
        <w:t> </w:t>
      </w:r>
    </w:p>
    <w:p w14:paraId="4990C77C" w14:textId="77777777" w:rsidR="00A329ED" w:rsidRPr="00022D2E" w:rsidRDefault="00A329ED" w:rsidP="004C20E8">
      <w:pPr>
        <w:pStyle w:val="paragraph"/>
        <w:shd w:val="clear" w:color="auto" w:fill="FFFFFF"/>
        <w:spacing w:before="0" w:beforeAutospacing="0" w:after="0" w:afterAutospacing="0"/>
        <w:ind w:left="-285" w:right="45"/>
        <w:jc w:val="center"/>
        <w:textAlignment w:val="baseline"/>
        <w:rPr>
          <w:rStyle w:val="contextualspellingandgrammarerror"/>
          <w:b/>
          <w:bCs/>
          <w:color w:val="000000"/>
          <w:sz w:val="28"/>
          <w:szCs w:val="28"/>
        </w:rPr>
      </w:pPr>
    </w:p>
    <w:p w14:paraId="5241BE9B" w14:textId="77777777" w:rsidR="004C20E8" w:rsidRPr="00022D2E"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022D2E">
        <w:rPr>
          <w:rStyle w:val="contextualspellingandgrammarerror"/>
          <w:b/>
          <w:bCs/>
          <w:color w:val="000000"/>
          <w:sz w:val="28"/>
          <w:szCs w:val="28"/>
        </w:rPr>
        <w:t>РЕГЛАМЕНТ  РАБОТЫ</w:t>
      </w:r>
      <w:r w:rsidRPr="00022D2E">
        <w:rPr>
          <w:rStyle w:val="eop"/>
          <w:color w:val="000000"/>
          <w:sz w:val="28"/>
          <w:szCs w:val="28"/>
        </w:rPr>
        <w:t> </w:t>
      </w:r>
    </w:p>
    <w:p w14:paraId="3F3A22FD" w14:textId="77777777" w:rsidR="004C20E8" w:rsidRPr="00022D2E"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022D2E">
        <w:rPr>
          <w:rStyle w:val="normaltextrun"/>
          <w:b/>
          <w:bCs/>
          <w:color w:val="000000"/>
          <w:sz w:val="28"/>
          <w:szCs w:val="28"/>
        </w:rPr>
        <w:t>Совета  </w:t>
      </w:r>
      <w:r w:rsidRPr="00022D2E">
        <w:rPr>
          <w:rStyle w:val="eop"/>
          <w:color w:val="000000"/>
          <w:sz w:val="28"/>
          <w:szCs w:val="28"/>
        </w:rPr>
        <w:t> </w:t>
      </w:r>
    </w:p>
    <w:p w14:paraId="345D2638" w14:textId="77777777" w:rsidR="004C20E8" w:rsidRPr="00022D2E"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022D2E">
        <w:rPr>
          <w:rStyle w:val="normaltextrun"/>
          <w:b/>
          <w:bCs/>
          <w:color w:val="000000"/>
          <w:sz w:val="28"/>
          <w:szCs w:val="28"/>
        </w:rPr>
        <w:t>Регионального союза </w:t>
      </w:r>
      <w:r w:rsidRPr="00022D2E">
        <w:rPr>
          <w:rStyle w:val="eop"/>
          <w:color w:val="000000"/>
          <w:sz w:val="28"/>
          <w:szCs w:val="28"/>
        </w:rPr>
        <w:t> </w:t>
      </w:r>
    </w:p>
    <w:p w14:paraId="748FF1CE" w14:textId="77777777" w:rsidR="004C20E8" w:rsidRPr="00022D2E"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022D2E">
        <w:rPr>
          <w:rStyle w:val="normaltextrun"/>
          <w:b/>
          <w:bCs/>
          <w:color w:val="000000"/>
          <w:sz w:val="28"/>
          <w:szCs w:val="28"/>
        </w:rPr>
        <w:t>«Ивановское областное объединение организаций профсоюзов»</w:t>
      </w:r>
      <w:r w:rsidRPr="00022D2E">
        <w:rPr>
          <w:rStyle w:val="eop"/>
          <w:color w:val="000000"/>
          <w:sz w:val="28"/>
          <w:szCs w:val="28"/>
        </w:rPr>
        <w:t> </w:t>
      </w:r>
    </w:p>
    <w:p w14:paraId="513C6645" w14:textId="77777777" w:rsidR="004C20E8" w:rsidRPr="00022D2E"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022D2E">
        <w:rPr>
          <w:rStyle w:val="eop"/>
          <w:color w:val="000000"/>
          <w:sz w:val="28"/>
          <w:szCs w:val="28"/>
        </w:rPr>
        <w:t> </w:t>
      </w:r>
    </w:p>
    <w:p w14:paraId="152C376A" w14:textId="77777777" w:rsidR="004C20E8" w:rsidRPr="00022D2E" w:rsidRDefault="004C20E8" w:rsidP="00EC1536">
      <w:pPr>
        <w:pStyle w:val="paragraph"/>
        <w:shd w:val="clear" w:color="auto" w:fill="FFFFFF"/>
        <w:spacing w:before="0" w:beforeAutospacing="0" w:after="0" w:afterAutospacing="0"/>
        <w:ind w:left="-285" w:right="45"/>
        <w:textAlignment w:val="baseline"/>
        <w:rPr>
          <w:sz w:val="28"/>
          <w:szCs w:val="28"/>
        </w:rPr>
      </w:pPr>
      <w:r w:rsidRPr="00022D2E">
        <w:rPr>
          <w:rStyle w:val="normaltextrun"/>
          <w:b/>
          <w:bCs/>
          <w:color w:val="000000"/>
          <w:sz w:val="28"/>
          <w:szCs w:val="28"/>
        </w:rPr>
        <w:t>1.  ОБЩИЕ ПОЛОЖЕНИЯ</w:t>
      </w:r>
      <w:r w:rsidRPr="00022D2E">
        <w:rPr>
          <w:rStyle w:val="eop"/>
          <w:color w:val="000000"/>
          <w:sz w:val="28"/>
          <w:szCs w:val="28"/>
        </w:rPr>
        <w:t> </w:t>
      </w:r>
    </w:p>
    <w:p w14:paraId="7E749125" w14:textId="77777777" w:rsidR="00F64939" w:rsidRDefault="004C20E8" w:rsidP="00EC1536">
      <w:pPr>
        <w:pStyle w:val="paragraph"/>
        <w:numPr>
          <w:ilvl w:val="1"/>
          <w:numId w:val="37"/>
        </w:numPr>
        <w:shd w:val="clear" w:color="auto" w:fill="FFFFFF"/>
        <w:spacing w:before="0" w:beforeAutospacing="0" w:after="0" w:afterAutospacing="0"/>
        <w:ind w:left="426" w:right="45"/>
        <w:jc w:val="both"/>
        <w:textAlignment w:val="baseline"/>
        <w:rPr>
          <w:sz w:val="28"/>
          <w:szCs w:val="28"/>
        </w:rPr>
      </w:pPr>
      <w:r w:rsidRPr="00022D2E">
        <w:rPr>
          <w:rStyle w:val="normaltextrun"/>
          <w:color w:val="000000"/>
          <w:sz w:val="28"/>
          <w:szCs w:val="28"/>
        </w:rPr>
        <w:t xml:space="preserve">В соответствии с </w:t>
      </w:r>
      <w:r w:rsidR="00BD4BE2" w:rsidRPr="00022D2E">
        <w:rPr>
          <w:rStyle w:val="normaltextrun"/>
          <w:color w:val="000000"/>
          <w:sz w:val="28"/>
          <w:szCs w:val="28"/>
        </w:rPr>
        <w:t>п. 4.1 Устава</w:t>
      </w:r>
      <w:r w:rsidRPr="00022D2E">
        <w:rPr>
          <w:rStyle w:val="normaltextrun"/>
          <w:color w:val="000000"/>
          <w:sz w:val="28"/>
          <w:szCs w:val="28"/>
        </w:rPr>
        <w:t xml:space="preserve"> Регионального союза «Ивановское областное объединение организаций профсоюзов» (далее Устав) </w:t>
      </w:r>
      <w:r w:rsidRPr="00022D2E">
        <w:rPr>
          <w:rStyle w:val="normaltextrun"/>
          <w:sz w:val="28"/>
          <w:szCs w:val="28"/>
        </w:rPr>
        <w:t>Совет</w:t>
      </w:r>
      <w:r w:rsidRPr="00022D2E">
        <w:rPr>
          <w:rStyle w:val="normaltextrun"/>
          <w:color w:val="000000"/>
          <w:sz w:val="28"/>
          <w:szCs w:val="28"/>
        </w:rPr>
        <w:t> Регионального союза «Ивановское областное объединение организаций профсоюзов» (далее – Совет)</w:t>
      </w:r>
      <w:r w:rsidRPr="00022D2E">
        <w:rPr>
          <w:rStyle w:val="normaltextrun"/>
          <w:sz w:val="28"/>
          <w:szCs w:val="28"/>
        </w:rPr>
        <w:t> является </w:t>
      </w:r>
      <w:r w:rsidRPr="00022D2E">
        <w:rPr>
          <w:rStyle w:val="eop"/>
          <w:sz w:val="28"/>
          <w:szCs w:val="28"/>
        </w:rPr>
        <w:t> </w:t>
      </w:r>
      <w:r w:rsidRPr="00022D2E">
        <w:rPr>
          <w:rStyle w:val="normaltextrun"/>
          <w:sz w:val="28"/>
          <w:szCs w:val="28"/>
        </w:rPr>
        <w:t>постоянно действующим коллегиальным руководящим органом Регионального союза «Ивановское областное объединение организаций профсоюзов» (далее ИОООП).</w:t>
      </w:r>
      <w:r w:rsidRPr="00022D2E">
        <w:rPr>
          <w:rStyle w:val="eop"/>
          <w:sz w:val="28"/>
          <w:szCs w:val="28"/>
        </w:rPr>
        <w:t> </w:t>
      </w:r>
    </w:p>
    <w:p w14:paraId="7AE3923E" w14:textId="77777777" w:rsidR="00F64939" w:rsidRDefault="004C20E8" w:rsidP="00EC1536">
      <w:pPr>
        <w:pStyle w:val="paragraph"/>
        <w:numPr>
          <w:ilvl w:val="1"/>
          <w:numId w:val="37"/>
        </w:numPr>
        <w:shd w:val="clear" w:color="auto" w:fill="FFFFFF"/>
        <w:spacing w:before="0" w:beforeAutospacing="0" w:after="0" w:afterAutospacing="0"/>
        <w:ind w:left="426" w:right="45"/>
        <w:jc w:val="both"/>
        <w:textAlignment w:val="baseline"/>
        <w:rPr>
          <w:sz w:val="28"/>
          <w:szCs w:val="28"/>
        </w:rPr>
      </w:pPr>
      <w:r w:rsidRPr="00F64939">
        <w:rPr>
          <w:rStyle w:val="normaltextrun"/>
          <w:sz w:val="28"/>
          <w:szCs w:val="28"/>
        </w:rPr>
        <w:t>Конфе</w:t>
      </w:r>
      <w:r w:rsidR="00BD4BE2" w:rsidRPr="00F64939">
        <w:rPr>
          <w:rStyle w:val="normaltextrun"/>
          <w:sz w:val="28"/>
          <w:szCs w:val="28"/>
        </w:rPr>
        <w:t xml:space="preserve">ренция ИОООП </w:t>
      </w:r>
      <w:r w:rsidR="00BD4BE2" w:rsidRPr="00F64939">
        <w:rPr>
          <w:sz w:val="28"/>
          <w:szCs w:val="28"/>
        </w:rPr>
        <w:t>образует Совет путем избрания из числа лиц, делегированных членскими организациями профобъединения в соответствии с предложенной Советом и утвержденной Конференцией нормой представительства и принимает решение  о досрочном прекращении его полномочий. </w:t>
      </w:r>
    </w:p>
    <w:p w14:paraId="4CAF9AF9" w14:textId="77777777" w:rsidR="00F64939" w:rsidRDefault="00BD4BE2" w:rsidP="00EC1536">
      <w:pPr>
        <w:pStyle w:val="paragraph"/>
        <w:numPr>
          <w:ilvl w:val="1"/>
          <w:numId w:val="37"/>
        </w:numPr>
        <w:shd w:val="clear" w:color="auto" w:fill="FFFFFF"/>
        <w:spacing w:before="0" w:beforeAutospacing="0" w:after="0" w:afterAutospacing="0"/>
        <w:ind w:left="426" w:right="45"/>
        <w:jc w:val="both"/>
        <w:textAlignment w:val="baseline"/>
        <w:rPr>
          <w:sz w:val="28"/>
          <w:szCs w:val="28"/>
        </w:rPr>
      </w:pPr>
      <w:r w:rsidRPr="00F64939">
        <w:rPr>
          <w:sz w:val="28"/>
          <w:szCs w:val="28"/>
        </w:rPr>
        <w:t>Членская организация, представителям которой в соответствии с Уставом профобъединения, приостановлено право решающего голоса на заседаниях коллегиальных органов профобъединения, может делегировать своих представителей в состав Совета только после устранения выявленных нарушений</w:t>
      </w:r>
      <w:proofErr w:type="gramStart"/>
      <w:r w:rsidRPr="00F64939">
        <w:rPr>
          <w:sz w:val="28"/>
          <w:szCs w:val="28"/>
        </w:rPr>
        <w:t>.</w:t>
      </w:r>
      <w:proofErr w:type="gramEnd"/>
      <w:r w:rsidRPr="00F64939">
        <w:rPr>
          <w:sz w:val="28"/>
          <w:szCs w:val="28"/>
        </w:rPr>
        <w:t> </w:t>
      </w:r>
      <w:r w:rsidR="007719DE" w:rsidRPr="00F64939">
        <w:rPr>
          <w:sz w:val="28"/>
          <w:szCs w:val="28"/>
        </w:rPr>
        <w:t>(</w:t>
      </w:r>
      <w:proofErr w:type="gramStart"/>
      <w:r w:rsidR="007719DE" w:rsidRPr="00F64939">
        <w:rPr>
          <w:sz w:val="28"/>
          <w:szCs w:val="28"/>
        </w:rPr>
        <w:t>п</w:t>
      </w:r>
      <w:proofErr w:type="gramEnd"/>
      <w:r w:rsidR="007719DE" w:rsidRPr="00F64939">
        <w:rPr>
          <w:sz w:val="28"/>
          <w:szCs w:val="28"/>
        </w:rPr>
        <w:t>. 4.3.6.  </w:t>
      </w:r>
      <w:proofErr w:type="gramStart"/>
      <w:r w:rsidR="007719DE" w:rsidRPr="00F64939">
        <w:rPr>
          <w:sz w:val="28"/>
          <w:szCs w:val="28"/>
        </w:rPr>
        <w:t>Устава).</w:t>
      </w:r>
      <w:proofErr w:type="gramEnd"/>
    </w:p>
    <w:p w14:paraId="072A28B9" w14:textId="6356A5A6" w:rsidR="00F64939" w:rsidRDefault="004C20E8" w:rsidP="00EC1536">
      <w:pPr>
        <w:pStyle w:val="paragraph"/>
        <w:numPr>
          <w:ilvl w:val="1"/>
          <w:numId w:val="37"/>
        </w:numPr>
        <w:shd w:val="clear" w:color="auto" w:fill="FFFFFF"/>
        <w:spacing w:before="0" w:beforeAutospacing="0" w:after="0" w:afterAutospacing="0"/>
        <w:ind w:left="426" w:right="45"/>
        <w:jc w:val="both"/>
        <w:textAlignment w:val="baseline"/>
        <w:rPr>
          <w:rStyle w:val="normaltextrun"/>
          <w:sz w:val="28"/>
          <w:szCs w:val="28"/>
        </w:rPr>
      </w:pPr>
      <w:r w:rsidRPr="00F64939">
        <w:rPr>
          <w:rStyle w:val="normaltextrun"/>
          <w:sz w:val="28"/>
          <w:szCs w:val="28"/>
        </w:rPr>
        <w:t xml:space="preserve">В соответствии с Постановлением от </w:t>
      </w:r>
      <w:r w:rsidR="00A329ED" w:rsidRPr="00F64939">
        <w:rPr>
          <w:rStyle w:val="normaltextrun"/>
          <w:sz w:val="28"/>
          <w:szCs w:val="28"/>
        </w:rPr>
        <w:t>29.11.2019</w:t>
      </w:r>
      <w:r w:rsidRPr="00F64939">
        <w:rPr>
          <w:rStyle w:val="normaltextrun"/>
          <w:sz w:val="28"/>
          <w:szCs w:val="28"/>
        </w:rPr>
        <w:t xml:space="preserve"> № </w:t>
      </w:r>
      <w:r w:rsidR="00A329ED" w:rsidRPr="00F64939">
        <w:rPr>
          <w:rStyle w:val="normaltextrun"/>
          <w:sz w:val="28"/>
          <w:szCs w:val="28"/>
        </w:rPr>
        <w:t>8-7</w:t>
      </w:r>
      <w:r w:rsidRPr="00F64939">
        <w:rPr>
          <w:rStyle w:val="normaltextrun"/>
          <w:sz w:val="28"/>
          <w:szCs w:val="28"/>
        </w:rPr>
        <w:t> </w:t>
      </w:r>
      <w:r w:rsidRPr="00F64939">
        <w:rPr>
          <w:rStyle w:val="normaltextrun"/>
          <w:sz w:val="28"/>
          <w:szCs w:val="28"/>
          <w:lang w:val="en-US"/>
        </w:rPr>
        <w:t>VI</w:t>
      </w:r>
      <w:r w:rsidR="00A329ED" w:rsidRPr="00F64939">
        <w:rPr>
          <w:rStyle w:val="normaltextrun"/>
          <w:sz w:val="28"/>
          <w:szCs w:val="28"/>
          <w:lang w:val="en-US"/>
        </w:rPr>
        <w:t>I</w:t>
      </w:r>
      <w:r w:rsidRPr="00F64939">
        <w:rPr>
          <w:rStyle w:val="normaltextrun"/>
          <w:sz w:val="28"/>
          <w:szCs w:val="28"/>
          <w:lang w:val="en-US"/>
        </w:rPr>
        <w:t>I</w:t>
      </w:r>
      <w:r w:rsidRPr="00F64939">
        <w:rPr>
          <w:rStyle w:val="normaltextrun"/>
          <w:sz w:val="28"/>
          <w:szCs w:val="28"/>
        </w:rPr>
        <w:t xml:space="preserve">  отчетно-выборной Конференции ИОООП Совету </w:t>
      </w:r>
      <w:r w:rsidR="00A329ED" w:rsidRPr="00F64939">
        <w:rPr>
          <w:rStyle w:val="normaltextrun"/>
          <w:sz w:val="28"/>
          <w:szCs w:val="28"/>
        </w:rPr>
        <w:t xml:space="preserve">предоставлено  </w:t>
      </w:r>
      <w:r w:rsidR="007719DE" w:rsidRPr="00F64939">
        <w:rPr>
          <w:rStyle w:val="normaltextrun"/>
          <w:sz w:val="28"/>
          <w:szCs w:val="28"/>
        </w:rPr>
        <w:t>право:</w:t>
      </w:r>
    </w:p>
    <w:p w14:paraId="56410EF1" w14:textId="77777777" w:rsidR="00F64939" w:rsidRPr="00022D2E" w:rsidRDefault="00F64939" w:rsidP="00EC1536">
      <w:pPr>
        <w:pStyle w:val="paragraph"/>
        <w:numPr>
          <w:ilvl w:val="0"/>
          <w:numId w:val="13"/>
        </w:numPr>
        <w:shd w:val="clear" w:color="auto" w:fill="FFFFFF"/>
        <w:spacing w:before="0" w:beforeAutospacing="0" w:after="0" w:afterAutospacing="0"/>
        <w:ind w:left="426" w:right="45"/>
        <w:jc w:val="both"/>
        <w:textAlignment w:val="baseline"/>
        <w:rPr>
          <w:sz w:val="28"/>
          <w:szCs w:val="28"/>
        </w:rPr>
      </w:pPr>
      <w:r w:rsidRPr="00022D2E">
        <w:rPr>
          <w:rStyle w:val="normaltextrun"/>
          <w:sz w:val="28"/>
          <w:szCs w:val="28"/>
        </w:rPr>
        <w:t>при необходимости  принимать решения о внесении изменений в норму представительства членских организаций в составе Совета Регионального союза «Ивановское областное объединение организаций профсоюзов».</w:t>
      </w:r>
      <w:r w:rsidRPr="00022D2E">
        <w:rPr>
          <w:rStyle w:val="eop"/>
          <w:sz w:val="28"/>
          <w:szCs w:val="28"/>
        </w:rPr>
        <w:t> </w:t>
      </w:r>
    </w:p>
    <w:p w14:paraId="18E72884" w14:textId="77777777" w:rsidR="00F64939" w:rsidRPr="00022D2E" w:rsidRDefault="00F64939" w:rsidP="00EC1536">
      <w:pPr>
        <w:pStyle w:val="paragraph"/>
        <w:numPr>
          <w:ilvl w:val="0"/>
          <w:numId w:val="13"/>
        </w:numPr>
        <w:shd w:val="clear" w:color="auto" w:fill="FFFFFF"/>
        <w:spacing w:before="0" w:beforeAutospacing="0" w:after="0" w:afterAutospacing="0"/>
        <w:ind w:left="426" w:right="45"/>
        <w:jc w:val="both"/>
        <w:textAlignment w:val="baseline"/>
        <w:rPr>
          <w:rStyle w:val="eop"/>
          <w:sz w:val="28"/>
          <w:szCs w:val="28"/>
        </w:rPr>
      </w:pPr>
      <w:r w:rsidRPr="00022D2E">
        <w:rPr>
          <w:rStyle w:val="normaltextrun"/>
          <w:sz w:val="28"/>
          <w:szCs w:val="28"/>
        </w:rPr>
        <w:t xml:space="preserve">введения с состав Совета ИОООП новых </w:t>
      </w:r>
      <w:proofErr w:type="gramStart"/>
      <w:r w:rsidRPr="00022D2E">
        <w:rPr>
          <w:rStyle w:val="normaltextrun"/>
          <w:sz w:val="28"/>
          <w:szCs w:val="28"/>
        </w:rPr>
        <w:t>членов</w:t>
      </w:r>
      <w:proofErr w:type="gramEnd"/>
      <w:r w:rsidRPr="00022D2E">
        <w:rPr>
          <w:rStyle w:val="normaltextrun"/>
          <w:sz w:val="28"/>
          <w:szCs w:val="28"/>
        </w:rPr>
        <w:t xml:space="preserve"> взамен досрочно выбывших на основании решений соответствующих коллегиальных органов членских организаций об отзыве своих представителей из состава Совета ИОООП и делегировании в состав Совета ИОООП новых представителей в соответствии с утвержденной нормой представительства. </w:t>
      </w:r>
      <w:r w:rsidRPr="00022D2E">
        <w:rPr>
          <w:rStyle w:val="eop"/>
          <w:sz w:val="28"/>
          <w:szCs w:val="28"/>
        </w:rPr>
        <w:t> </w:t>
      </w:r>
    </w:p>
    <w:p w14:paraId="2B054381" w14:textId="77777777" w:rsidR="00F64939" w:rsidRDefault="007719DE" w:rsidP="00EC1536">
      <w:pPr>
        <w:pStyle w:val="paragraph"/>
        <w:numPr>
          <w:ilvl w:val="1"/>
          <w:numId w:val="37"/>
        </w:numPr>
        <w:shd w:val="clear" w:color="auto" w:fill="FFFFFF"/>
        <w:spacing w:before="0" w:beforeAutospacing="0" w:after="0" w:afterAutospacing="0"/>
        <w:ind w:left="426" w:right="45"/>
        <w:jc w:val="both"/>
        <w:textAlignment w:val="baseline"/>
        <w:rPr>
          <w:sz w:val="28"/>
          <w:szCs w:val="28"/>
        </w:rPr>
      </w:pPr>
      <w:r w:rsidRPr="00F64939">
        <w:rPr>
          <w:rStyle w:val="normaltextrun"/>
          <w:color w:val="000000"/>
          <w:sz w:val="28"/>
          <w:szCs w:val="28"/>
        </w:rPr>
        <w:t>Совет осуществляет полномочия</w:t>
      </w:r>
      <w:r w:rsidR="00A91EBB" w:rsidRPr="00F64939">
        <w:rPr>
          <w:rStyle w:val="normaltextrun"/>
          <w:color w:val="000000"/>
          <w:sz w:val="28"/>
          <w:szCs w:val="28"/>
        </w:rPr>
        <w:t xml:space="preserve"> в соответствии с </w:t>
      </w:r>
      <w:r w:rsidRPr="00F64939">
        <w:rPr>
          <w:rStyle w:val="normaltextrun"/>
          <w:color w:val="000000"/>
          <w:sz w:val="28"/>
          <w:szCs w:val="28"/>
        </w:rPr>
        <w:t>Уставом.</w:t>
      </w:r>
      <w:r w:rsidRPr="00F64939">
        <w:rPr>
          <w:rStyle w:val="eop"/>
          <w:color w:val="000000"/>
          <w:sz w:val="28"/>
          <w:szCs w:val="28"/>
        </w:rPr>
        <w:t> </w:t>
      </w:r>
    </w:p>
    <w:p w14:paraId="536F7E30" w14:textId="77777777" w:rsidR="00FC476E" w:rsidRDefault="004C20E8" w:rsidP="00FC476E">
      <w:pPr>
        <w:pStyle w:val="paragraph"/>
        <w:numPr>
          <w:ilvl w:val="1"/>
          <w:numId w:val="37"/>
        </w:numPr>
        <w:shd w:val="clear" w:color="auto" w:fill="FFFFFF"/>
        <w:spacing w:before="0" w:beforeAutospacing="0" w:after="0" w:afterAutospacing="0"/>
        <w:ind w:left="426" w:right="45"/>
        <w:jc w:val="both"/>
        <w:textAlignment w:val="baseline"/>
        <w:rPr>
          <w:rStyle w:val="eop"/>
          <w:sz w:val="28"/>
          <w:szCs w:val="28"/>
        </w:rPr>
      </w:pPr>
      <w:r w:rsidRPr="00F64939">
        <w:rPr>
          <w:rStyle w:val="normaltextrun"/>
          <w:sz w:val="28"/>
          <w:szCs w:val="28"/>
        </w:rPr>
        <w:t>Совет подотчетен Конференции ИОООП.</w:t>
      </w:r>
      <w:r w:rsidRPr="00F64939">
        <w:rPr>
          <w:rStyle w:val="eop"/>
          <w:sz w:val="28"/>
          <w:szCs w:val="28"/>
        </w:rPr>
        <w:t> </w:t>
      </w:r>
    </w:p>
    <w:p w14:paraId="76C7F5B7" w14:textId="46CD7788" w:rsidR="00FC476E" w:rsidRPr="001019E3" w:rsidRDefault="00FC476E" w:rsidP="00FC476E">
      <w:pPr>
        <w:pStyle w:val="paragraph"/>
        <w:numPr>
          <w:ilvl w:val="1"/>
          <w:numId w:val="37"/>
        </w:numPr>
        <w:shd w:val="clear" w:color="auto" w:fill="FFFFFF"/>
        <w:spacing w:before="0" w:beforeAutospacing="0" w:after="0" w:afterAutospacing="0"/>
        <w:ind w:left="426" w:right="45"/>
        <w:jc w:val="both"/>
        <w:textAlignment w:val="baseline"/>
        <w:rPr>
          <w:rStyle w:val="eop"/>
          <w:sz w:val="28"/>
          <w:szCs w:val="28"/>
        </w:rPr>
      </w:pPr>
      <w:r w:rsidRPr="001019E3">
        <w:rPr>
          <w:sz w:val="28"/>
          <w:szCs w:val="28"/>
        </w:rPr>
        <w:lastRenderedPageBreak/>
        <w:t xml:space="preserve">В целях изучения практики работы членских организаций, выполнения ими Устава ИОООП и решений выборных органов ИОООП, а также подготовки предложений для рассмотрения коллегиальными органами ИОООП актуальных вопросов профсоюзного движения по основным направлениям деятельности </w:t>
      </w:r>
      <w:r w:rsidRPr="001019E3">
        <w:rPr>
          <w:rStyle w:val="normaltextrun"/>
          <w:sz w:val="28"/>
          <w:szCs w:val="28"/>
        </w:rPr>
        <w:t>Совет</w:t>
      </w:r>
      <w:r w:rsidRPr="001019E3">
        <w:rPr>
          <w:rStyle w:val="normaltextrun"/>
        </w:rPr>
        <w:t xml:space="preserve"> </w:t>
      </w:r>
      <w:r w:rsidRPr="001019E3">
        <w:rPr>
          <w:rStyle w:val="normaltextrun"/>
          <w:sz w:val="28"/>
          <w:szCs w:val="28"/>
        </w:rPr>
        <w:t>принимает решения об образовании постоянных комиссий Совета, утверждает  состав и определяет их полномочия</w:t>
      </w:r>
      <w:r w:rsidRPr="001019E3">
        <w:rPr>
          <w:rStyle w:val="normaltextrun"/>
        </w:rPr>
        <w:t>.</w:t>
      </w:r>
    </w:p>
    <w:p w14:paraId="248754AB" w14:textId="77777777" w:rsidR="00FC476E" w:rsidRPr="00F64939" w:rsidRDefault="00FC476E" w:rsidP="00FC476E">
      <w:pPr>
        <w:pStyle w:val="paragraph"/>
        <w:shd w:val="clear" w:color="auto" w:fill="FFFFFF"/>
        <w:spacing w:before="0" w:beforeAutospacing="0" w:after="0" w:afterAutospacing="0"/>
        <w:ind w:right="45"/>
        <w:jc w:val="both"/>
        <w:textAlignment w:val="baseline"/>
        <w:rPr>
          <w:rStyle w:val="eop"/>
          <w:sz w:val="28"/>
          <w:szCs w:val="28"/>
        </w:rPr>
      </w:pPr>
    </w:p>
    <w:p w14:paraId="14C3ED5D" w14:textId="00AD3993" w:rsidR="007719DE" w:rsidRPr="00022D2E" w:rsidRDefault="007719DE" w:rsidP="00EC1536">
      <w:pPr>
        <w:pStyle w:val="paragraph"/>
        <w:shd w:val="clear" w:color="auto" w:fill="FFFFFF"/>
        <w:spacing w:before="0" w:beforeAutospacing="0" w:after="0" w:afterAutospacing="0"/>
        <w:ind w:left="426" w:right="45" w:firstLine="720"/>
        <w:jc w:val="both"/>
        <w:textAlignment w:val="baseline"/>
        <w:rPr>
          <w:sz w:val="28"/>
          <w:szCs w:val="28"/>
        </w:rPr>
      </w:pPr>
    </w:p>
    <w:p w14:paraId="46905543" w14:textId="37D4A259" w:rsidR="009122F4" w:rsidRPr="00EC1536" w:rsidRDefault="00B96B11" w:rsidP="00EC1536">
      <w:pPr>
        <w:pStyle w:val="af0"/>
        <w:numPr>
          <w:ilvl w:val="0"/>
          <w:numId w:val="37"/>
        </w:numPr>
        <w:ind w:left="142"/>
        <w:rPr>
          <w:rFonts w:ascii="Times New Roman" w:hAnsi="Times New Roman" w:cs="Times New Roman"/>
          <w:b/>
          <w:bCs/>
          <w:sz w:val="28"/>
          <w:szCs w:val="28"/>
        </w:rPr>
      </w:pPr>
      <w:r w:rsidRPr="00022D2E">
        <w:rPr>
          <w:rFonts w:ascii="Times New Roman" w:hAnsi="Times New Roman" w:cs="Times New Roman"/>
          <w:b/>
          <w:bCs/>
          <w:sz w:val="28"/>
          <w:szCs w:val="28"/>
        </w:rPr>
        <w:t>ПОРЯДОК ПРОВЕДЕНИЯ ЗАСЕДАНИЯ СОВЕТА</w:t>
      </w:r>
      <w:r w:rsidR="00EC1536">
        <w:rPr>
          <w:rFonts w:ascii="Times New Roman" w:hAnsi="Times New Roman" w:cs="Times New Roman"/>
          <w:b/>
          <w:bCs/>
          <w:sz w:val="28"/>
          <w:szCs w:val="28"/>
        </w:rPr>
        <w:t xml:space="preserve"> </w:t>
      </w:r>
      <w:r w:rsidRPr="00EC1536">
        <w:rPr>
          <w:rFonts w:ascii="Times New Roman" w:hAnsi="Times New Roman" w:cs="Times New Roman"/>
          <w:b/>
          <w:bCs/>
          <w:sz w:val="28"/>
          <w:szCs w:val="28"/>
        </w:rPr>
        <w:t>В ОЧНОЙ ФОРМЕ</w:t>
      </w:r>
    </w:p>
    <w:p w14:paraId="7D0E542E" w14:textId="77777777" w:rsidR="009122F4" w:rsidRPr="00022D2E" w:rsidRDefault="004C20E8" w:rsidP="00EC1536">
      <w:pPr>
        <w:pStyle w:val="af0"/>
        <w:numPr>
          <w:ilvl w:val="1"/>
          <w:numId w:val="37"/>
        </w:numPr>
        <w:ind w:left="142"/>
        <w:jc w:val="both"/>
        <w:rPr>
          <w:rFonts w:ascii="Times New Roman" w:hAnsi="Times New Roman" w:cs="Times New Roman"/>
          <w:sz w:val="28"/>
          <w:szCs w:val="28"/>
        </w:rPr>
      </w:pPr>
      <w:r w:rsidRPr="00022D2E">
        <w:rPr>
          <w:rStyle w:val="normaltextrun"/>
          <w:rFonts w:ascii="Times New Roman" w:hAnsi="Times New Roman" w:cs="Times New Roman"/>
          <w:sz w:val="28"/>
          <w:szCs w:val="28"/>
        </w:rPr>
        <w:t>Совет созывается Президиумом Регионального союза «Ивановское областное объединение организаций профсоюзов» </w:t>
      </w:r>
      <w:r w:rsidRPr="00022D2E">
        <w:rPr>
          <w:rStyle w:val="normaltextrun"/>
          <w:rFonts w:ascii="Times New Roman" w:hAnsi="Times New Roman" w:cs="Times New Roman"/>
          <w:b/>
          <w:bCs/>
          <w:sz w:val="28"/>
          <w:szCs w:val="28"/>
        </w:rPr>
        <w:t>(далее – Президиум) </w:t>
      </w:r>
      <w:r w:rsidRPr="00022D2E">
        <w:rPr>
          <w:rStyle w:val="normaltextrun"/>
          <w:rFonts w:ascii="Times New Roman" w:hAnsi="Times New Roman" w:cs="Times New Roman"/>
          <w:sz w:val="28"/>
          <w:szCs w:val="28"/>
        </w:rPr>
        <w:t xml:space="preserve">по собственной инициативе или по требованию не менее одной трети членов Совета, как правило, не реже двух раз в год и считается правомочным, если в нем участвует </w:t>
      </w:r>
      <w:r w:rsidR="009B0BC6" w:rsidRPr="00022D2E">
        <w:rPr>
          <w:rFonts w:ascii="Times New Roman" w:hAnsi="Times New Roman" w:cs="Times New Roman"/>
          <w:sz w:val="28"/>
          <w:szCs w:val="28"/>
        </w:rPr>
        <w:t xml:space="preserve">более половины от общего числа членов Совета. </w:t>
      </w:r>
    </w:p>
    <w:p w14:paraId="466EA2EF" w14:textId="51E8D03D" w:rsidR="009122F4" w:rsidRDefault="007E1563" w:rsidP="00EC1536">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При определении кворума члены Совета</w:t>
      </w:r>
      <w:r w:rsidRPr="00022D2E">
        <w:rPr>
          <w:rFonts w:ascii="Times New Roman" w:hAnsi="Times New Roman" w:cs="Times New Roman"/>
          <w:sz w:val="28"/>
          <w:szCs w:val="28"/>
          <w:lang w:val="en-US"/>
        </w:rPr>
        <w:t> </w:t>
      </w:r>
      <w:r w:rsidRPr="00022D2E">
        <w:rPr>
          <w:rFonts w:ascii="Times New Roman" w:hAnsi="Times New Roman" w:cs="Times New Roman"/>
          <w:sz w:val="28"/>
          <w:szCs w:val="28"/>
        </w:rPr>
        <w:t>–</w:t>
      </w:r>
      <w:r w:rsidRPr="00022D2E">
        <w:rPr>
          <w:rFonts w:ascii="Times New Roman" w:hAnsi="Times New Roman" w:cs="Times New Roman"/>
          <w:sz w:val="28"/>
          <w:szCs w:val="28"/>
          <w:lang w:val="en-US"/>
        </w:rPr>
        <w:t> </w:t>
      </w:r>
      <w:r w:rsidRPr="00022D2E">
        <w:rPr>
          <w:rFonts w:ascii="Times New Roman" w:hAnsi="Times New Roman" w:cs="Times New Roman"/>
          <w:sz w:val="28"/>
          <w:szCs w:val="28"/>
        </w:rPr>
        <w:t xml:space="preserve">представители членской организации, в отношении которой </w:t>
      </w:r>
      <w:proofErr w:type="gramStart"/>
      <w:r w:rsidRPr="00022D2E">
        <w:rPr>
          <w:rFonts w:ascii="Times New Roman" w:hAnsi="Times New Roman" w:cs="Times New Roman"/>
          <w:sz w:val="28"/>
          <w:szCs w:val="28"/>
        </w:rPr>
        <w:t>действует решение Совета о приостановке права решающего голоса на заседаниях коллегиальных органов профобъединения не учитываются</w:t>
      </w:r>
      <w:proofErr w:type="gramEnd"/>
      <w:r w:rsidRPr="00022D2E">
        <w:rPr>
          <w:rFonts w:ascii="Times New Roman" w:hAnsi="Times New Roman" w:cs="Times New Roman"/>
          <w:sz w:val="28"/>
          <w:szCs w:val="28"/>
        </w:rPr>
        <w:t xml:space="preserve"> в общем количестве от избранных членов Совета.  </w:t>
      </w:r>
    </w:p>
    <w:p w14:paraId="1960ED6C" w14:textId="77777777" w:rsidR="00E06799" w:rsidRPr="00022D2E" w:rsidRDefault="00E06799"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Ч</w:t>
      </w:r>
      <w:r w:rsidRPr="00022D2E">
        <w:rPr>
          <w:rStyle w:val="normaltextrun"/>
          <w:rFonts w:ascii="Times New Roman" w:hAnsi="Times New Roman" w:cs="Times New Roman"/>
          <w:color w:val="000000"/>
          <w:sz w:val="28"/>
          <w:szCs w:val="28"/>
        </w:rPr>
        <w:t>лены контрольно-ревизионной комиссии принимают участие </w:t>
      </w:r>
      <w:r w:rsidRPr="00022D2E">
        <w:rPr>
          <w:rStyle w:val="normaltextrun"/>
          <w:rFonts w:ascii="Times New Roman" w:hAnsi="Times New Roman" w:cs="Times New Roman"/>
          <w:sz w:val="28"/>
          <w:szCs w:val="28"/>
        </w:rPr>
        <w:t>в</w:t>
      </w:r>
      <w:r w:rsidRPr="00022D2E">
        <w:rPr>
          <w:rStyle w:val="normaltextrun"/>
          <w:rFonts w:ascii="Times New Roman" w:hAnsi="Times New Roman" w:cs="Times New Roman"/>
          <w:color w:val="000000"/>
          <w:sz w:val="28"/>
          <w:szCs w:val="28"/>
        </w:rPr>
        <w:t> работе Совета с правом совещательного голоса. </w:t>
      </w:r>
      <w:r w:rsidRPr="00022D2E">
        <w:rPr>
          <w:rStyle w:val="eop"/>
          <w:rFonts w:ascii="Times New Roman" w:hAnsi="Times New Roman" w:cs="Times New Roman"/>
          <w:color w:val="000000"/>
          <w:sz w:val="28"/>
          <w:szCs w:val="28"/>
        </w:rPr>
        <w:t> </w:t>
      </w:r>
    </w:p>
    <w:p w14:paraId="368102C1" w14:textId="77777777" w:rsidR="00E06799" w:rsidRPr="00022D2E" w:rsidRDefault="00E06799"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 xml:space="preserve">В работе Совета могут принимать участие </w:t>
      </w:r>
      <w:r w:rsidRPr="00022D2E">
        <w:rPr>
          <w:rStyle w:val="contextualspellingandgrammarerror"/>
          <w:rFonts w:ascii="Times New Roman" w:hAnsi="Times New Roman" w:cs="Times New Roman"/>
          <w:color w:val="000000"/>
          <w:sz w:val="28"/>
          <w:szCs w:val="28"/>
        </w:rPr>
        <w:t>представители  региональных</w:t>
      </w:r>
      <w:r w:rsidRPr="00022D2E">
        <w:rPr>
          <w:rStyle w:val="normaltextrun"/>
          <w:rFonts w:ascii="Times New Roman" w:hAnsi="Times New Roman" w:cs="Times New Roman"/>
          <w:color w:val="000000"/>
          <w:sz w:val="28"/>
          <w:szCs w:val="28"/>
        </w:rPr>
        <w:t> органов исполнительной, законодательной и судебной властей, объединений работодателей, средств массовой   информации и иных организаций.</w:t>
      </w:r>
      <w:r w:rsidRPr="00022D2E">
        <w:rPr>
          <w:rStyle w:val="eop"/>
          <w:rFonts w:ascii="Times New Roman" w:hAnsi="Times New Roman" w:cs="Times New Roman"/>
          <w:color w:val="000000"/>
          <w:sz w:val="28"/>
          <w:szCs w:val="28"/>
        </w:rPr>
        <w:t> </w:t>
      </w:r>
    </w:p>
    <w:p w14:paraId="0E537AA3" w14:textId="77777777" w:rsidR="00E06799" w:rsidRPr="00022D2E" w:rsidRDefault="00E06799" w:rsidP="00EC1536">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Членская организация вправе решением своего выборного органа делегировать на заседание Совета другого представителя вместо отсутствующего члена Совета от этой организации с правом совещательного голоса (без права голосования). Порядок делегирования и отзыва представителей в Совет определяется членскими организациями профобъединения самостоятельно</w:t>
      </w:r>
      <w:proofErr w:type="gramStart"/>
      <w:r w:rsidRPr="00022D2E">
        <w:rPr>
          <w:rFonts w:ascii="Times New Roman" w:hAnsi="Times New Roman" w:cs="Times New Roman"/>
          <w:sz w:val="28"/>
          <w:szCs w:val="28"/>
        </w:rPr>
        <w:t>.</w:t>
      </w:r>
      <w:proofErr w:type="gramEnd"/>
      <w:r w:rsidRPr="00022D2E">
        <w:rPr>
          <w:rFonts w:ascii="Times New Roman" w:hAnsi="Times New Roman" w:cs="Times New Roman"/>
          <w:sz w:val="28"/>
          <w:szCs w:val="28"/>
        </w:rPr>
        <w:t xml:space="preserve">  (</w:t>
      </w:r>
      <w:proofErr w:type="gramStart"/>
      <w:r w:rsidRPr="00022D2E">
        <w:rPr>
          <w:rFonts w:ascii="Times New Roman" w:hAnsi="Times New Roman" w:cs="Times New Roman"/>
          <w:sz w:val="28"/>
          <w:szCs w:val="28"/>
        </w:rPr>
        <w:t>п</w:t>
      </w:r>
      <w:proofErr w:type="gramEnd"/>
      <w:r w:rsidRPr="00022D2E">
        <w:rPr>
          <w:rFonts w:ascii="Times New Roman" w:hAnsi="Times New Roman" w:cs="Times New Roman"/>
          <w:sz w:val="28"/>
          <w:szCs w:val="28"/>
        </w:rPr>
        <w:t>. 4.6 Устава).</w:t>
      </w:r>
    </w:p>
    <w:p w14:paraId="41CA9888" w14:textId="63770AB8" w:rsidR="009122F4" w:rsidRPr="00E06799"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Проект повестки заседания Совета формируется Президиумом на основании предложений членских организаций, постоянных комиссий Совета, контрольно-ревизионной комиссии, Председателя ИОООП, членов Президиума ИОООП, а также в соответствии с планами работы ИОООП.</w:t>
      </w:r>
      <w:r w:rsidRPr="00022D2E">
        <w:rPr>
          <w:rStyle w:val="eop"/>
          <w:rFonts w:ascii="Times New Roman" w:hAnsi="Times New Roman" w:cs="Times New Roman"/>
          <w:color w:val="000000"/>
          <w:sz w:val="28"/>
          <w:szCs w:val="28"/>
        </w:rPr>
        <w:t> </w:t>
      </w:r>
    </w:p>
    <w:p w14:paraId="69A8C1E4" w14:textId="6930C2CA" w:rsidR="00E06799" w:rsidRDefault="00E06799" w:rsidP="00EC1536">
      <w:pPr>
        <w:pStyle w:val="af0"/>
        <w:numPr>
          <w:ilvl w:val="1"/>
          <w:numId w:val="37"/>
        </w:numPr>
        <w:ind w:left="142"/>
        <w:jc w:val="both"/>
        <w:rPr>
          <w:rStyle w:val="normaltextrun"/>
          <w:rFonts w:ascii="Times New Roman" w:hAnsi="Times New Roman" w:cs="Times New Roman"/>
          <w:sz w:val="28"/>
          <w:szCs w:val="28"/>
        </w:rPr>
      </w:pPr>
      <w:r w:rsidRPr="00022D2E">
        <w:rPr>
          <w:rStyle w:val="normaltextrun"/>
          <w:rFonts w:ascii="Times New Roman" w:hAnsi="Times New Roman" w:cs="Times New Roman"/>
          <w:sz w:val="28"/>
          <w:szCs w:val="28"/>
        </w:rPr>
        <w:t>Справки, информации, доклады, проекты постановлений заседания Совета готовятся руководителями структурных подразделений под руководством председателя</w:t>
      </w:r>
      <w:r w:rsidR="00FC476E" w:rsidRPr="001019E3">
        <w:rPr>
          <w:rStyle w:val="normaltextrun"/>
          <w:rFonts w:ascii="Times New Roman" w:hAnsi="Times New Roman" w:cs="Times New Roman"/>
          <w:sz w:val="28"/>
          <w:szCs w:val="28"/>
        </w:rPr>
        <w:t>, членскими организациями ИОООП.</w:t>
      </w:r>
    </w:p>
    <w:p w14:paraId="20B0A9BA" w14:textId="3A13B388"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 xml:space="preserve">Не позднее, чем за </w:t>
      </w:r>
      <w:r w:rsidR="0077601D">
        <w:rPr>
          <w:rStyle w:val="normaltextrun"/>
          <w:rFonts w:ascii="Times New Roman" w:hAnsi="Times New Roman" w:cs="Times New Roman"/>
          <w:sz w:val="28"/>
          <w:szCs w:val="28"/>
        </w:rPr>
        <w:t xml:space="preserve">20 дней </w:t>
      </w:r>
      <w:r w:rsidRPr="00022D2E">
        <w:rPr>
          <w:rStyle w:val="normaltextrun"/>
          <w:rFonts w:ascii="Times New Roman" w:hAnsi="Times New Roman" w:cs="Times New Roman"/>
          <w:sz w:val="28"/>
          <w:szCs w:val="28"/>
        </w:rPr>
        <w:t>до даты проведения заседания Совета, Президиум принимает постановление о созыве, дате, времени, месте, форме проведения заседания Совета. </w:t>
      </w:r>
      <w:r w:rsidRPr="00022D2E">
        <w:rPr>
          <w:rStyle w:val="eop"/>
          <w:rFonts w:ascii="Times New Roman" w:hAnsi="Times New Roman" w:cs="Times New Roman"/>
          <w:sz w:val="28"/>
          <w:szCs w:val="28"/>
        </w:rPr>
        <w:t> </w:t>
      </w:r>
    </w:p>
    <w:p w14:paraId="6D72253F"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Президиум вносит на заседание Совета повестку дня, проекты постановлений, предложения по регламенту работы</w:t>
      </w:r>
      <w:r w:rsidR="007044F3" w:rsidRPr="00022D2E">
        <w:rPr>
          <w:rStyle w:val="normaltextrun"/>
          <w:rFonts w:ascii="Times New Roman" w:hAnsi="Times New Roman" w:cs="Times New Roman"/>
          <w:sz w:val="28"/>
          <w:szCs w:val="28"/>
        </w:rPr>
        <w:t xml:space="preserve"> заседания Совета, </w:t>
      </w:r>
      <w:r w:rsidR="007044F3" w:rsidRPr="00022D2E">
        <w:rPr>
          <w:rStyle w:val="normaltextrun"/>
          <w:rFonts w:ascii="Times New Roman" w:hAnsi="Times New Roman" w:cs="Times New Roman"/>
          <w:sz w:val="28"/>
          <w:szCs w:val="28"/>
        </w:rPr>
        <w:lastRenderedPageBreak/>
        <w:t xml:space="preserve">который </w:t>
      </w:r>
      <w:r w:rsidRPr="00022D2E">
        <w:rPr>
          <w:rStyle w:val="normaltextrun"/>
          <w:rFonts w:ascii="Times New Roman" w:hAnsi="Times New Roman" w:cs="Times New Roman"/>
          <w:sz w:val="28"/>
          <w:szCs w:val="28"/>
        </w:rPr>
        <w:t xml:space="preserve"> определяет продолжительность докладов, выступлений по основным вопросам повестки дня, содокладов, выступлений в прениях, необходимость перерыва.</w:t>
      </w:r>
      <w:r w:rsidRPr="00022D2E">
        <w:rPr>
          <w:rStyle w:val="eop"/>
          <w:rFonts w:ascii="Times New Roman" w:hAnsi="Times New Roman" w:cs="Times New Roman"/>
          <w:sz w:val="28"/>
          <w:szCs w:val="28"/>
        </w:rPr>
        <w:t> </w:t>
      </w:r>
    </w:p>
    <w:p w14:paraId="74BFBED1"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Президиум утверждает план подготовки к заседанию Совета, при необходимости - составы рабочих групп по выработке проектов документов. </w:t>
      </w:r>
      <w:r w:rsidRPr="00022D2E">
        <w:rPr>
          <w:rStyle w:val="eop"/>
          <w:rFonts w:ascii="Times New Roman" w:hAnsi="Times New Roman" w:cs="Times New Roman"/>
          <w:sz w:val="28"/>
          <w:szCs w:val="28"/>
        </w:rPr>
        <w:t> </w:t>
      </w:r>
    </w:p>
    <w:p w14:paraId="2D7C771F" w14:textId="0DA42060" w:rsidR="00FC476E" w:rsidRPr="00FC476E" w:rsidRDefault="00FC476E" w:rsidP="00FC476E">
      <w:pPr>
        <w:pStyle w:val="af0"/>
        <w:numPr>
          <w:ilvl w:val="1"/>
          <w:numId w:val="37"/>
        </w:numPr>
        <w:ind w:left="142"/>
        <w:jc w:val="both"/>
        <w:rPr>
          <w:rStyle w:val="normaltextrun"/>
          <w:rFonts w:ascii="Times New Roman" w:hAnsi="Times New Roman" w:cs="Times New Roman"/>
          <w:sz w:val="28"/>
          <w:szCs w:val="28"/>
        </w:rPr>
      </w:pPr>
      <w:r w:rsidRPr="001019E3">
        <w:rPr>
          <w:rStyle w:val="normaltextrun"/>
          <w:rFonts w:ascii="Times New Roman" w:hAnsi="Times New Roman" w:cs="Times New Roman"/>
          <w:color w:val="000000"/>
          <w:sz w:val="28"/>
          <w:szCs w:val="28"/>
        </w:rPr>
        <w:t>Отдел</w:t>
      </w:r>
      <w:r w:rsidR="001019E3" w:rsidRPr="001019E3">
        <w:rPr>
          <w:rStyle w:val="normaltextrun"/>
          <w:rFonts w:ascii="Times New Roman" w:hAnsi="Times New Roman" w:cs="Times New Roman"/>
          <w:color w:val="000000"/>
          <w:sz w:val="28"/>
          <w:szCs w:val="28"/>
        </w:rPr>
        <w:t xml:space="preserve"> ИОООП, отвечающий за оргработу (далее </w:t>
      </w:r>
      <w:proofErr w:type="spellStart"/>
      <w:r w:rsidR="001019E3" w:rsidRPr="001019E3">
        <w:rPr>
          <w:rStyle w:val="normaltextrun"/>
          <w:rFonts w:ascii="Times New Roman" w:hAnsi="Times New Roman" w:cs="Times New Roman"/>
          <w:color w:val="000000"/>
          <w:sz w:val="28"/>
          <w:szCs w:val="28"/>
        </w:rPr>
        <w:t>Орготдел</w:t>
      </w:r>
      <w:proofErr w:type="spellEnd"/>
      <w:r w:rsidR="001019E3">
        <w:rPr>
          <w:rStyle w:val="normaltextrun"/>
          <w:rFonts w:ascii="Times New Roman" w:hAnsi="Times New Roman" w:cs="Times New Roman"/>
          <w:color w:val="000000"/>
          <w:sz w:val="28"/>
          <w:szCs w:val="28"/>
        </w:rPr>
        <w:t xml:space="preserve"> ИОООП</w:t>
      </w:r>
      <w:r w:rsidR="001019E3" w:rsidRPr="001019E3">
        <w:rPr>
          <w:rStyle w:val="normaltextrun"/>
          <w:rFonts w:ascii="Times New Roman" w:hAnsi="Times New Roman" w:cs="Times New Roman"/>
          <w:color w:val="000000"/>
          <w:sz w:val="28"/>
          <w:szCs w:val="28"/>
        </w:rPr>
        <w:t>)</w:t>
      </w:r>
      <w:r w:rsidRPr="001019E3">
        <w:rPr>
          <w:rStyle w:val="normaltextrun"/>
          <w:rFonts w:ascii="Times New Roman" w:hAnsi="Times New Roman" w:cs="Times New Roman"/>
          <w:color w:val="000000"/>
          <w:sz w:val="28"/>
          <w:szCs w:val="28"/>
        </w:rPr>
        <w:t xml:space="preserve"> организует</w:t>
      </w:r>
      <w:r w:rsidRPr="00FC476E">
        <w:rPr>
          <w:rStyle w:val="normaltextrun"/>
          <w:rFonts w:ascii="Times New Roman" w:hAnsi="Times New Roman" w:cs="Times New Roman"/>
          <w:color w:val="000000"/>
          <w:sz w:val="28"/>
          <w:szCs w:val="28"/>
        </w:rPr>
        <w:t xml:space="preserve"> </w:t>
      </w:r>
      <w:r w:rsidRPr="001019E3">
        <w:rPr>
          <w:rStyle w:val="normaltextrun"/>
          <w:rFonts w:ascii="Times New Roman" w:hAnsi="Times New Roman" w:cs="Times New Roman"/>
          <w:color w:val="000000"/>
          <w:sz w:val="28"/>
          <w:szCs w:val="28"/>
        </w:rPr>
        <w:t>напрямую, либо</w:t>
      </w:r>
      <w:r w:rsidRPr="00FC476E">
        <w:rPr>
          <w:rStyle w:val="normaltextrun"/>
          <w:rFonts w:ascii="Times New Roman" w:hAnsi="Times New Roman" w:cs="Times New Roman"/>
          <w:color w:val="000000"/>
          <w:sz w:val="28"/>
          <w:szCs w:val="28"/>
        </w:rPr>
        <w:t xml:space="preserve"> через членские организации </w:t>
      </w:r>
      <w:r w:rsidRPr="00FC476E">
        <w:rPr>
          <w:rStyle w:val="contextualspellingandgrammarerror"/>
          <w:rFonts w:ascii="Times New Roman" w:hAnsi="Times New Roman" w:cs="Times New Roman"/>
          <w:color w:val="000000"/>
          <w:sz w:val="28"/>
          <w:szCs w:val="28"/>
        </w:rPr>
        <w:t>ИОООП  уведомление</w:t>
      </w:r>
      <w:r w:rsidRPr="00FC476E">
        <w:rPr>
          <w:rStyle w:val="normaltextrun"/>
          <w:rFonts w:ascii="Times New Roman" w:hAnsi="Times New Roman" w:cs="Times New Roman"/>
          <w:color w:val="000000"/>
          <w:sz w:val="28"/>
          <w:szCs w:val="28"/>
        </w:rPr>
        <w:t> членов Совета (не позднее, чем за 14 дней до проведения заседания), приглашение членов контрольно-ревизионной комиссии.</w:t>
      </w:r>
    </w:p>
    <w:p w14:paraId="25CDACE2" w14:textId="427921E2" w:rsidR="009122F4" w:rsidRPr="00E06799" w:rsidRDefault="007044F3"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 xml:space="preserve">Отдел организационной, кадровой и информационной работы ИОООП организует </w:t>
      </w:r>
      <w:r w:rsidR="004C20E8" w:rsidRPr="00022D2E">
        <w:rPr>
          <w:rStyle w:val="normaltextrun"/>
          <w:rFonts w:ascii="Times New Roman" w:hAnsi="Times New Roman" w:cs="Times New Roman"/>
          <w:color w:val="000000"/>
          <w:sz w:val="28"/>
          <w:szCs w:val="28"/>
        </w:rPr>
        <w:t>комплектование материалов и проектов документов к заседанию Совета, регистрацию членов Совета и приглашенных.</w:t>
      </w:r>
      <w:r w:rsidR="004C20E8" w:rsidRPr="00022D2E">
        <w:rPr>
          <w:rStyle w:val="eop"/>
          <w:rFonts w:ascii="Times New Roman" w:hAnsi="Times New Roman" w:cs="Times New Roman"/>
          <w:color w:val="000000"/>
          <w:sz w:val="28"/>
          <w:szCs w:val="28"/>
        </w:rPr>
        <w:t> </w:t>
      </w:r>
    </w:p>
    <w:p w14:paraId="3C15A5F5" w14:textId="49D66086" w:rsidR="00E06799" w:rsidRPr="00022D2E" w:rsidRDefault="00E06799" w:rsidP="00EC1536">
      <w:pPr>
        <w:pStyle w:val="af0"/>
        <w:numPr>
          <w:ilvl w:val="1"/>
          <w:numId w:val="37"/>
        </w:numPr>
        <w:ind w:left="142"/>
        <w:jc w:val="both"/>
        <w:rPr>
          <w:rStyle w:val="eop"/>
          <w:rFonts w:ascii="Times New Roman" w:hAnsi="Times New Roman" w:cs="Times New Roman"/>
          <w:sz w:val="28"/>
          <w:szCs w:val="28"/>
        </w:rPr>
      </w:pPr>
      <w:r>
        <w:rPr>
          <w:rStyle w:val="eop"/>
          <w:rFonts w:ascii="Times New Roman" w:hAnsi="Times New Roman" w:cs="Times New Roman"/>
          <w:color w:val="000000"/>
          <w:sz w:val="28"/>
          <w:szCs w:val="28"/>
        </w:rPr>
        <w:t xml:space="preserve">Перед проведением заседания Совета, проекты документов </w:t>
      </w:r>
      <w:r w:rsidR="00FC476E" w:rsidRPr="001019E3">
        <w:rPr>
          <w:rStyle w:val="eop"/>
          <w:rFonts w:ascii="Times New Roman" w:hAnsi="Times New Roman" w:cs="Times New Roman"/>
          <w:bCs/>
          <w:color w:val="000000"/>
          <w:sz w:val="28"/>
          <w:szCs w:val="28"/>
        </w:rPr>
        <w:t>могут</w:t>
      </w:r>
      <w:r w:rsidR="00FC476E">
        <w:rPr>
          <w:rStyle w:val="eop"/>
          <w:rFonts w:ascii="Times New Roman" w:hAnsi="Times New Roman" w:cs="Times New Roman"/>
          <w:color w:val="000000"/>
          <w:sz w:val="28"/>
          <w:szCs w:val="28"/>
        </w:rPr>
        <w:t xml:space="preserve"> </w:t>
      </w:r>
      <w:r>
        <w:rPr>
          <w:rStyle w:val="eop"/>
          <w:rFonts w:ascii="Times New Roman" w:hAnsi="Times New Roman" w:cs="Times New Roman"/>
          <w:color w:val="000000"/>
          <w:sz w:val="28"/>
          <w:szCs w:val="28"/>
        </w:rPr>
        <w:t>рассматриват</w:t>
      </w:r>
      <w:r w:rsidR="00FC476E">
        <w:rPr>
          <w:rStyle w:val="eop"/>
          <w:rFonts w:ascii="Times New Roman" w:hAnsi="Times New Roman" w:cs="Times New Roman"/>
          <w:color w:val="000000"/>
          <w:sz w:val="28"/>
          <w:szCs w:val="28"/>
        </w:rPr>
        <w:t>ь</w:t>
      </w:r>
      <w:r>
        <w:rPr>
          <w:rStyle w:val="eop"/>
          <w:rFonts w:ascii="Times New Roman" w:hAnsi="Times New Roman" w:cs="Times New Roman"/>
          <w:color w:val="000000"/>
          <w:sz w:val="28"/>
          <w:szCs w:val="28"/>
        </w:rPr>
        <w:t>ся комиссиями Совета.</w:t>
      </w:r>
    </w:p>
    <w:p w14:paraId="616B29F9"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Членам Совета выдача проектов постановлений и других документов, вносимых на обсуждение, осуществляется при регистрации в день заседания.</w:t>
      </w:r>
      <w:r w:rsidRPr="00022D2E">
        <w:rPr>
          <w:rStyle w:val="eop"/>
          <w:rFonts w:ascii="Times New Roman" w:hAnsi="Times New Roman" w:cs="Times New Roman"/>
          <w:sz w:val="28"/>
          <w:szCs w:val="28"/>
        </w:rPr>
        <w:t> </w:t>
      </w:r>
    </w:p>
    <w:p w14:paraId="034784D9" w14:textId="7943AD33" w:rsidR="009122F4" w:rsidRPr="00E06799" w:rsidRDefault="004C20E8" w:rsidP="00EC1536">
      <w:pPr>
        <w:pStyle w:val="af0"/>
        <w:numPr>
          <w:ilvl w:val="1"/>
          <w:numId w:val="37"/>
        </w:numPr>
        <w:ind w:left="142"/>
        <w:jc w:val="both"/>
        <w:rPr>
          <w:rStyle w:val="normaltextrun"/>
          <w:rFonts w:ascii="Times New Roman" w:hAnsi="Times New Roman" w:cs="Times New Roman"/>
          <w:sz w:val="28"/>
          <w:szCs w:val="28"/>
        </w:rPr>
      </w:pPr>
      <w:r w:rsidRPr="00022D2E">
        <w:rPr>
          <w:rStyle w:val="normaltextrun"/>
          <w:rFonts w:ascii="Times New Roman" w:hAnsi="Times New Roman" w:cs="Times New Roman"/>
          <w:color w:val="000000"/>
          <w:sz w:val="28"/>
          <w:szCs w:val="28"/>
        </w:rPr>
        <w:t>На заседании Совета по предложению Президиума или членов Совета формируются его рабочие органы – рабочий президиум, редакционная комиссия, счетная комиссия (</w:t>
      </w:r>
      <w:r w:rsidR="009B0BC6" w:rsidRPr="00022D2E">
        <w:rPr>
          <w:rStyle w:val="normaltextrun"/>
          <w:rFonts w:ascii="Times New Roman" w:hAnsi="Times New Roman" w:cs="Times New Roman"/>
          <w:color w:val="000000"/>
          <w:sz w:val="28"/>
          <w:szCs w:val="28"/>
        </w:rPr>
        <w:t xml:space="preserve">либо </w:t>
      </w:r>
      <w:r w:rsidRPr="00022D2E">
        <w:rPr>
          <w:rStyle w:val="normaltextrun"/>
          <w:rFonts w:ascii="Times New Roman" w:hAnsi="Times New Roman" w:cs="Times New Roman"/>
          <w:color w:val="000000"/>
          <w:sz w:val="28"/>
          <w:szCs w:val="28"/>
        </w:rPr>
        <w:t>лиц</w:t>
      </w:r>
      <w:r w:rsidR="009B0BC6" w:rsidRPr="00022D2E">
        <w:rPr>
          <w:rStyle w:val="normaltextrun"/>
          <w:rFonts w:ascii="Times New Roman" w:hAnsi="Times New Roman" w:cs="Times New Roman"/>
          <w:color w:val="000000"/>
          <w:sz w:val="28"/>
          <w:szCs w:val="28"/>
        </w:rPr>
        <w:t>о</w:t>
      </w:r>
      <w:r w:rsidRPr="00022D2E">
        <w:rPr>
          <w:rStyle w:val="normaltextrun"/>
          <w:rFonts w:ascii="Times New Roman" w:hAnsi="Times New Roman" w:cs="Times New Roman"/>
          <w:color w:val="000000"/>
          <w:sz w:val="28"/>
          <w:szCs w:val="28"/>
        </w:rPr>
        <w:t xml:space="preserve">, отвечающие за подсчет голосов), </w:t>
      </w:r>
      <w:r w:rsidR="009B0BC6" w:rsidRPr="00022D2E">
        <w:rPr>
          <w:rStyle w:val="normaltextrun"/>
          <w:rFonts w:ascii="Times New Roman" w:hAnsi="Times New Roman" w:cs="Times New Roman"/>
          <w:color w:val="000000"/>
          <w:sz w:val="28"/>
          <w:szCs w:val="28"/>
        </w:rPr>
        <w:t xml:space="preserve">мандатная комиссия, </w:t>
      </w:r>
      <w:r w:rsidRPr="00022D2E">
        <w:rPr>
          <w:rStyle w:val="normaltextrun"/>
          <w:rFonts w:ascii="Times New Roman" w:hAnsi="Times New Roman" w:cs="Times New Roman"/>
          <w:color w:val="000000"/>
          <w:sz w:val="28"/>
          <w:szCs w:val="28"/>
        </w:rPr>
        <w:t>секретарь заседания. Их количественный и персональный состав утверждается Советом.</w:t>
      </w:r>
    </w:p>
    <w:p w14:paraId="3EB1A527" w14:textId="77777777" w:rsidR="00E06799" w:rsidRPr="00022D2E" w:rsidRDefault="00E06799" w:rsidP="00EC1536">
      <w:pPr>
        <w:pStyle w:val="af0"/>
        <w:numPr>
          <w:ilvl w:val="1"/>
          <w:numId w:val="37"/>
        </w:numPr>
        <w:ind w:left="142"/>
        <w:jc w:val="both"/>
        <w:rPr>
          <w:rStyle w:val="normaltextrun"/>
          <w:rFonts w:ascii="Times New Roman" w:hAnsi="Times New Roman" w:cs="Times New Roman"/>
          <w:sz w:val="28"/>
          <w:szCs w:val="28"/>
        </w:rPr>
      </w:pPr>
      <w:r w:rsidRPr="00022D2E">
        <w:rPr>
          <w:rStyle w:val="normaltextrun"/>
          <w:rFonts w:ascii="Times New Roman" w:hAnsi="Times New Roman" w:cs="Times New Roman"/>
          <w:color w:val="000000"/>
          <w:sz w:val="28"/>
          <w:szCs w:val="28"/>
        </w:rPr>
        <w:t xml:space="preserve">Заседания Совета ведет Председатель ИОООП (является председательствующим на заседании Совета) </w:t>
      </w:r>
      <w:proofErr w:type="gramStart"/>
      <w:r w:rsidRPr="00022D2E">
        <w:rPr>
          <w:rStyle w:val="normaltextrun"/>
          <w:rFonts w:ascii="Times New Roman" w:hAnsi="Times New Roman" w:cs="Times New Roman"/>
          <w:color w:val="000000"/>
          <w:sz w:val="28"/>
          <w:szCs w:val="28"/>
        </w:rPr>
        <w:t>и(</w:t>
      </w:r>
      <w:proofErr w:type="gramEnd"/>
      <w:r w:rsidRPr="00022D2E">
        <w:rPr>
          <w:rStyle w:val="normaltextrun"/>
          <w:rFonts w:ascii="Times New Roman" w:hAnsi="Times New Roman" w:cs="Times New Roman"/>
          <w:color w:val="000000"/>
          <w:sz w:val="28"/>
          <w:szCs w:val="28"/>
        </w:rPr>
        <w:t>или) заместитель председателя ИОООП.</w:t>
      </w:r>
    </w:p>
    <w:p w14:paraId="40198E67" w14:textId="77777777" w:rsidR="00E06799" w:rsidRPr="00022D2E" w:rsidRDefault="00E06799"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Председательствующий обеспечивает соблюдение регламента и порядка ведения заседания Совета, ставит вопросы на голосование. </w:t>
      </w:r>
      <w:r w:rsidRPr="00022D2E">
        <w:rPr>
          <w:rStyle w:val="eop"/>
          <w:rFonts w:ascii="Times New Roman" w:hAnsi="Times New Roman" w:cs="Times New Roman"/>
          <w:color w:val="000000"/>
          <w:sz w:val="28"/>
          <w:szCs w:val="28"/>
        </w:rPr>
        <w:t> </w:t>
      </w:r>
    </w:p>
    <w:p w14:paraId="5F2710F8" w14:textId="7448EB51" w:rsidR="009122F4" w:rsidRPr="00022D2E" w:rsidRDefault="009B0BC6" w:rsidP="00EC1536">
      <w:pPr>
        <w:pStyle w:val="af0"/>
        <w:numPr>
          <w:ilvl w:val="1"/>
          <w:numId w:val="37"/>
        </w:numPr>
        <w:ind w:left="142"/>
        <w:jc w:val="both"/>
        <w:rPr>
          <w:rStyle w:val="normaltextrun"/>
          <w:rFonts w:ascii="Times New Roman" w:hAnsi="Times New Roman" w:cs="Times New Roman"/>
          <w:sz w:val="28"/>
          <w:szCs w:val="28"/>
        </w:rPr>
      </w:pPr>
      <w:r w:rsidRPr="00022D2E">
        <w:rPr>
          <w:rStyle w:val="normaltextrun"/>
          <w:rFonts w:ascii="Times New Roman" w:hAnsi="Times New Roman" w:cs="Times New Roman"/>
          <w:color w:val="000000"/>
          <w:sz w:val="28"/>
          <w:szCs w:val="28"/>
        </w:rPr>
        <w:t>М</w:t>
      </w:r>
      <w:r w:rsidR="004C20E8" w:rsidRPr="00022D2E">
        <w:rPr>
          <w:rStyle w:val="normaltextrun"/>
          <w:rFonts w:ascii="Times New Roman" w:hAnsi="Times New Roman" w:cs="Times New Roman"/>
          <w:color w:val="000000"/>
          <w:sz w:val="28"/>
          <w:szCs w:val="28"/>
        </w:rPr>
        <w:t>андатн</w:t>
      </w:r>
      <w:r w:rsidRPr="00022D2E">
        <w:rPr>
          <w:rStyle w:val="normaltextrun"/>
          <w:rFonts w:ascii="Times New Roman" w:hAnsi="Times New Roman" w:cs="Times New Roman"/>
          <w:color w:val="000000"/>
          <w:sz w:val="28"/>
          <w:szCs w:val="28"/>
        </w:rPr>
        <w:t xml:space="preserve">ая </w:t>
      </w:r>
      <w:r w:rsidR="004C20E8" w:rsidRPr="00022D2E">
        <w:rPr>
          <w:rStyle w:val="normaltextrun"/>
          <w:rFonts w:ascii="Times New Roman" w:hAnsi="Times New Roman" w:cs="Times New Roman"/>
          <w:color w:val="000000"/>
          <w:sz w:val="28"/>
          <w:szCs w:val="28"/>
        </w:rPr>
        <w:t>комисси</w:t>
      </w:r>
      <w:r w:rsidRPr="00022D2E">
        <w:rPr>
          <w:rStyle w:val="normaltextrun"/>
          <w:rFonts w:ascii="Times New Roman" w:hAnsi="Times New Roman" w:cs="Times New Roman"/>
          <w:color w:val="000000"/>
          <w:sz w:val="28"/>
          <w:szCs w:val="28"/>
        </w:rPr>
        <w:t>я</w:t>
      </w:r>
      <w:r w:rsidR="004C20E8" w:rsidRPr="00022D2E">
        <w:rPr>
          <w:rStyle w:val="normaltextrun"/>
          <w:rFonts w:ascii="Times New Roman" w:hAnsi="Times New Roman" w:cs="Times New Roman"/>
          <w:color w:val="000000"/>
          <w:sz w:val="28"/>
          <w:szCs w:val="28"/>
        </w:rPr>
        <w:t>:</w:t>
      </w:r>
    </w:p>
    <w:p w14:paraId="0C2A1966" w14:textId="77777777" w:rsidR="009122F4" w:rsidRPr="00022D2E" w:rsidRDefault="009122F4" w:rsidP="009122F4">
      <w:pPr>
        <w:pStyle w:val="paragraph"/>
        <w:numPr>
          <w:ilvl w:val="0"/>
          <w:numId w:val="1"/>
        </w:numPr>
        <w:shd w:val="clear" w:color="auto" w:fill="FFFFFF"/>
        <w:spacing w:before="0" w:beforeAutospacing="0" w:after="0" w:afterAutospacing="0"/>
        <w:ind w:left="284" w:right="45" w:hanging="503"/>
        <w:jc w:val="both"/>
        <w:textAlignment w:val="baseline"/>
        <w:rPr>
          <w:rStyle w:val="eop"/>
          <w:sz w:val="28"/>
          <w:szCs w:val="28"/>
        </w:rPr>
      </w:pPr>
      <w:r w:rsidRPr="00022D2E">
        <w:rPr>
          <w:rStyle w:val="eop"/>
          <w:color w:val="000000"/>
          <w:sz w:val="28"/>
          <w:szCs w:val="28"/>
        </w:rPr>
        <w:t>Проверяет полномочия членов Совета, прибывших для участия в заседании;</w:t>
      </w:r>
    </w:p>
    <w:p w14:paraId="461D14FA" w14:textId="77777777" w:rsidR="009122F4" w:rsidRPr="00022D2E" w:rsidRDefault="009122F4" w:rsidP="009122F4">
      <w:pPr>
        <w:pStyle w:val="paragraph"/>
        <w:numPr>
          <w:ilvl w:val="0"/>
          <w:numId w:val="1"/>
        </w:numPr>
        <w:shd w:val="clear" w:color="auto" w:fill="FFFFFF"/>
        <w:spacing w:before="0" w:beforeAutospacing="0" w:after="0" w:afterAutospacing="0"/>
        <w:ind w:left="284" w:right="45" w:hanging="503"/>
        <w:jc w:val="both"/>
        <w:textAlignment w:val="baseline"/>
        <w:rPr>
          <w:rStyle w:val="eop"/>
          <w:sz w:val="28"/>
          <w:szCs w:val="28"/>
        </w:rPr>
      </w:pPr>
      <w:r w:rsidRPr="00022D2E">
        <w:rPr>
          <w:rStyle w:val="eop"/>
          <w:color w:val="000000"/>
          <w:sz w:val="28"/>
          <w:szCs w:val="28"/>
        </w:rPr>
        <w:t>Информирует Председательствующего о наличии или отсутствии кворума;</w:t>
      </w:r>
    </w:p>
    <w:p w14:paraId="64BA9A21" w14:textId="77777777" w:rsidR="009122F4" w:rsidRPr="00022D2E" w:rsidRDefault="009122F4" w:rsidP="009122F4">
      <w:pPr>
        <w:pStyle w:val="paragraph"/>
        <w:numPr>
          <w:ilvl w:val="0"/>
          <w:numId w:val="1"/>
        </w:numPr>
        <w:shd w:val="clear" w:color="auto" w:fill="FFFFFF"/>
        <w:spacing w:before="0" w:beforeAutospacing="0" w:after="0" w:afterAutospacing="0"/>
        <w:ind w:left="284" w:right="45" w:hanging="503"/>
        <w:jc w:val="both"/>
        <w:textAlignment w:val="baseline"/>
        <w:rPr>
          <w:sz w:val="28"/>
          <w:szCs w:val="28"/>
        </w:rPr>
      </w:pPr>
      <w:r w:rsidRPr="00022D2E">
        <w:rPr>
          <w:rStyle w:val="normaltextrun"/>
          <w:color w:val="000000"/>
          <w:sz w:val="28"/>
          <w:szCs w:val="28"/>
        </w:rPr>
        <w:t>На основании представленных членской организацией решений выборных органов, предусмотренных их уставом, определяет правомочность отзыва и делегирования представителей членских организаций (в Совет) и информирует об этом Председательствующего.</w:t>
      </w:r>
      <w:r w:rsidRPr="00022D2E">
        <w:rPr>
          <w:rStyle w:val="eop"/>
          <w:color w:val="000000"/>
          <w:sz w:val="28"/>
          <w:szCs w:val="28"/>
        </w:rPr>
        <w:t> </w:t>
      </w:r>
    </w:p>
    <w:p w14:paraId="65B7BFA0" w14:textId="77777777" w:rsidR="009122F4" w:rsidRPr="00022D2E" w:rsidRDefault="009122F4" w:rsidP="009122F4">
      <w:pPr>
        <w:pStyle w:val="paragraph"/>
        <w:numPr>
          <w:ilvl w:val="0"/>
          <w:numId w:val="1"/>
        </w:numPr>
        <w:shd w:val="clear" w:color="auto" w:fill="FFFFFF"/>
        <w:spacing w:before="0" w:beforeAutospacing="0" w:after="0" w:afterAutospacing="0"/>
        <w:ind w:left="284" w:hanging="503"/>
        <w:jc w:val="both"/>
        <w:textAlignment w:val="baseline"/>
        <w:rPr>
          <w:sz w:val="28"/>
          <w:szCs w:val="28"/>
        </w:rPr>
      </w:pPr>
      <w:r w:rsidRPr="00022D2E">
        <w:rPr>
          <w:rStyle w:val="normaltextrun"/>
          <w:color w:val="000000"/>
          <w:sz w:val="28"/>
          <w:szCs w:val="28"/>
        </w:rPr>
        <w:t>На основании представленных членской организацией решений выборных органов, предусмотренных их уставом, определяет правомочность представителей членских организаций, делегированных на заседание Совета вместо отсутствующего члена Совета от этой организации с правом совещательного голоса (без права голосования) и информирует об этом Совет.</w:t>
      </w:r>
      <w:r w:rsidRPr="00022D2E">
        <w:rPr>
          <w:rStyle w:val="eop"/>
          <w:color w:val="000000"/>
          <w:sz w:val="28"/>
          <w:szCs w:val="28"/>
        </w:rPr>
        <w:t> </w:t>
      </w:r>
    </w:p>
    <w:p w14:paraId="15ACDC6C"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lastRenderedPageBreak/>
        <w:t>Счетная комиссия (лица, осуществляющие подсчет голосов) организует подсчет голосов при принятии решений по обсуждаемым вопросам.</w:t>
      </w:r>
      <w:r w:rsidRPr="00022D2E">
        <w:rPr>
          <w:rStyle w:val="eop"/>
          <w:rFonts w:ascii="Times New Roman" w:hAnsi="Times New Roman" w:cs="Times New Roman"/>
          <w:color w:val="000000"/>
          <w:sz w:val="28"/>
          <w:szCs w:val="28"/>
        </w:rPr>
        <w:t> </w:t>
      </w:r>
    </w:p>
    <w:p w14:paraId="26270910"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Редакционная комиссия организует учет предложений и замечаний, высказанных участниками заседания, вносит предложения о включении поступивших замечаний и предложений в документы, принимаемые Советом.</w:t>
      </w:r>
      <w:r w:rsidRPr="00022D2E">
        <w:rPr>
          <w:rStyle w:val="eop"/>
          <w:rFonts w:ascii="Times New Roman" w:hAnsi="Times New Roman" w:cs="Times New Roman"/>
          <w:color w:val="000000"/>
          <w:sz w:val="28"/>
          <w:szCs w:val="28"/>
        </w:rPr>
        <w:t> </w:t>
      </w:r>
    </w:p>
    <w:p w14:paraId="110401C6" w14:textId="77777777" w:rsidR="009122F4" w:rsidRPr="00022D2E" w:rsidRDefault="004C20E8" w:rsidP="00EC1536">
      <w:pPr>
        <w:pStyle w:val="af0"/>
        <w:numPr>
          <w:ilvl w:val="1"/>
          <w:numId w:val="37"/>
        </w:numPr>
        <w:ind w:left="142"/>
        <w:jc w:val="both"/>
        <w:rPr>
          <w:rStyle w:val="normaltextrun"/>
          <w:rFonts w:ascii="Times New Roman" w:hAnsi="Times New Roman" w:cs="Times New Roman"/>
          <w:sz w:val="28"/>
          <w:szCs w:val="28"/>
        </w:rPr>
      </w:pPr>
      <w:r w:rsidRPr="00022D2E">
        <w:rPr>
          <w:rStyle w:val="normaltextrun"/>
          <w:rFonts w:ascii="Times New Roman" w:hAnsi="Times New Roman" w:cs="Times New Roman"/>
          <w:sz w:val="28"/>
          <w:szCs w:val="28"/>
        </w:rPr>
        <w:t>При необходимости Совет может создавать рабочие комиссии и группы, состоящие, как правило, из числа членов Совета, </w:t>
      </w:r>
      <w:r w:rsidRPr="00022D2E">
        <w:rPr>
          <w:rStyle w:val="contextualspellingandgrammarerror"/>
          <w:rFonts w:ascii="Times New Roman" w:hAnsi="Times New Roman" w:cs="Times New Roman"/>
          <w:sz w:val="28"/>
          <w:szCs w:val="28"/>
        </w:rPr>
        <w:t>для  дополнительной</w:t>
      </w:r>
      <w:r w:rsidRPr="00022D2E">
        <w:rPr>
          <w:rStyle w:val="normaltextrun"/>
          <w:rFonts w:ascii="Times New Roman" w:hAnsi="Times New Roman" w:cs="Times New Roman"/>
          <w:sz w:val="28"/>
          <w:szCs w:val="28"/>
        </w:rPr>
        <w:t xml:space="preserve"> проработки возникающих в ходе обсуждения вопросов и представления Совету своих предложений. </w:t>
      </w:r>
    </w:p>
    <w:p w14:paraId="6DC11F80" w14:textId="4A880F02" w:rsidR="00FC476E" w:rsidRPr="00FC476E" w:rsidRDefault="00FC476E" w:rsidP="00FC476E">
      <w:pPr>
        <w:pStyle w:val="af0"/>
        <w:numPr>
          <w:ilvl w:val="1"/>
          <w:numId w:val="37"/>
        </w:numPr>
        <w:ind w:left="142"/>
        <w:jc w:val="both"/>
        <w:rPr>
          <w:rStyle w:val="eop"/>
          <w:rFonts w:ascii="Times New Roman" w:hAnsi="Times New Roman" w:cs="Times New Roman"/>
          <w:sz w:val="28"/>
          <w:szCs w:val="28"/>
        </w:rPr>
      </w:pPr>
      <w:r w:rsidRPr="00FC476E">
        <w:rPr>
          <w:rStyle w:val="normaltextrun"/>
          <w:rFonts w:ascii="Times New Roman" w:hAnsi="Times New Roman" w:cs="Times New Roman"/>
          <w:color w:val="000000"/>
          <w:sz w:val="28"/>
          <w:szCs w:val="28"/>
        </w:rPr>
        <w:t xml:space="preserve">После принятия постановлений и документов на заседании Совета, по которым не было замечаний, </w:t>
      </w:r>
      <w:proofErr w:type="spellStart"/>
      <w:r w:rsidR="001019E3" w:rsidRPr="001019E3">
        <w:rPr>
          <w:rStyle w:val="normaltextrun"/>
          <w:rFonts w:ascii="Times New Roman" w:hAnsi="Times New Roman" w:cs="Times New Roman"/>
          <w:color w:val="000000"/>
          <w:sz w:val="28"/>
          <w:szCs w:val="28"/>
        </w:rPr>
        <w:t>Орготдел</w:t>
      </w:r>
      <w:proofErr w:type="spellEnd"/>
      <w:r w:rsidR="001019E3">
        <w:rPr>
          <w:rStyle w:val="normaltextrun"/>
          <w:rFonts w:ascii="Times New Roman" w:hAnsi="Times New Roman" w:cs="Times New Roman"/>
          <w:color w:val="000000"/>
          <w:sz w:val="28"/>
          <w:szCs w:val="28"/>
        </w:rPr>
        <w:t xml:space="preserve"> ИОООП</w:t>
      </w:r>
      <w:r w:rsidRPr="00FC476E">
        <w:rPr>
          <w:rStyle w:val="normaltextrun"/>
          <w:rFonts w:ascii="Times New Roman" w:hAnsi="Times New Roman" w:cs="Times New Roman"/>
          <w:color w:val="000000"/>
          <w:sz w:val="28"/>
          <w:szCs w:val="28"/>
        </w:rPr>
        <w:t>  представляет их на подпись председательствующему не позднее, чем через два </w:t>
      </w:r>
      <w:r w:rsidRPr="00FC476E">
        <w:rPr>
          <w:rStyle w:val="contextualspellingandgrammarerror"/>
          <w:rFonts w:ascii="Times New Roman" w:hAnsi="Times New Roman" w:cs="Times New Roman"/>
          <w:color w:val="000000"/>
          <w:sz w:val="28"/>
          <w:szCs w:val="28"/>
        </w:rPr>
        <w:t>дня  после</w:t>
      </w:r>
      <w:r w:rsidRPr="00FC476E">
        <w:rPr>
          <w:rStyle w:val="normaltextrun"/>
          <w:rFonts w:ascii="Times New Roman" w:hAnsi="Times New Roman" w:cs="Times New Roman"/>
          <w:color w:val="000000"/>
          <w:sz w:val="28"/>
          <w:szCs w:val="28"/>
        </w:rPr>
        <w:t> заседания Совета.</w:t>
      </w:r>
      <w:r w:rsidRPr="00FC476E">
        <w:rPr>
          <w:rStyle w:val="eop"/>
          <w:rFonts w:ascii="Times New Roman" w:hAnsi="Times New Roman" w:cs="Times New Roman"/>
          <w:color w:val="000000"/>
          <w:sz w:val="28"/>
          <w:szCs w:val="28"/>
        </w:rPr>
        <w:t> </w:t>
      </w:r>
    </w:p>
    <w:p w14:paraId="53F54002" w14:textId="3C2DDB4C" w:rsidR="00FC476E" w:rsidRPr="00FC476E" w:rsidRDefault="00FC476E" w:rsidP="00FC476E">
      <w:pPr>
        <w:pStyle w:val="af0"/>
        <w:numPr>
          <w:ilvl w:val="1"/>
          <w:numId w:val="37"/>
        </w:numPr>
        <w:ind w:left="142"/>
        <w:jc w:val="both"/>
        <w:rPr>
          <w:rStyle w:val="eop"/>
          <w:rFonts w:ascii="Times New Roman" w:hAnsi="Times New Roman" w:cs="Times New Roman"/>
          <w:sz w:val="28"/>
          <w:szCs w:val="28"/>
        </w:rPr>
      </w:pPr>
      <w:r w:rsidRPr="00FC476E">
        <w:rPr>
          <w:rStyle w:val="normaltextrun"/>
          <w:rFonts w:ascii="Times New Roman" w:hAnsi="Times New Roman" w:cs="Times New Roman"/>
          <w:sz w:val="28"/>
          <w:szCs w:val="28"/>
        </w:rPr>
        <w:t>Редакционная комиссия дорабатывает проекты постановлений и другие документы Совета, по которым вносились изменения и дополнения, и с </w:t>
      </w:r>
      <w:r w:rsidRPr="00FC476E">
        <w:rPr>
          <w:rStyle w:val="contextualspellingandgrammarerror"/>
          <w:rFonts w:ascii="Times New Roman" w:hAnsi="Times New Roman" w:cs="Times New Roman"/>
          <w:sz w:val="28"/>
          <w:szCs w:val="28"/>
        </w:rPr>
        <w:t>визой  председателя</w:t>
      </w:r>
      <w:r w:rsidRPr="00FC476E">
        <w:rPr>
          <w:rStyle w:val="normaltextrun"/>
          <w:rFonts w:ascii="Times New Roman" w:hAnsi="Times New Roman" w:cs="Times New Roman"/>
          <w:sz w:val="28"/>
          <w:szCs w:val="28"/>
        </w:rPr>
        <w:t> редакционной комиссии передает, не позднее трехдневного срока со дня проведения заседания </w:t>
      </w:r>
      <w:r w:rsidRPr="00FC476E">
        <w:rPr>
          <w:rStyle w:val="contextualspellingandgrammarerror"/>
          <w:rFonts w:ascii="Times New Roman" w:hAnsi="Times New Roman" w:cs="Times New Roman"/>
          <w:sz w:val="28"/>
          <w:szCs w:val="28"/>
        </w:rPr>
        <w:t>Совета,   </w:t>
      </w:r>
      <w:r w:rsidRPr="00FC476E">
        <w:rPr>
          <w:rStyle w:val="normaltextrun"/>
          <w:rFonts w:ascii="Times New Roman" w:hAnsi="Times New Roman" w:cs="Times New Roman"/>
          <w:sz w:val="28"/>
          <w:szCs w:val="28"/>
        </w:rPr>
        <w:t xml:space="preserve">в </w:t>
      </w:r>
      <w:proofErr w:type="spellStart"/>
      <w:r w:rsidR="001019E3" w:rsidRPr="001019E3">
        <w:rPr>
          <w:rStyle w:val="normaltextrun"/>
          <w:rFonts w:ascii="Times New Roman" w:hAnsi="Times New Roman" w:cs="Times New Roman"/>
          <w:color w:val="000000"/>
          <w:sz w:val="28"/>
          <w:szCs w:val="28"/>
        </w:rPr>
        <w:t>Орготдел</w:t>
      </w:r>
      <w:proofErr w:type="spellEnd"/>
      <w:r w:rsidR="001019E3">
        <w:rPr>
          <w:rStyle w:val="normaltextrun"/>
          <w:rFonts w:ascii="Times New Roman" w:hAnsi="Times New Roman" w:cs="Times New Roman"/>
          <w:color w:val="000000"/>
          <w:sz w:val="28"/>
          <w:szCs w:val="28"/>
        </w:rPr>
        <w:t xml:space="preserve"> ИОООП</w:t>
      </w:r>
      <w:r w:rsidR="001019E3" w:rsidRPr="00FC476E">
        <w:rPr>
          <w:rStyle w:val="normaltextrun"/>
          <w:rFonts w:ascii="Times New Roman" w:hAnsi="Times New Roman" w:cs="Times New Roman"/>
          <w:color w:val="000000"/>
          <w:sz w:val="28"/>
          <w:szCs w:val="28"/>
        </w:rPr>
        <w:t xml:space="preserve">  </w:t>
      </w:r>
      <w:r w:rsidRPr="00FC476E">
        <w:rPr>
          <w:rStyle w:val="normaltextrun"/>
          <w:rFonts w:ascii="Times New Roman" w:hAnsi="Times New Roman" w:cs="Times New Roman"/>
          <w:sz w:val="28"/>
          <w:szCs w:val="28"/>
        </w:rPr>
        <w:t>для внесения в протокол.</w:t>
      </w:r>
      <w:r w:rsidRPr="00FC476E">
        <w:rPr>
          <w:rStyle w:val="eop"/>
          <w:rFonts w:ascii="Times New Roman" w:hAnsi="Times New Roman" w:cs="Times New Roman"/>
          <w:sz w:val="28"/>
          <w:szCs w:val="28"/>
        </w:rPr>
        <w:t> </w:t>
      </w:r>
    </w:p>
    <w:p w14:paraId="464027A2"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Члены Совета, которые не смогли выступить в связи с прекращением </w:t>
      </w:r>
      <w:r w:rsidRPr="00022D2E">
        <w:rPr>
          <w:rStyle w:val="contextualspellingandgrammarerror"/>
          <w:rFonts w:ascii="Times New Roman" w:hAnsi="Times New Roman" w:cs="Times New Roman"/>
          <w:color w:val="000000"/>
          <w:sz w:val="28"/>
          <w:szCs w:val="28"/>
        </w:rPr>
        <w:t>прений,  вправе</w:t>
      </w:r>
      <w:r w:rsidRPr="00022D2E">
        <w:rPr>
          <w:rStyle w:val="normaltextrun"/>
          <w:rFonts w:ascii="Times New Roman" w:hAnsi="Times New Roman" w:cs="Times New Roman"/>
          <w:color w:val="000000"/>
          <w:sz w:val="28"/>
          <w:szCs w:val="28"/>
        </w:rPr>
        <w:t>  </w:t>
      </w:r>
      <w:r w:rsidRPr="00022D2E">
        <w:rPr>
          <w:rStyle w:val="contextualspellingandgrammarerror"/>
          <w:rFonts w:ascii="Times New Roman" w:hAnsi="Times New Roman" w:cs="Times New Roman"/>
          <w:color w:val="000000"/>
          <w:sz w:val="28"/>
          <w:szCs w:val="28"/>
        </w:rPr>
        <w:t>сдать  подписанные</w:t>
      </w:r>
      <w:r w:rsidRPr="00022D2E">
        <w:rPr>
          <w:rStyle w:val="normaltextrun"/>
          <w:rFonts w:ascii="Times New Roman" w:hAnsi="Times New Roman" w:cs="Times New Roman"/>
          <w:color w:val="000000"/>
          <w:sz w:val="28"/>
          <w:szCs w:val="28"/>
        </w:rPr>
        <w:t> </w:t>
      </w:r>
      <w:r w:rsidRPr="00022D2E">
        <w:rPr>
          <w:rStyle w:val="contextualspellingandgrammarerror"/>
          <w:rFonts w:ascii="Times New Roman" w:hAnsi="Times New Roman" w:cs="Times New Roman"/>
          <w:color w:val="000000"/>
          <w:sz w:val="28"/>
          <w:szCs w:val="28"/>
        </w:rPr>
        <w:t>тексты  своих</w:t>
      </w:r>
      <w:r w:rsidRPr="00022D2E">
        <w:rPr>
          <w:rStyle w:val="normaltextrun"/>
          <w:rFonts w:ascii="Times New Roman" w:hAnsi="Times New Roman" w:cs="Times New Roman"/>
          <w:color w:val="000000"/>
          <w:sz w:val="28"/>
          <w:szCs w:val="28"/>
        </w:rPr>
        <w:t xml:space="preserve"> выступлений в редакционную комиссию для последующего включения в </w:t>
      </w:r>
      <w:r w:rsidR="0018273D" w:rsidRPr="00022D2E">
        <w:rPr>
          <w:rStyle w:val="normaltextrun"/>
          <w:rFonts w:ascii="Times New Roman" w:hAnsi="Times New Roman" w:cs="Times New Roman"/>
          <w:color w:val="000000"/>
          <w:sz w:val="28"/>
          <w:szCs w:val="28"/>
        </w:rPr>
        <w:t xml:space="preserve">протокол </w:t>
      </w:r>
      <w:r w:rsidRPr="00022D2E">
        <w:rPr>
          <w:rStyle w:val="normaltextrun"/>
          <w:rFonts w:ascii="Times New Roman" w:hAnsi="Times New Roman" w:cs="Times New Roman"/>
          <w:color w:val="000000"/>
          <w:sz w:val="28"/>
          <w:szCs w:val="28"/>
        </w:rPr>
        <w:t xml:space="preserve"> заседания.</w:t>
      </w:r>
      <w:r w:rsidRPr="00022D2E">
        <w:rPr>
          <w:rStyle w:val="eop"/>
          <w:rFonts w:ascii="Times New Roman" w:hAnsi="Times New Roman" w:cs="Times New Roman"/>
          <w:color w:val="000000"/>
          <w:sz w:val="28"/>
          <w:szCs w:val="28"/>
        </w:rPr>
        <w:t> </w:t>
      </w:r>
    </w:p>
    <w:p w14:paraId="440EED05"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 xml:space="preserve">Секретарь заседания ведет протокол, осуществляет аудиозапись, прием и передачу в </w:t>
      </w:r>
      <w:proofErr w:type="gramStart"/>
      <w:r w:rsidRPr="00022D2E">
        <w:rPr>
          <w:rStyle w:val="normaltextrun"/>
          <w:rFonts w:ascii="Times New Roman" w:hAnsi="Times New Roman" w:cs="Times New Roman"/>
          <w:sz w:val="28"/>
          <w:szCs w:val="28"/>
        </w:rPr>
        <w:t>президиум</w:t>
      </w:r>
      <w:proofErr w:type="gramEnd"/>
      <w:r w:rsidRPr="00022D2E">
        <w:rPr>
          <w:rStyle w:val="normaltextrun"/>
          <w:rFonts w:ascii="Times New Roman" w:hAnsi="Times New Roman" w:cs="Times New Roman"/>
          <w:sz w:val="28"/>
          <w:szCs w:val="28"/>
        </w:rPr>
        <w:t xml:space="preserve"> и редакционную комиссию поступающих записок и письменных предложений.</w:t>
      </w:r>
      <w:r w:rsidRPr="00022D2E">
        <w:rPr>
          <w:rStyle w:val="eop"/>
          <w:rFonts w:ascii="Times New Roman" w:hAnsi="Times New Roman" w:cs="Times New Roman"/>
          <w:sz w:val="28"/>
          <w:szCs w:val="28"/>
        </w:rPr>
        <w:t> </w:t>
      </w:r>
    </w:p>
    <w:p w14:paraId="363A255C" w14:textId="77777777" w:rsidR="009122F4" w:rsidRPr="00022D2E" w:rsidRDefault="007E1563" w:rsidP="00EC1536">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Решения Совета считаются принятыми, если за них проголосовало более половины его членов, принимающих участие в заседании, при наличии кворума.</w:t>
      </w:r>
    </w:p>
    <w:p w14:paraId="74C58899"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t>Решения Совета принимаются в форме постановлений, открытым </w:t>
      </w:r>
      <w:r w:rsidRPr="00022D2E">
        <w:rPr>
          <w:rStyle w:val="normaltextrun"/>
          <w:rFonts w:ascii="Times New Roman" w:hAnsi="Times New Roman" w:cs="Times New Roman"/>
          <w:color w:val="000000"/>
          <w:sz w:val="28"/>
          <w:szCs w:val="28"/>
        </w:rPr>
        <w:t>голосованием.</w:t>
      </w:r>
      <w:r w:rsidRPr="00022D2E">
        <w:rPr>
          <w:rStyle w:val="eop"/>
          <w:rFonts w:ascii="Times New Roman" w:hAnsi="Times New Roman" w:cs="Times New Roman"/>
          <w:color w:val="000000"/>
          <w:sz w:val="28"/>
          <w:szCs w:val="28"/>
        </w:rPr>
        <w:t> </w:t>
      </w:r>
    </w:p>
    <w:p w14:paraId="2608EE5A" w14:textId="77777777" w:rsidR="009122F4" w:rsidRPr="00022D2E" w:rsidRDefault="007E1563" w:rsidP="00EC1536">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В необходимых случаях заседания Совета могут проводиться в видео и селекторном режиме. </w:t>
      </w:r>
      <w:r w:rsidR="00127555" w:rsidRPr="00022D2E">
        <w:rPr>
          <w:rFonts w:ascii="Times New Roman" w:hAnsi="Times New Roman" w:cs="Times New Roman"/>
          <w:sz w:val="28"/>
          <w:szCs w:val="28"/>
        </w:rPr>
        <w:t xml:space="preserve">Постановления Совета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или иной связи. </w:t>
      </w:r>
    </w:p>
    <w:p w14:paraId="09527816" w14:textId="7A2F43A2" w:rsidR="00FC476E" w:rsidRPr="00FC476E" w:rsidRDefault="00FC476E" w:rsidP="00FC476E">
      <w:pPr>
        <w:pStyle w:val="af0"/>
        <w:numPr>
          <w:ilvl w:val="1"/>
          <w:numId w:val="37"/>
        </w:numPr>
        <w:ind w:left="142"/>
        <w:jc w:val="both"/>
        <w:rPr>
          <w:rFonts w:ascii="Times New Roman" w:hAnsi="Times New Roman" w:cs="Times New Roman"/>
          <w:sz w:val="28"/>
          <w:szCs w:val="28"/>
        </w:rPr>
      </w:pPr>
      <w:r w:rsidRPr="00FC476E">
        <w:rPr>
          <w:rFonts w:ascii="Times New Roman" w:hAnsi="Times New Roman" w:cs="Times New Roman"/>
          <w:sz w:val="28"/>
          <w:szCs w:val="28"/>
        </w:rPr>
        <w:t xml:space="preserve">За порядок ведения, оформление протокола и стенограмму выступлений отвечает </w:t>
      </w:r>
      <w:proofErr w:type="spellStart"/>
      <w:r w:rsidR="001019E3" w:rsidRPr="001019E3">
        <w:rPr>
          <w:rStyle w:val="normaltextrun"/>
          <w:rFonts w:ascii="Times New Roman" w:hAnsi="Times New Roman" w:cs="Times New Roman"/>
          <w:color w:val="000000"/>
          <w:sz w:val="28"/>
          <w:szCs w:val="28"/>
        </w:rPr>
        <w:t>Орготдел</w:t>
      </w:r>
      <w:proofErr w:type="spellEnd"/>
      <w:r w:rsidR="001019E3">
        <w:rPr>
          <w:rStyle w:val="normaltextrun"/>
          <w:rFonts w:ascii="Times New Roman" w:hAnsi="Times New Roman" w:cs="Times New Roman"/>
          <w:color w:val="000000"/>
          <w:sz w:val="28"/>
          <w:szCs w:val="28"/>
        </w:rPr>
        <w:t xml:space="preserve"> ИОООП</w:t>
      </w:r>
      <w:proofErr w:type="gramStart"/>
      <w:r w:rsidR="001019E3" w:rsidRPr="00FC476E">
        <w:rPr>
          <w:rStyle w:val="normaltextrun"/>
          <w:rFonts w:ascii="Times New Roman" w:hAnsi="Times New Roman" w:cs="Times New Roman"/>
          <w:color w:val="000000"/>
          <w:sz w:val="28"/>
          <w:szCs w:val="28"/>
        </w:rPr>
        <w:t> </w:t>
      </w:r>
      <w:r w:rsidR="001019E3">
        <w:rPr>
          <w:rStyle w:val="normaltextrun"/>
          <w:rFonts w:ascii="Times New Roman" w:hAnsi="Times New Roman" w:cs="Times New Roman"/>
          <w:color w:val="000000"/>
          <w:sz w:val="28"/>
          <w:szCs w:val="28"/>
        </w:rPr>
        <w:t>.</w:t>
      </w:r>
      <w:proofErr w:type="gramEnd"/>
      <w:r w:rsidR="001019E3">
        <w:rPr>
          <w:rStyle w:val="normaltextrun"/>
          <w:rFonts w:ascii="Times New Roman" w:hAnsi="Times New Roman" w:cs="Times New Roman"/>
          <w:color w:val="000000"/>
          <w:sz w:val="28"/>
          <w:szCs w:val="28"/>
        </w:rPr>
        <w:t xml:space="preserve"> </w:t>
      </w:r>
      <w:r w:rsidRPr="00FC476E">
        <w:rPr>
          <w:rFonts w:ascii="Times New Roman" w:hAnsi="Times New Roman" w:cs="Times New Roman"/>
          <w:sz w:val="28"/>
          <w:szCs w:val="28"/>
        </w:rPr>
        <w:t>Протокол подписывается председательствующим на заседании. К протоколу прилагаются стенограммы выступлений, которые подписываются председательствующим и секретарем, а также список членов Совета, присутствующих на заседании.</w:t>
      </w:r>
    </w:p>
    <w:p w14:paraId="0F689AFD" w14:textId="77777777"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color w:val="000000"/>
          <w:sz w:val="28"/>
          <w:szCs w:val="28"/>
        </w:rPr>
        <w:t>Постановления Совета подписывает Председатель ИОООП (либо лицо, председательствующее на заседании Совета).</w:t>
      </w:r>
      <w:r w:rsidRPr="00022D2E">
        <w:rPr>
          <w:rStyle w:val="eop"/>
          <w:rFonts w:ascii="Times New Roman" w:hAnsi="Times New Roman" w:cs="Times New Roman"/>
          <w:color w:val="000000"/>
          <w:sz w:val="28"/>
          <w:szCs w:val="28"/>
        </w:rPr>
        <w:t> </w:t>
      </w:r>
    </w:p>
    <w:p w14:paraId="66FD7C9B" w14:textId="5AB23DCB" w:rsidR="009122F4" w:rsidRPr="00022D2E" w:rsidRDefault="004C20E8" w:rsidP="00EC1536">
      <w:pPr>
        <w:pStyle w:val="af0"/>
        <w:numPr>
          <w:ilvl w:val="1"/>
          <w:numId w:val="37"/>
        </w:numPr>
        <w:ind w:left="142"/>
        <w:jc w:val="both"/>
        <w:rPr>
          <w:rStyle w:val="eop"/>
          <w:rFonts w:ascii="Times New Roman" w:hAnsi="Times New Roman" w:cs="Times New Roman"/>
          <w:sz w:val="28"/>
          <w:szCs w:val="28"/>
        </w:rPr>
      </w:pPr>
      <w:r w:rsidRPr="00022D2E">
        <w:rPr>
          <w:rStyle w:val="normaltextrun"/>
          <w:rFonts w:ascii="Times New Roman" w:hAnsi="Times New Roman" w:cs="Times New Roman"/>
          <w:sz w:val="28"/>
          <w:szCs w:val="28"/>
        </w:rPr>
        <w:lastRenderedPageBreak/>
        <w:t>В протоколе заседания Совета должны быть указаны:</w:t>
      </w:r>
      <w:r w:rsidRPr="00022D2E">
        <w:rPr>
          <w:rStyle w:val="eop"/>
          <w:rFonts w:ascii="Times New Roman" w:hAnsi="Times New Roman" w:cs="Times New Roman"/>
          <w:sz w:val="28"/>
          <w:szCs w:val="28"/>
        </w:rPr>
        <w:t> </w:t>
      </w:r>
    </w:p>
    <w:p w14:paraId="3C236FA0" w14:textId="77777777" w:rsidR="009122F4" w:rsidRPr="00022D2E" w:rsidRDefault="009122F4" w:rsidP="009122F4">
      <w:pPr>
        <w:pStyle w:val="paragraph"/>
        <w:numPr>
          <w:ilvl w:val="0"/>
          <w:numId w:val="2"/>
        </w:numPr>
        <w:shd w:val="clear" w:color="auto" w:fill="FFFFFF"/>
        <w:spacing w:before="0" w:beforeAutospacing="0" w:after="0" w:afterAutospacing="0"/>
        <w:ind w:left="709" w:firstLine="0"/>
        <w:jc w:val="both"/>
        <w:textAlignment w:val="baseline"/>
        <w:rPr>
          <w:sz w:val="28"/>
          <w:szCs w:val="28"/>
        </w:rPr>
      </w:pPr>
      <w:r w:rsidRPr="00022D2E">
        <w:rPr>
          <w:rStyle w:val="normaltextrun"/>
          <w:sz w:val="28"/>
          <w:szCs w:val="28"/>
        </w:rPr>
        <w:t>дата, время и место проведения заседания;</w:t>
      </w:r>
      <w:r w:rsidRPr="00022D2E">
        <w:rPr>
          <w:rStyle w:val="eop"/>
          <w:sz w:val="28"/>
          <w:szCs w:val="28"/>
        </w:rPr>
        <w:t> </w:t>
      </w:r>
    </w:p>
    <w:p w14:paraId="367E2936" w14:textId="77777777" w:rsidR="009122F4" w:rsidRPr="00022D2E" w:rsidRDefault="009122F4" w:rsidP="009122F4">
      <w:pPr>
        <w:pStyle w:val="paragraph"/>
        <w:numPr>
          <w:ilvl w:val="0"/>
          <w:numId w:val="2"/>
        </w:numPr>
        <w:shd w:val="clear" w:color="auto" w:fill="FFFFFF"/>
        <w:spacing w:before="0" w:beforeAutospacing="0" w:after="0" w:afterAutospacing="0"/>
        <w:ind w:left="709" w:firstLine="0"/>
        <w:jc w:val="both"/>
        <w:textAlignment w:val="baseline"/>
        <w:rPr>
          <w:sz w:val="28"/>
          <w:szCs w:val="28"/>
        </w:rPr>
      </w:pPr>
      <w:r w:rsidRPr="00022D2E">
        <w:rPr>
          <w:rStyle w:val="normaltextrun"/>
          <w:sz w:val="28"/>
          <w:szCs w:val="28"/>
        </w:rPr>
        <w:t>форма проведения заседания;</w:t>
      </w:r>
      <w:r w:rsidRPr="00022D2E">
        <w:rPr>
          <w:rStyle w:val="eop"/>
          <w:sz w:val="28"/>
          <w:szCs w:val="28"/>
        </w:rPr>
        <w:t> </w:t>
      </w:r>
    </w:p>
    <w:p w14:paraId="20FFDF86" w14:textId="77777777" w:rsidR="009122F4" w:rsidRPr="00022D2E" w:rsidRDefault="009122F4" w:rsidP="009122F4">
      <w:pPr>
        <w:pStyle w:val="paragraph"/>
        <w:numPr>
          <w:ilvl w:val="0"/>
          <w:numId w:val="2"/>
        </w:numPr>
        <w:shd w:val="clear" w:color="auto" w:fill="FFFFFF"/>
        <w:spacing w:before="0" w:beforeAutospacing="0" w:after="0" w:afterAutospacing="0"/>
        <w:ind w:left="709" w:firstLine="0"/>
        <w:jc w:val="both"/>
        <w:textAlignment w:val="baseline"/>
        <w:rPr>
          <w:sz w:val="28"/>
          <w:szCs w:val="28"/>
        </w:rPr>
      </w:pPr>
      <w:r w:rsidRPr="00022D2E">
        <w:rPr>
          <w:rStyle w:val="normaltextrun"/>
          <w:sz w:val="28"/>
          <w:szCs w:val="28"/>
        </w:rPr>
        <w:t> повестка дня, </w:t>
      </w:r>
      <w:r w:rsidRPr="00022D2E">
        <w:rPr>
          <w:rStyle w:val="eop"/>
          <w:sz w:val="28"/>
          <w:szCs w:val="28"/>
        </w:rPr>
        <w:t> </w:t>
      </w:r>
    </w:p>
    <w:p w14:paraId="132EE888" w14:textId="77777777" w:rsidR="009122F4" w:rsidRPr="00022D2E" w:rsidRDefault="009122F4" w:rsidP="009122F4">
      <w:pPr>
        <w:pStyle w:val="paragraph"/>
        <w:numPr>
          <w:ilvl w:val="0"/>
          <w:numId w:val="2"/>
        </w:numPr>
        <w:shd w:val="clear" w:color="auto" w:fill="FFFFFF"/>
        <w:spacing w:before="0" w:beforeAutospacing="0" w:after="0" w:afterAutospacing="0"/>
        <w:ind w:left="709" w:firstLine="0"/>
        <w:jc w:val="both"/>
        <w:textAlignment w:val="baseline"/>
        <w:rPr>
          <w:sz w:val="28"/>
          <w:szCs w:val="28"/>
        </w:rPr>
      </w:pPr>
      <w:r w:rsidRPr="00022D2E">
        <w:rPr>
          <w:rStyle w:val="normaltextrun"/>
          <w:sz w:val="28"/>
          <w:szCs w:val="28"/>
        </w:rPr>
        <w:t>принятые решения, доклады и выступления участников заседания.</w:t>
      </w:r>
      <w:r w:rsidRPr="00022D2E">
        <w:rPr>
          <w:rStyle w:val="eop"/>
          <w:sz w:val="28"/>
          <w:szCs w:val="28"/>
        </w:rPr>
        <w:t> </w:t>
      </w:r>
    </w:p>
    <w:p w14:paraId="099B5C83" w14:textId="77777777" w:rsidR="009122F4" w:rsidRPr="00022D2E" w:rsidRDefault="009122F4" w:rsidP="009122F4">
      <w:pPr>
        <w:pStyle w:val="paragraph"/>
        <w:numPr>
          <w:ilvl w:val="0"/>
          <w:numId w:val="3"/>
        </w:numPr>
        <w:spacing w:before="0" w:beforeAutospacing="0" w:after="0" w:afterAutospacing="0"/>
        <w:ind w:left="709" w:firstLine="0"/>
        <w:jc w:val="both"/>
        <w:textAlignment w:val="baseline"/>
        <w:rPr>
          <w:sz w:val="28"/>
          <w:szCs w:val="28"/>
        </w:rPr>
      </w:pPr>
      <w:r w:rsidRPr="00022D2E">
        <w:rPr>
          <w:rStyle w:val="normaltextrun"/>
          <w:sz w:val="28"/>
          <w:szCs w:val="28"/>
        </w:rPr>
        <w:t>сведения о лицах, принявших участие в заседании;</w:t>
      </w:r>
      <w:r w:rsidRPr="00022D2E">
        <w:rPr>
          <w:rStyle w:val="eop"/>
          <w:sz w:val="28"/>
          <w:szCs w:val="28"/>
        </w:rPr>
        <w:t> </w:t>
      </w:r>
    </w:p>
    <w:p w14:paraId="2838BC6C" w14:textId="77777777" w:rsidR="009122F4" w:rsidRPr="00022D2E" w:rsidRDefault="009122F4" w:rsidP="009122F4">
      <w:pPr>
        <w:pStyle w:val="paragraph"/>
        <w:numPr>
          <w:ilvl w:val="0"/>
          <w:numId w:val="3"/>
        </w:numPr>
        <w:spacing w:before="0" w:beforeAutospacing="0" w:after="0" w:afterAutospacing="0"/>
        <w:ind w:left="709" w:firstLine="0"/>
        <w:jc w:val="both"/>
        <w:textAlignment w:val="baseline"/>
        <w:rPr>
          <w:sz w:val="28"/>
          <w:szCs w:val="28"/>
        </w:rPr>
      </w:pPr>
      <w:r w:rsidRPr="00022D2E">
        <w:rPr>
          <w:rStyle w:val="normaltextrun"/>
          <w:sz w:val="28"/>
          <w:szCs w:val="28"/>
        </w:rPr>
        <w:t>результаты голосования по каждому вопросу повестки дня;</w:t>
      </w:r>
      <w:r w:rsidRPr="00022D2E">
        <w:rPr>
          <w:rStyle w:val="eop"/>
          <w:sz w:val="28"/>
          <w:szCs w:val="28"/>
        </w:rPr>
        <w:t> </w:t>
      </w:r>
    </w:p>
    <w:p w14:paraId="23A142DE" w14:textId="77777777" w:rsidR="009122F4" w:rsidRPr="00022D2E" w:rsidRDefault="009122F4" w:rsidP="009122F4">
      <w:pPr>
        <w:pStyle w:val="paragraph"/>
        <w:numPr>
          <w:ilvl w:val="0"/>
          <w:numId w:val="3"/>
        </w:numPr>
        <w:spacing w:before="0" w:beforeAutospacing="0" w:after="0" w:afterAutospacing="0"/>
        <w:ind w:left="709" w:firstLine="0"/>
        <w:jc w:val="both"/>
        <w:textAlignment w:val="baseline"/>
        <w:rPr>
          <w:sz w:val="28"/>
          <w:szCs w:val="28"/>
        </w:rPr>
      </w:pPr>
      <w:r w:rsidRPr="00022D2E">
        <w:rPr>
          <w:rStyle w:val="normaltextrun"/>
          <w:sz w:val="28"/>
          <w:szCs w:val="28"/>
        </w:rPr>
        <w:t>сведения о лицах, проводивших подсчет голосов;</w:t>
      </w:r>
      <w:r w:rsidRPr="00022D2E">
        <w:rPr>
          <w:rStyle w:val="eop"/>
          <w:sz w:val="28"/>
          <w:szCs w:val="28"/>
        </w:rPr>
        <w:t> </w:t>
      </w:r>
    </w:p>
    <w:p w14:paraId="7C8F0AFF" w14:textId="77777777" w:rsidR="009122F4" w:rsidRPr="00022D2E" w:rsidRDefault="009122F4" w:rsidP="009122F4">
      <w:pPr>
        <w:pStyle w:val="paragraph"/>
        <w:numPr>
          <w:ilvl w:val="0"/>
          <w:numId w:val="3"/>
        </w:numPr>
        <w:spacing w:before="0" w:beforeAutospacing="0" w:after="0" w:afterAutospacing="0"/>
        <w:ind w:left="709" w:firstLine="0"/>
        <w:jc w:val="both"/>
        <w:textAlignment w:val="baseline"/>
        <w:rPr>
          <w:sz w:val="28"/>
          <w:szCs w:val="28"/>
        </w:rPr>
      </w:pPr>
      <w:r w:rsidRPr="00022D2E">
        <w:rPr>
          <w:rStyle w:val="normaltextrun"/>
          <w:sz w:val="28"/>
          <w:szCs w:val="28"/>
        </w:rPr>
        <w:t>сведения о лицах, голосовавших против принятия решения собрания и потребовавших внести запись об этом в протокол.</w:t>
      </w:r>
      <w:r w:rsidRPr="00022D2E">
        <w:rPr>
          <w:rStyle w:val="eop"/>
          <w:sz w:val="28"/>
          <w:szCs w:val="28"/>
        </w:rPr>
        <w:t> </w:t>
      </w:r>
    </w:p>
    <w:p w14:paraId="5709A7EB" w14:textId="4FD8FADD" w:rsidR="00FC476E" w:rsidRPr="00FC476E" w:rsidRDefault="001019E3" w:rsidP="00FC476E">
      <w:pPr>
        <w:pStyle w:val="af0"/>
        <w:numPr>
          <w:ilvl w:val="1"/>
          <w:numId w:val="37"/>
        </w:numPr>
        <w:ind w:left="142"/>
        <w:jc w:val="both"/>
        <w:rPr>
          <w:rFonts w:ascii="Times New Roman" w:hAnsi="Times New Roman" w:cs="Times New Roman"/>
          <w:sz w:val="28"/>
          <w:szCs w:val="28"/>
        </w:rPr>
      </w:pPr>
      <w:proofErr w:type="spellStart"/>
      <w:r w:rsidRPr="001019E3">
        <w:rPr>
          <w:rStyle w:val="normaltextrun"/>
          <w:rFonts w:ascii="Times New Roman" w:hAnsi="Times New Roman" w:cs="Times New Roman"/>
          <w:color w:val="000000"/>
          <w:sz w:val="28"/>
          <w:szCs w:val="28"/>
        </w:rPr>
        <w:t>Орготдел</w:t>
      </w:r>
      <w:proofErr w:type="spellEnd"/>
      <w:r>
        <w:rPr>
          <w:rStyle w:val="normaltextrun"/>
          <w:rFonts w:ascii="Times New Roman" w:hAnsi="Times New Roman" w:cs="Times New Roman"/>
          <w:color w:val="000000"/>
          <w:sz w:val="28"/>
          <w:szCs w:val="28"/>
        </w:rPr>
        <w:t xml:space="preserve"> ИОООП</w:t>
      </w:r>
      <w:r w:rsidRPr="00FC476E">
        <w:rPr>
          <w:rStyle w:val="normaltextrun"/>
          <w:rFonts w:ascii="Times New Roman" w:hAnsi="Times New Roman" w:cs="Times New Roman"/>
          <w:color w:val="000000"/>
          <w:sz w:val="28"/>
          <w:szCs w:val="28"/>
        </w:rPr>
        <w:t xml:space="preserve">  </w:t>
      </w:r>
      <w:r w:rsidR="00FC476E" w:rsidRPr="00FC476E">
        <w:rPr>
          <w:rStyle w:val="normaltextrun"/>
          <w:rFonts w:ascii="Times New Roman" w:hAnsi="Times New Roman" w:cs="Times New Roman"/>
          <w:sz w:val="28"/>
          <w:szCs w:val="28"/>
        </w:rPr>
        <w:t>направляет в членские организации копии принятых постановлений Совета в срок не более недели со дня их принятия.</w:t>
      </w:r>
      <w:r w:rsidR="00FC476E" w:rsidRPr="00FC476E">
        <w:rPr>
          <w:rStyle w:val="eop"/>
          <w:rFonts w:ascii="Times New Roman" w:hAnsi="Times New Roman" w:cs="Times New Roman"/>
          <w:sz w:val="28"/>
          <w:szCs w:val="28"/>
        </w:rPr>
        <w:t> </w:t>
      </w:r>
    </w:p>
    <w:p w14:paraId="44C51028" w14:textId="77777777" w:rsidR="00FC476E" w:rsidRPr="00022D2E" w:rsidRDefault="00FC476E" w:rsidP="00FC476E">
      <w:pPr>
        <w:pStyle w:val="af0"/>
        <w:ind w:left="142"/>
        <w:jc w:val="both"/>
        <w:rPr>
          <w:rFonts w:ascii="Times New Roman" w:hAnsi="Times New Roman" w:cs="Times New Roman"/>
          <w:sz w:val="28"/>
          <w:szCs w:val="28"/>
        </w:rPr>
      </w:pPr>
    </w:p>
    <w:p w14:paraId="3091A5D3" w14:textId="2DB7913A" w:rsidR="004C20E8" w:rsidRPr="00022D2E" w:rsidRDefault="004C20E8" w:rsidP="004C20E8">
      <w:pPr>
        <w:pStyle w:val="paragraph"/>
        <w:shd w:val="clear" w:color="auto" w:fill="FFFFFF"/>
        <w:spacing w:before="0" w:beforeAutospacing="0" w:after="0" w:afterAutospacing="0"/>
        <w:ind w:left="-285" w:right="45" w:firstLine="720"/>
        <w:jc w:val="center"/>
        <w:textAlignment w:val="baseline"/>
        <w:rPr>
          <w:sz w:val="28"/>
          <w:szCs w:val="28"/>
        </w:rPr>
      </w:pPr>
    </w:p>
    <w:p w14:paraId="0CF0C441" w14:textId="3170D6DF" w:rsidR="00EC1536" w:rsidRPr="00EC1536" w:rsidRDefault="00EC1536" w:rsidP="00EC1536">
      <w:pPr>
        <w:pStyle w:val="ab"/>
        <w:numPr>
          <w:ilvl w:val="0"/>
          <w:numId w:val="37"/>
        </w:numPr>
        <w:suppressAutoHyphens/>
        <w:ind w:left="142" w:right="-269"/>
        <w:rPr>
          <w:b/>
          <w:sz w:val="30"/>
          <w:szCs w:val="30"/>
        </w:rPr>
      </w:pPr>
      <w:r w:rsidRPr="00EC1536">
        <w:rPr>
          <w:b/>
          <w:sz w:val="30"/>
          <w:szCs w:val="30"/>
        </w:rPr>
        <w:t>ПОРЯДОК ПРОВЕДЕНИЯ ЗАСЕДАНИЯ СОВЕТА В ВИДЕО И СЕЛЕКТОРНОМ РЕЖИМЕ</w:t>
      </w:r>
    </w:p>
    <w:p w14:paraId="0BA5BA86" w14:textId="77777777" w:rsidR="00EC1536" w:rsidRDefault="00EC1536" w:rsidP="00EC1536">
      <w:pPr>
        <w:pStyle w:val="ab"/>
        <w:numPr>
          <w:ilvl w:val="1"/>
          <w:numId w:val="37"/>
        </w:numPr>
        <w:tabs>
          <w:tab w:val="left" w:pos="993"/>
          <w:tab w:val="left" w:pos="1276"/>
        </w:tabs>
        <w:suppressAutoHyphens/>
        <w:ind w:left="142" w:right="-269"/>
        <w:jc w:val="both"/>
        <w:rPr>
          <w:sz w:val="30"/>
          <w:szCs w:val="30"/>
        </w:rPr>
      </w:pPr>
      <w:proofErr w:type="gramStart"/>
      <w:r w:rsidRPr="00E723C0">
        <w:rPr>
          <w:sz w:val="30"/>
          <w:szCs w:val="30"/>
        </w:rPr>
        <w:t>В случаях принятия органами государственной власти Российской Федерации и (или) органами государственной власти субъектов Российской Федерации решений об ограничении или запрете проведения массовых мероприятий, а также в иных необходимых случаях связанных с невозможностью по объективным причинам проведения очных заседаний Совета, Президиум</w:t>
      </w:r>
      <w:r>
        <w:rPr>
          <w:sz w:val="30"/>
          <w:szCs w:val="30"/>
        </w:rPr>
        <w:t xml:space="preserve"> </w:t>
      </w:r>
      <w:r w:rsidRPr="00E723C0">
        <w:rPr>
          <w:sz w:val="30"/>
          <w:szCs w:val="30"/>
        </w:rPr>
        <w:t>принимает решение о возможности проведения заседаний в видео и селекторном режиме (дистанционном) с использованием современных технологий с возможностями двусторонней</w:t>
      </w:r>
      <w:proofErr w:type="gramEnd"/>
      <w:r w:rsidRPr="00E723C0">
        <w:rPr>
          <w:sz w:val="30"/>
          <w:szCs w:val="30"/>
        </w:rPr>
        <w:t xml:space="preserve"> видеосвязи для членов Совета и </w:t>
      </w:r>
      <w:proofErr w:type="gramStart"/>
      <w:r w:rsidRPr="00E723C0">
        <w:rPr>
          <w:sz w:val="30"/>
          <w:szCs w:val="30"/>
        </w:rPr>
        <w:t>идентификации</w:t>
      </w:r>
      <w:proofErr w:type="gramEnd"/>
      <w:r w:rsidRPr="00E723C0">
        <w:rPr>
          <w:sz w:val="30"/>
          <w:szCs w:val="30"/>
        </w:rPr>
        <w:t xml:space="preserve"> принимающих участие в заседании, с соблюдением всех уставных и нормативных требований.</w:t>
      </w:r>
    </w:p>
    <w:p w14:paraId="229AE5C5" w14:textId="77777777" w:rsidR="001649B0" w:rsidRDefault="00EC1536" w:rsidP="00F830C2">
      <w:pPr>
        <w:pStyle w:val="ab"/>
        <w:numPr>
          <w:ilvl w:val="1"/>
          <w:numId w:val="37"/>
        </w:numPr>
        <w:tabs>
          <w:tab w:val="left" w:pos="993"/>
          <w:tab w:val="left" w:pos="1276"/>
        </w:tabs>
        <w:suppressAutoHyphens/>
        <w:ind w:left="142" w:right="-269"/>
        <w:jc w:val="both"/>
        <w:rPr>
          <w:sz w:val="30"/>
          <w:szCs w:val="30"/>
        </w:rPr>
      </w:pPr>
      <w:r w:rsidRPr="001649B0">
        <w:rPr>
          <w:sz w:val="30"/>
          <w:szCs w:val="30"/>
        </w:rPr>
        <w:t>Проект повестки заседания, проекты постановлений, другие материалы, вносимые на заседание Совета, направляются на электронный адрес членов Совета</w:t>
      </w:r>
      <w:r w:rsidR="001649B0">
        <w:rPr>
          <w:sz w:val="30"/>
          <w:szCs w:val="30"/>
        </w:rPr>
        <w:t>.</w:t>
      </w:r>
    </w:p>
    <w:p w14:paraId="179873AA" w14:textId="6B5E7AD3" w:rsidR="00EC1536" w:rsidRPr="001649B0" w:rsidRDefault="00EC1536" w:rsidP="00F830C2">
      <w:pPr>
        <w:pStyle w:val="ab"/>
        <w:numPr>
          <w:ilvl w:val="1"/>
          <w:numId w:val="37"/>
        </w:numPr>
        <w:tabs>
          <w:tab w:val="left" w:pos="993"/>
          <w:tab w:val="left" w:pos="1276"/>
        </w:tabs>
        <w:suppressAutoHyphens/>
        <w:ind w:left="142" w:right="-269"/>
        <w:jc w:val="both"/>
        <w:rPr>
          <w:sz w:val="30"/>
          <w:szCs w:val="30"/>
        </w:rPr>
      </w:pPr>
      <w:r w:rsidRPr="001649B0">
        <w:rPr>
          <w:sz w:val="30"/>
          <w:szCs w:val="30"/>
        </w:rPr>
        <w:t>В случае если от члена Совета, не поступило заявление об участии в заседании в дистанционном формате, либо, если такое участие невозможно, присутствие должно быть обеспечено в обычном режиме (очном) с учетом установленных требований.</w:t>
      </w:r>
    </w:p>
    <w:p w14:paraId="4E9A071D" w14:textId="77777777" w:rsidR="00EC1536" w:rsidRDefault="00EC1536" w:rsidP="00EC1536">
      <w:pPr>
        <w:pStyle w:val="ab"/>
        <w:numPr>
          <w:ilvl w:val="1"/>
          <w:numId w:val="37"/>
        </w:numPr>
        <w:tabs>
          <w:tab w:val="left" w:pos="993"/>
          <w:tab w:val="left" w:pos="1276"/>
        </w:tabs>
        <w:suppressAutoHyphens/>
        <w:ind w:left="142" w:right="-269"/>
        <w:jc w:val="both"/>
        <w:rPr>
          <w:sz w:val="30"/>
          <w:szCs w:val="30"/>
        </w:rPr>
      </w:pPr>
      <w:r w:rsidRPr="00EC1536">
        <w:rPr>
          <w:sz w:val="30"/>
          <w:szCs w:val="30"/>
        </w:rPr>
        <w:t>Дистанционный</w:t>
      </w:r>
      <w:r w:rsidRPr="00EC1536">
        <w:rPr>
          <w:sz w:val="30"/>
          <w:szCs w:val="30"/>
          <w:shd w:val="clear" w:color="auto" w:fill="FFFFFF"/>
        </w:rPr>
        <w:t xml:space="preserve"> формат участия в заседании членов Совета фиксируется в протоколе и аудиовидеозаписи заседания, а присутствие в таком формате членов Совета обозначается путем оглашения в начале заседания списка членов принимающих участие в дистанционном режиме.</w:t>
      </w:r>
    </w:p>
    <w:p w14:paraId="060FD2E2" w14:textId="77777777" w:rsidR="00EC1536" w:rsidRDefault="00EC1536" w:rsidP="00EC1536">
      <w:pPr>
        <w:pStyle w:val="ab"/>
        <w:numPr>
          <w:ilvl w:val="1"/>
          <w:numId w:val="37"/>
        </w:numPr>
        <w:tabs>
          <w:tab w:val="left" w:pos="993"/>
          <w:tab w:val="left" w:pos="1276"/>
        </w:tabs>
        <w:suppressAutoHyphens/>
        <w:ind w:left="142" w:right="-269"/>
        <w:jc w:val="both"/>
        <w:rPr>
          <w:sz w:val="30"/>
          <w:szCs w:val="30"/>
        </w:rPr>
      </w:pPr>
      <w:r w:rsidRPr="00EC1536">
        <w:rPr>
          <w:sz w:val="30"/>
          <w:szCs w:val="30"/>
        </w:rPr>
        <w:t xml:space="preserve">Процедура идентификации членов Совета осуществляется с использованием технологических возможностей площадок (платформ), с </w:t>
      </w:r>
      <w:r w:rsidRPr="00EC1536">
        <w:rPr>
          <w:sz w:val="30"/>
          <w:szCs w:val="30"/>
        </w:rPr>
        <w:lastRenderedPageBreak/>
        <w:t>помощью которых производится видеоконференц-связь: регистрация с полным указанием Ф.И.О. или закрытая регистрация с рассылкой ссылок для приглашения. В иных случаях (при большом количестве участников) во время проведения заседаний по видеосвязи предоставляются (демонстрируются на экране) документы подтверждающие личность.</w:t>
      </w:r>
    </w:p>
    <w:p w14:paraId="2819D86F" w14:textId="77777777" w:rsidR="00EC1536" w:rsidRDefault="00EC1536" w:rsidP="00EC1536">
      <w:pPr>
        <w:pStyle w:val="ab"/>
        <w:numPr>
          <w:ilvl w:val="1"/>
          <w:numId w:val="37"/>
        </w:numPr>
        <w:tabs>
          <w:tab w:val="left" w:pos="993"/>
          <w:tab w:val="left" w:pos="1276"/>
        </w:tabs>
        <w:suppressAutoHyphens/>
        <w:ind w:left="142" w:right="-269"/>
        <w:jc w:val="both"/>
        <w:rPr>
          <w:sz w:val="30"/>
          <w:szCs w:val="30"/>
        </w:rPr>
      </w:pPr>
      <w:r w:rsidRPr="00EC1536">
        <w:rPr>
          <w:sz w:val="30"/>
          <w:szCs w:val="30"/>
        </w:rPr>
        <w:t>Подтверждение  идентификации членов и подсчет голосов по вопросам повестки осуществляется Мандатной комиссией.</w:t>
      </w:r>
    </w:p>
    <w:p w14:paraId="0290D3E0" w14:textId="77777777" w:rsidR="00EC1536" w:rsidRDefault="00EC1536" w:rsidP="00EC1536">
      <w:pPr>
        <w:pStyle w:val="ab"/>
        <w:numPr>
          <w:ilvl w:val="1"/>
          <w:numId w:val="37"/>
        </w:numPr>
        <w:tabs>
          <w:tab w:val="left" w:pos="993"/>
          <w:tab w:val="left" w:pos="1276"/>
        </w:tabs>
        <w:suppressAutoHyphens/>
        <w:ind w:left="142" w:right="-269"/>
        <w:jc w:val="both"/>
        <w:rPr>
          <w:sz w:val="30"/>
          <w:szCs w:val="30"/>
        </w:rPr>
      </w:pPr>
      <w:r w:rsidRPr="00EC1536">
        <w:rPr>
          <w:sz w:val="30"/>
          <w:szCs w:val="30"/>
        </w:rPr>
        <w:t>Во время дистанционного заседания голосование по обсуждаемым вопросам и запись на выступления могут проводиться с помощью встроенных средств используемой платформы видеоконференц-связи или путем видео-опроса членов, участвующих в дистанционном заседании (поднятие рук, иные способы, определяемые в начале дистанционного заседания).</w:t>
      </w:r>
    </w:p>
    <w:p w14:paraId="091CD8AC" w14:textId="77777777" w:rsidR="00EC1536" w:rsidRDefault="00EC1536" w:rsidP="00EC1536">
      <w:pPr>
        <w:pStyle w:val="ab"/>
        <w:numPr>
          <w:ilvl w:val="1"/>
          <w:numId w:val="37"/>
        </w:numPr>
        <w:tabs>
          <w:tab w:val="left" w:pos="993"/>
          <w:tab w:val="left" w:pos="1276"/>
        </w:tabs>
        <w:suppressAutoHyphens/>
        <w:ind w:left="142" w:right="-269"/>
        <w:jc w:val="both"/>
        <w:rPr>
          <w:sz w:val="30"/>
          <w:szCs w:val="30"/>
        </w:rPr>
      </w:pPr>
      <w:r w:rsidRPr="00EC1536">
        <w:rPr>
          <w:sz w:val="30"/>
          <w:szCs w:val="30"/>
        </w:rPr>
        <w:t xml:space="preserve">Технические перерывы и перенос заседания могут быть обусловлены разрывом </w:t>
      </w:r>
      <w:proofErr w:type="spellStart"/>
      <w:r w:rsidRPr="00EC1536">
        <w:rPr>
          <w:sz w:val="30"/>
          <w:szCs w:val="30"/>
        </w:rPr>
        <w:t>аудиовидеосвязи</w:t>
      </w:r>
      <w:proofErr w:type="spellEnd"/>
      <w:r w:rsidRPr="00EC1536">
        <w:rPr>
          <w:sz w:val="30"/>
          <w:szCs w:val="30"/>
        </w:rPr>
        <w:t xml:space="preserve"> и (или) возникновением существенных технических сбоев работы оборудования, при которых нарушается необходимое взаимодействие участников заседания, если при этом не может быть обеспечена возможность идентифицировать участников заседания, видеть и слышать ими друг друга.</w:t>
      </w:r>
    </w:p>
    <w:p w14:paraId="32B0FCFA" w14:textId="77777777" w:rsidR="00EC1536" w:rsidRPr="00EC1536" w:rsidRDefault="00EC1536" w:rsidP="00EC1536">
      <w:pPr>
        <w:pStyle w:val="ab"/>
        <w:numPr>
          <w:ilvl w:val="1"/>
          <w:numId w:val="37"/>
        </w:numPr>
        <w:tabs>
          <w:tab w:val="left" w:pos="993"/>
          <w:tab w:val="left" w:pos="1276"/>
        </w:tabs>
        <w:suppressAutoHyphens/>
        <w:ind w:left="142" w:right="-269"/>
        <w:jc w:val="both"/>
        <w:rPr>
          <w:sz w:val="30"/>
          <w:szCs w:val="30"/>
        </w:rPr>
      </w:pPr>
      <w:r w:rsidRPr="00EC1536">
        <w:rPr>
          <w:sz w:val="30"/>
          <w:szCs w:val="30"/>
        </w:rPr>
        <w:t>Порядок проведения заседаний в остальном аналогичен порядку проведения в очной форме.</w:t>
      </w:r>
    </w:p>
    <w:p w14:paraId="4DD935DB" w14:textId="46B0203B" w:rsidR="007E1563" w:rsidRPr="00022D2E" w:rsidRDefault="007E1563" w:rsidP="004C20E8">
      <w:pPr>
        <w:pStyle w:val="paragraph"/>
        <w:spacing w:before="0" w:beforeAutospacing="0" w:after="0" w:afterAutospacing="0"/>
        <w:ind w:left="-285"/>
        <w:textAlignment w:val="baseline"/>
        <w:rPr>
          <w:rStyle w:val="eop"/>
          <w:sz w:val="28"/>
          <w:szCs w:val="28"/>
        </w:rPr>
      </w:pPr>
    </w:p>
    <w:p w14:paraId="710C9261" w14:textId="38279823" w:rsidR="004D49E9" w:rsidRPr="0077601D" w:rsidRDefault="00B96B11" w:rsidP="00EC1536">
      <w:pPr>
        <w:pStyle w:val="af0"/>
        <w:numPr>
          <w:ilvl w:val="0"/>
          <w:numId w:val="37"/>
        </w:numPr>
        <w:ind w:left="142"/>
        <w:rPr>
          <w:rFonts w:ascii="Times New Roman" w:hAnsi="Times New Roman" w:cs="Times New Roman"/>
          <w:b/>
          <w:bCs/>
          <w:sz w:val="28"/>
          <w:szCs w:val="28"/>
        </w:rPr>
      </w:pPr>
      <w:r w:rsidRPr="00022D2E">
        <w:rPr>
          <w:rFonts w:ascii="Times New Roman" w:hAnsi="Times New Roman" w:cs="Times New Roman"/>
          <w:b/>
          <w:bCs/>
          <w:sz w:val="28"/>
          <w:szCs w:val="28"/>
        </w:rPr>
        <w:t xml:space="preserve">ПОРЯДОК ПРОВЕДЕНИЯ ЗАСЕДАНИЯ СОВЕТА </w:t>
      </w:r>
      <w:r w:rsidRPr="0077601D">
        <w:rPr>
          <w:rFonts w:ascii="Times New Roman" w:hAnsi="Times New Roman" w:cs="Times New Roman"/>
          <w:b/>
          <w:bCs/>
          <w:sz w:val="28"/>
          <w:szCs w:val="28"/>
        </w:rPr>
        <w:t>В ФОРМЕ  ЗАОЧНОГО ГОЛОСОВАНИЯ (ОПРОСНЫМ ПУТЕМ)</w:t>
      </w:r>
    </w:p>
    <w:p w14:paraId="029497E1" w14:textId="1076FE4E"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Постановления Совета  могут быть приняты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настоящим Регламентом. </w:t>
      </w:r>
    </w:p>
    <w:p w14:paraId="1993434B"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Основанием для проведения заседания Совета ИОООП в форме заочного голосования (опросным путем) является необходимость</w:t>
      </w:r>
      <w:r>
        <w:rPr>
          <w:rFonts w:ascii="Times New Roman" w:hAnsi="Times New Roman" w:cs="Times New Roman"/>
          <w:sz w:val="28"/>
          <w:szCs w:val="28"/>
        </w:rPr>
        <w:t xml:space="preserve"> </w:t>
      </w:r>
      <w:r w:rsidRPr="00022D2E">
        <w:rPr>
          <w:rFonts w:ascii="Times New Roman" w:hAnsi="Times New Roman" w:cs="Times New Roman"/>
          <w:sz w:val="28"/>
          <w:szCs w:val="28"/>
        </w:rPr>
        <w:t>в срочном (оперативном) принятии решения по вопросам, относящимся к компетенции Совета ИОООП или невозможность провести очное заседание по причинам, связанным с эпидемиологической ситуацией в регионе</w:t>
      </w:r>
      <w:r>
        <w:rPr>
          <w:rFonts w:ascii="Times New Roman" w:hAnsi="Times New Roman" w:cs="Times New Roman"/>
          <w:sz w:val="28"/>
          <w:szCs w:val="28"/>
        </w:rPr>
        <w:t xml:space="preserve">, </w:t>
      </w:r>
      <w:r w:rsidRPr="005A6589">
        <w:rPr>
          <w:rFonts w:ascii="Times New Roman" w:hAnsi="Times New Roman" w:cs="Times New Roman"/>
          <w:sz w:val="28"/>
          <w:szCs w:val="28"/>
        </w:rPr>
        <w:t>либо иным причинам.</w:t>
      </w:r>
      <w:r w:rsidRPr="00022D2E">
        <w:rPr>
          <w:rFonts w:ascii="Times New Roman" w:hAnsi="Times New Roman" w:cs="Times New Roman"/>
          <w:sz w:val="28"/>
          <w:szCs w:val="28"/>
        </w:rPr>
        <w:t xml:space="preserve"> </w:t>
      </w:r>
    </w:p>
    <w:p w14:paraId="418962B3"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proofErr w:type="gramStart"/>
      <w:r w:rsidRPr="00022D2E">
        <w:rPr>
          <w:rFonts w:ascii="Times New Roman" w:hAnsi="Times New Roman" w:cs="Times New Roman"/>
          <w:sz w:val="28"/>
          <w:szCs w:val="28"/>
        </w:rPr>
        <w:t xml:space="preserve">При возникновении необходимости принятия решения Совета заочным голосованием (опросным путем), Президиум ИОООП  не менее чем за </w:t>
      </w:r>
      <w:r>
        <w:rPr>
          <w:rFonts w:ascii="Times New Roman" w:hAnsi="Times New Roman" w:cs="Times New Roman"/>
          <w:sz w:val="28"/>
          <w:szCs w:val="28"/>
        </w:rPr>
        <w:t>14</w:t>
      </w:r>
      <w:r w:rsidRPr="00022D2E">
        <w:rPr>
          <w:rFonts w:ascii="Times New Roman" w:hAnsi="Times New Roman" w:cs="Times New Roman"/>
          <w:sz w:val="28"/>
          <w:szCs w:val="28"/>
        </w:rPr>
        <w:t xml:space="preserve"> дней до предполагаемой даты проведения Совета, принимает решение  о проведении заочного голосования (опросным путем), формирует предложения по повестке дня и рабочим органам заседания (счетная, редакционная, мандатная комиссии из числа членов Совета ИОООП, </w:t>
      </w:r>
      <w:r w:rsidRPr="00022D2E">
        <w:rPr>
          <w:rFonts w:ascii="Times New Roman" w:hAnsi="Times New Roman" w:cs="Times New Roman"/>
          <w:sz w:val="28"/>
          <w:szCs w:val="28"/>
        </w:rPr>
        <w:lastRenderedPageBreak/>
        <w:t>проживающих в г. Иваново)</w:t>
      </w:r>
      <w:r>
        <w:rPr>
          <w:rFonts w:ascii="Times New Roman" w:hAnsi="Times New Roman" w:cs="Times New Roman"/>
          <w:sz w:val="28"/>
          <w:szCs w:val="28"/>
        </w:rPr>
        <w:t>,</w:t>
      </w:r>
      <w:r w:rsidRPr="00FD7D4D">
        <w:rPr>
          <w:rFonts w:ascii="Times New Roman" w:hAnsi="Times New Roman" w:cs="Times New Roman"/>
          <w:sz w:val="28"/>
          <w:szCs w:val="28"/>
        </w:rPr>
        <w:t xml:space="preserve"> </w:t>
      </w:r>
      <w:r>
        <w:rPr>
          <w:rFonts w:ascii="Times New Roman" w:hAnsi="Times New Roman" w:cs="Times New Roman"/>
          <w:sz w:val="28"/>
          <w:szCs w:val="28"/>
        </w:rPr>
        <w:t>секретаря заседания (может быть штатный работник ИОООП</w:t>
      </w:r>
      <w:proofErr w:type="gramEnd"/>
      <w:r>
        <w:rPr>
          <w:rFonts w:ascii="Times New Roman" w:hAnsi="Times New Roman" w:cs="Times New Roman"/>
          <w:sz w:val="28"/>
          <w:szCs w:val="28"/>
        </w:rPr>
        <w:t>))</w:t>
      </w:r>
      <w:r w:rsidRPr="00022D2E">
        <w:rPr>
          <w:rFonts w:ascii="Times New Roman" w:hAnsi="Times New Roman" w:cs="Times New Roman"/>
          <w:sz w:val="28"/>
          <w:szCs w:val="28"/>
        </w:rPr>
        <w:t xml:space="preserve">; устанавливает дату </w:t>
      </w:r>
      <w:r w:rsidRPr="005A6589">
        <w:rPr>
          <w:rFonts w:ascii="Times New Roman" w:hAnsi="Times New Roman" w:cs="Times New Roman"/>
          <w:bCs/>
          <w:sz w:val="28"/>
          <w:szCs w:val="28"/>
        </w:rPr>
        <w:t xml:space="preserve">заочного </w:t>
      </w:r>
      <w:r w:rsidRPr="00022D2E">
        <w:rPr>
          <w:rFonts w:ascii="Times New Roman" w:hAnsi="Times New Roman" w:cs="Times New Roman"/>
          <w:sz w:val="28"/>
          <w:szCs w:val="28"/>
        </w:rPr>
        <w:t xml:space="preserve">заседания Совета ИОООП для протокола  с учетом дней на рассылку документов и проведение опроса членов Совета ИОООП; рассматривает и вносит на заседание Совета ИОООП проекты постановлений Совета ИОООП, подлежащих принятию путем заочного голосования (опросным путем). </w:t>
      </w:r>
    </w:p>
    <w:p w14:paraId="4E9C3E53" w14:textId="44058D9D" w:rsidR="009D07F4" w:rsidRPr="00022D2E" w:rsidRDefault="001649B0" w:rsidP="009D07F4">
      <w:pPr>
        <w:pStyle w:val="af0"/>
        <w:numPr>
          <w:ilvl w:val="1"/>
          <w:numId w:val="37"/>
        </w:numPr>
        <w:ind w:left="142"/>
        <w:jc w:val="both"/>
        <w:rPr>
          <w:rFonts w:ascii="Times New Roman" w:hAnsi="Times New Roman" w:cs="Times New Roman"/>
          <w:sz w:val="28"/>
          <w:szCs w:val="28"/>
        </w:rPr>
      </w:pPr>
      <w:r>
        <w:rPr>
          <w:rFonts w:ascii="Times New Roman" w:hAnsi="Times New Roman" w:cs="Times New Roman"/>
          <w:sz w:val="28"/>
          <w:szCs w:val="28"/>
        </w:rPr>
        <w:t>Председательствующим на засед</w:t>
      </w:r>
      <w:r w:rsidR="005A6589">
        <w:rPr>
          <w:rFonts w:ascii="Times New Roman" w:hAnsi="Times New Roman" w:cs="Times New Roman"/>
          <w:sz w:val="28"/>
          <w:szCs w:val="28"/>
        </w:rPr>
        <w:t xml:space="preserve">ании Совета является </w:t>
      </w:r>
      <w:r w:rsidR="009D07F4" w:rsidRPr="00022D2E">
        <w:rPr>
          <w:rFonts w:ascii="Times New Roman" w:hAnsi="Times New Roman" w:cs="Times New Roman"/>
          <w:sz w:val="28"/>
          <w:szCs w:val="28"/>
        </w:rPr>
        <w:t xml:space="preserve">Председатель ИОООП, а в его отсутствие – заместитель Председателя ИОООП. </w:t>
      </w:r>
    </w:p>
    <w:p w14:paraId="5B0FD310" w14:textId="67833B61" w:rsidR="009D07F4" w:rsidRPr="00022D2E" w:rsidRDefault="005A6589" w:rsidP="009D07F4">
      <w:pPr>
        <w:pStyle w:val="af0"/>
        <w:numPr>
          <w:ilvl w:val="1"/>
          <w:numId w:val="37"/>
        </w:numPr>
        <w:ind w:left="142"/>
        <w:jc w:val="both"/>
        <w:rPr>
          <w:rFonts w:ascii="Times New Roman" w:hAnsi="Times New Roman" w:cs="Times New Roman"/>
          <w:sz w:val="28"/>
          <w:szCs w:val="28"/>
        </w:rPr>
      </w:pPr>
      <w:proofErr w:type="spellStart"/>
      <w:r w:rsidRPr="001019E3">
        <w:rPr>
          <w:rStyle w:val="normaltextrun"/>
          <w:rFonts w:ascii="Times New Roman" w:hAnsi="Times New Roman" w:cs="Times New Roman"/>
          <w:color w:val="000000"/>
          <w:sz w:val="28"/>
          <w:szCs w:val="28"/>
        </w:rPr>
        <w:t>Орготдел</w:t>
      </w:r>
      <w:proofErr w:type="spellEnd"/>
      <w:r>
        <w:rPr>
          <w:rStyle w:val="normaltextrun"/>
          <w:rFonts w:ascii="Times New Roman" w:hAnsi="Times New Roman" w:cs="Times New Roman"/>
          <w:color w:val="000000"/>
          <w:sz w:val="28"/>
          <w:szCs w:val="28"/>
        </w:rPr>
        <w:t xml:space="preserve"> ИОООП</w:t>
      </w:r>
      <w:r w:rsidRPr="00FC476E">
        <w:rPr>
          <w:rStyle w:val="normaltextrun"/>
          <w:rFonts w:ascii="Times New Roman" w:hAnsi="Times New Roman" w:cs="Times New Roman"/>
          <w:color w:val="000000"/>
          <w:sz w:val="28"/>
          <w:szCs w:val="28"/>
        </w:rPr>
        <w:t xml:space="preserve">  </w:t>
      </w:r>
      <w:r w:rsidR="009D07F4" w:rsidRPr="00022D2E">
        <w:rPr>
          <w:rFonts w:ascii="Times New Roman" w:hAnsi="Times New Roman" w:cs="Times New Roman"/>
          <w:sz w:val="28"/>
          <w:szCs w:val="28"/>
        </w:rPr>
        <w:t xml:space="preserve">не </w:t>
      </w:r>
      <w:proofErr w:type="gramStart"/>
      <w:r w:rsidR="009D07F4" w:rsidRPr="00022D2E">
        <w:rPr>
          <w:rFonts w:ascii="Times New Roman" w:hAnsi="Times New Roman" w:cs="Times New Roman"/>
          <w:sz w:val="28"/>
          <w:szCs w:val="28"/>
        </w:rPr>
        <w:t>позднее</w:t>
      </w:r>
      <w:proofErr w:type="gramEnd"/>
      <w:r w:rsidR="009D07F4" w:rsidRPr="00022D2E">
        <w:rPr>
          <w:rFonts w:ascii="Times New Roman" w:hAnsi="Times New Roman" w:cs="Times New Roman"/>
          <w:sz w:val="28"/>
          <w:szCs w:val="28"/>
        </w:rPr>
        <w:t xml:space="preserve"> чем за </w:t>
      </w:r>
      <w:r w:rsidR="009D07F4">
        <w:rPr>
          <w:rFonts w:ascii="Times New Roman" w:hAnsi="Times New Roman" w:cs="Times New Roman"/>
          <w:sz w:val="28"/>
          <w:szCs w:val="28"/>
        </w:rPr>
        <w:t>10 дней</w:t>
      </w:r>
      <w:r w:rsidR="009D07F4" w:rsidRPr="00022D2E">
        <w:rPr>
          <w:rFonts w:ascii="Times New Roman" w:hAnsi="Times New Roman" w:cs="Times New Roman"/>
          <w:sz w:val="28"/>
          <w:szCs w:val="28"/>
        </w:rPr>
        <w:t xml:space="preserve"> до даты проведения Совета ИОООП путем заочного голосования (опросным путем), направляет </w:t>
      </w:r>
      <w:r w:rsidR="001649B0">
        <w:rPr>
          <w:rFonts w:ascii="Times New Roman" w:hAnsi="Times New Roman" w:cs="Times New Roman"/>
          <w:sz w:val="28"/>
          <w:szCs w:val="28"/>
        </w:rPr>
        <w:t>непосредственно</w:t>
      </w:r>
      <w:r>
        <w:rPr>
          <w:rFonts w:ascii="Times New Roman" w:hAnsi="Times New Roman" w:cs="Times New Roman"/>
          <w:sz w:val="28"/>
          <w:szCs w:val="28"/>
        </w:rPr>
        <w:t>,</w:t>
      </w:r>
      <w:r w:rsidR="001649B0">
        <w:rPr>
          <w:rFonts w:ascii="Times New Roman" w:hAnsi="Times New Roman" w:cs="Times New Roman"/>
          <w:sz w:val="28"/>
          <w:szCs w:val="28"/>
        </w:rPr>
        <w:t xml:space="preserve"> либо </w:t>
      </w:r>
      <w:r w:rsidR="009D07F4" w:rsidRPr="005A6589">
        <w:rPr>
          <w:rFonts w:ascii="Times New Roman" w:hAnsi="Times New Roman" w:cs="Times New Roman"/>
          <w:sz w:val="28"/>
          <w:szCs w:val="28"/>
        </w:rPr>
        <w:t>через членские организации ИОООП</w:t>
      </w:r>
      <w:r w:rsidR="009D07F4" w:rsidRPr="00022D2E">
        <w:rPr>
          <w:rFonts w:ascii="Times New Roman" w:hAnsi="Times New Roman" w:cs="Times New Roman"/>
          <w:sz w:val="28"/>
          <w:szCs w:val="28"/>
        </w:rPr>
        <w:t xml:space="preserve"> уведомления членам Совета ИОООП о проведении Совета ИОООП в форме заочного голосования (опросным путем), а также направляет предложения по повестке, составу рабочих органов и проекты постановлений Совета ИОООП по вопросам повестки дня (приложения       № 1- 4).  </w:t>
      </w:r>
      <w:proofErr w:type="gramStart"/>
      <w:r w:rsidR="009D07F4" w:rsidRPr="00022D2E">
        <w:rPr>
          <w:rFonts w:ascii="Times New Roman" w:hAnsi="Times New Roman" w:cs="Times New Roman"/>
          <w:sz w:val="28"/>
          <w:szCs w:val="28"/>
        </w:rPr>
        <w:t>Письмо должно содержать информацию о сроках проведения процедуры голосования, сроке окончания приема документов с итогами голосования, информацию о почтовом и электронном адресах, на которые необходимо направлять документы с итогами голосования.</w:t>
      </w:r>
      <w:proofErr w:type="gramEnd"/>
    </w:p>
    <w:p w14:paraId="0920EFA6" w14:textId="77777777" w:rsidR="009D07F4" w:rsidRPr="005A6589"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Член Совета ИОООП, ознакомившись с проектами документов заочного заседания Совета ИОООП, выражает свое решение (голосует) по каждому проекту постановления в формате «за», «против», «воздержался», путем проставления отметки о голосовании (</w:t>
      </w:r>
      <w:r w:rsidRPr="00022D2E">
        <w:rPr>
          <w:rFonts w:ascii="Times New Roman" w:hAnsi="Times New Roman" w:cs="Times New Roman"/>
          <w:sz w:val="28"/>
          <w:szCs w:val="28"/>
          <w:lang w:val="en-US"/>
        </w:rPr>
        <w:t>V</w:t>
      </w:r>
      <w:r w:rsidRPr="00022D2E">
        <w:rPr>
          <w:rFonts w:ascii="Times New Roman" w:hAnsi="Times New Roman" w:cs="Times New Roman"/>
          <w:sz w:val="28"/>
          <w:szCs w:val="28"/>
        </w:rPr>
        <w:t xml:space="preserve"> или </w:t>
      </w:r>
      <w:r w:rsidRPr="00022D2E">
        <w:rPr>
          <w:rFonts w:ascii="Times New Roman" w:hAnsi="Times New Roman" w:cs="Times New Roman"/>
          <w:sz w:val="28"/>
          <w:szCs w:val="28"/>
          <w:lang w:val="en-US"/>
        </w:rPr>
        <w:t>X</w:t>
      </w:r>
      <w:r w:rsidRPr="00022D2E">
        <w:rPr>
          <w:rFonts w:ascii="Times New Roman" w:hAnsi="Times New Roman" w:cs="Times New Roman"/>
          <w:sz w:val="28"/>
          <w:szCs w:val="28"/>
        </w:rPr>
        <w:t xml:space="preserve"> в соответствующем квадрате, расположенном в строке «Голосование» в конце каждого проекта документа Совета ИОООП).   Член Совета ИОООП также может предоставить свои редакционные замечания, предложения, правки  по проектам документов, которые будут рассмотрены редакционной комиссией заседания Совета ИОООП и при необходимости учтены в итоговой редакции документов </w:t>
      </w:r>
      <w:r w:rsidRPr="005A6589">
        <w:rPr>
          <w:rFonts w:ascii="Times New Roman" w:hAnsi="Times New Roman" w:cs="Times New Roman"/>
          <w:sz w:val="28"/>
          <w:szCs w:val="28"/>
        </w:rPr>
        <w:t>Совета ИОООП.</w:t>
      </w:r>
    </w:p>
    <w:p w14:paraId="02D7C36E" w14:textId="77777777" w:rsidR="005A6589" w:rsidRDefault="009D07F4" w:rsidP="005A6589">
      <w:pPr>
        <w:pStyle w:val="af0"/>
        <w:numPr>
          <w:ilvl w:val="1"/>
          <w:numId w:val="37"/>
        </w:numPr>
        <w:ind w:left="142"/>
        <w:jc w:val="both"/>
        <w:rPr>
          <w:rFonts w:ascii="Times New Roman" w:hAnsi="Times New Roman" w:cs="Times New Roman"/>
          <w:sz w:val="28"/>
          <w:szCs w:val="28"/>
        </w:rPr>
      </w:pPr>
      <w:r w:rsidRPr="005A6589">
        <w:rPr>
          <w:rFonts w:ascii="Times New Roman" w:hAnsi="Times New Roman" w:cs="Times New Roman"/>
          <w:sz w:val="28"/>
          <w:szCs w:val="28"/>
        </w:rPr>
        <w:t>Предложения, замечания членов Совета ИОООП, носящие принципиальный характер, принимаются к учету редакционной комиссией заседания с последующим рассмотрением на очередном (очном) заседании Совета ИОООП.  Результаты работы редакционной комиссии оформляются соответствующим решением.</w:t>
      </w:r>
    </w:p>
    <w:p w14:paraId="558D93E0" w14:textId="4C9B74AC" w:rsidR="009D07F4" w:rsidRPr="005A6589" w:rsidRDefault="009D07F4" w:rsidP="005A6589">
      <w:pPr>
        <w:pStyle w:val="af0"/>
        <w:numPr>
          <w:ilvl w:val="1"/>
          <w:numId w:val="37"/>
        </w:numPr>
        <w:ind w:left="142"/>
        <w:jc w:val="both"/>
        <w:rPr>
          <w:rFonts w:ascii="Times New Roman" w:hAnsi="Times New Roman" w:cs="Times New Roman"/>
          <w:sz w:val="28"/>
          <w:szCs w:val="28"/>
        </w:rPr>
      </w:pPr>
      <w:proofErr w:type="gramStart"/>
      <w:r w:rsidRPr="005A6589">
        <w:rPr>
          <w:rFonts w:ascii="Times New Roman" w:hAnsi="Times New Roman" w:cs="Times New Roman"/>
          <w:sz w:val="28"/>
          <w:szCs w:val="28"/>
        </w:rPr>
        <w:t>По мере рассмотрения, но не позднее окончания срока процедуры заочного голосования, указанного в уведомлении, члены Совета ИОООП отправляют телеграфной, телетайпной, телефонной, электронной или иной связи,</w:t>
      </w:r>
      <w:r w:rsidRPr="005A6589">
        <w:rPr>
          <w:rFonts w:ascii="Times New Roman" w:hAnsi="Times New Roman" w:cs="Times New Roman"/>
          <w:sz w:val="36"/>
          <w:szCs w:val="36"/>
        </w:rPr>
        <w:t xml:space="preserve"> </w:t>
      </w:r>
      <w:r w:rsidRPr="005A6589">
        <w:rPr>
          <w:rFonts w:ascii="Times New Roman" w:hAnsi="Times New Roman" w:cs="Times New Roman"/>
          <w:sz w:val="28"/>
          <w:szCs w:val="28"/>
        </w:rPr>
        <w:t xml:space="preserve">в электронном виде рассмотренные проекты документов Совета с отметкой о голосовании, с указанием ФИО, занимаемой должности и личной подписью в </w:t>
      </w:r>
      <w:r w:rsidR="005A6589" w:rsidRPr="005A6589">
        <w:rPr>
          <w:rStyle w:val="normaltextrun"/>
          <w:rFonts w:ascii="Times New Roman" w:hAnsi="Times New Roman" w:cs="Times New Roman"/>
          <w:color w:val="000000"/>
          <w:sz w:val="28"/>
          <w:szCs w:val="28"/>
        </w:rPr>
        <w:t xml:space="preserve">ИОООП  </w:t>
      </w:r>
      <w:r w:rsidRPr="005A6589">
        <w:rPr>
          <w:rFonts w:ascii="Times New Roman" w:hAnsi="Times New Roman" w:cs="Times New Roman"/>
          <w:sz w:val="28"/>
          <w:szCs w:val="28"/>
        </w:rPr>
        <w:t>по соответствующему электронному адресу, а также оригиналы в письменном виде ‒ почтой</w:t>
      </w:r>
      <w:r w:rsidRPr="005A6589">
        <w:t>,</w:t>
      </w:r>
      <w:r w:rsidRPr="005A6589">
        <w:rPr>
          <w:rFonts w:ascii="Times New Roman" w:hAnsi="Times New Roman" w:cs="Times New Roman"/>
          <w:sz w:val="28"/>
          <w:szCs w:val="28"/>
        </w:rPr>
        <w:t xml:space="preserve"> либо нарочно.</w:t>
      </w:r>
      <w:proofErr w:type="gramEnd"/>
    </w:p>
    <w:p w14:paraId="336ECD32" w14:textId="4CF6E986"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Прием документов осуществляет </w:t>
      </w:r>
      <w:proofErr w:type="spellStart"/>
      <w:r w:rsidR="005A6589" w:rsidRPr="001019E3">
        <w:rPr>
          <w:rStyle w:val="normaltextrun"/>
          <w:rFonts w:ascii="Times New Roman" w:hAnsi="Times New Roman" w:cs="Times New Roman"/>
          <w:color w:val="000000"/>
          <w:sz w:val="28"/>
          <w:szCs w:val="28"/>
        </w:rPr>
        <w:t>Орготдел</w:t>
      </w:r>
      <w:proofErr w:type="spellEnd"/>
      <w:r w:rsidR="005A6589">
        <w:rPr>
          <w:rStyle w:val="normaltextrun"/>
          <w:rFonts w:ascii="Times New Roman" w:hAnsi="Times New Roman" w:cs="Times New Roman"/>
          <w:color w:val="000000"/>
          <w:sz w:val="28"/>
          <w:szCs w:val="28"/>
        </w:rPr>
        <w:t xml:space="preserve"> ИОООП</w:t>
      </w:r>
      <w:proofErr w:type="gramStart"/>
      <w:r w:rsidR="005A6589" w:rsidRPr="00FC476E">
        <w:rPr>
          <w:rStyle w:val="normaltextrun"/>
          <w:rFonts w:ascii="Times New Roman" w:hAnsi="Times New Roman" w:cs="Times New Roman"/>
          <w:color w:val="000000"/>
          <w:sz w:val="28"/>
          <w:szCs w:val="28"/>
        </w:rPr>
        <w:t> </w:t>
      </w:r>
      <w:r w:rsidRPr="00022D2E">
        <w:rPr>
          <w:rFonts w:ascii="Times New Roman" w:hAnsi="Times New Roman" w:cs="Times New Roman"/>
          <w:sz w:val="28"/>
          <w:szCs w:val="28"/>
        </w:rPr>
        <w:t>,</w:t>
      </w:r>
      <w:proofErr w:type="gramEnd"/>
      <w:r w:rsidRPr="00022D2E">
        <w:rPr>
          <w:rFonts w:ascii="Times New Roman" w:hAnsi="Times New Roman" w:cs="Times New Roman"/>
          <w:sz w:val="28"/>
          <w:szCs w:val="28"/>
        </w:rPr>
        <w:t xml:space="preserve"> который передает их в счетную комиссию заседания Совета ИОООП для осуществления подсчета голосов. </w:t>
      </w:r>
    </w:p>
    <w:p w14:paraId="3CC2C251"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lastRenderedPageBreak/>
        <w:t xml:space="preserve">Проекты документов Совета ИОООП, на которых имеются замечания, предложения, правки членов Совета ИОООП, передаются на рассмотрение в редакционную комиссию заседания Совета ИОООП. </w:t>
      </w:r>
    </w:p>
    <w:p w14:paraId="16A57E63" w14:textId="55A3FFFF"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Подсчет голосов осуществляет счетная комиссия соответствующего заочного заседания Совета ИОООП </w:t>
      </w:r>
      <w:r w:rsidRPr="00012405">
        <w:rPr>
          <w:rFonts w:ascii="Times New Roman" w:hAnsi="Times New Roman" w:cs="Times New Roman"/>
          <w:sz w:val="28"/>
          <w:szCs w:val="28"/>
        </w:rPr>
        <w:t>при технической поддержке</w:t>
      </w:r>
      <w:r w:rsidR="005A6589" w:rsidRPr="005A6589">
        <w:rPr>
          <w:rFonts w:ascii="Times New Roman" w:hAnsi="Times New Roman" w:cs="Times New Roman"/>
          <w:sz w:val="28"/>
          <w:szCs w:val="28"/>
        </w:rPr>
        <w:t xml:space="preserve"> </w:t>
      </w:r>
      <w:proofErr w:type="spellStart"/>
      <w:r w:rsidR="005A6589" w:rsidRPr="001019E3">
        <w:rPr>
          <w:rStyle w:val="normaltextrun"/>
          <w:rFonts w:ascii="Times New Roman" w:hAnsi="Times New Roman" w:cs="Times New Roman"/>
          <w:color w:val="000000"/>
          <w:sz w:val="28"/>
          <w:szCs w:val="28"/>
        </w:rPr>
        <w:t>Орготдел</w:t>
      </w:r>
      <w:r w:rsidR="005A6589">
        <w:rPr>
          <w:rStyle w:val="normaltextrun"/>
          <w:rFonts w:ascii="Times New Roman" w:hAnsi="Times New Roman" w:cs="Times New Roman"/>
          <w:color w:val="000000"/>
          <w:sz w:val="28"/>
          <w:szCs w:val="28"/>
        </w:rPr>
        <w:t>а</w:t>
      </w:r>
      <w:proofErr w:type="spellEnd"/>
      <w:r w:rsidR="005A6589">
        <w:rPr>
          <w:rStyle w:val="normaltextrun"/>
          <w:rFonts w:ascii="Times New Roman" w:hAnsi="Times New Roman" w:cs="Times New Roman"/>
          <w:color w:val="000000"/>
          <w:sz w:val="28"/>
          <w:szCs w:val="28"/>
        </w:rPr>
        <w:t xml:space="preserve"> ИОООП</w:t>
      </w:r>
      <w:r w:rsidRPr="00022D2E">
        <w:rPr>
          <w:rFonts w:ascii="Times New Roman" w:hAnsi="Times New Roman" w:cs="Times New Roman"/>
          <w:sz w:val="28"/>
          <w:szCs w:val="28"/>
        </w:rPr>
        <w:t>, о чем составляется соответствующий протокол (приложение № 5).</w:t>
      </w:r>
    </w:p>
    <w:p w14:paraId="65EE5116"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Не учитываются при подсчете голосов и признаются недействительными проекты документов Совета ИОООП для голосования   в случае:  </w:t>
      </w:r>
    </w:p>
    <w:p w14:paraId="02A9B0E2" w14:textId="77777777" w:rsidR="009D07F4" w:rsidRPr="00022D2E" w:rsidRDefault="009D07F4" w:rsidP="009D07F4">
      <w:pPr>
        <w:pStyle w:val="af0"/>
        <w:numPr>
          <w:ilvl w:val="0"/>
          <w:numId w:val="32"/>
        </w:numPr>
        <w:ind w:left="709"/>
        <w:rPr>
          <w:rFonts w:ascii="Times New Roman" w:hAnsi="Times New Roman" w:cs="Times New Roman"/>
          <w:sz w:val="28"/>
          <w:szCs w:val="28"/>
        </w:rPr>
      </w:pPr>
      <w:r w:rsidRPr="00022D2E">
        <w:rPr>
          <w:rFonts w:ascii="Times New Roman" w:hAnsi="Times New Roman" w:cs="Times New Roman"/>
          <w:sz w:val="28"/>
          <w:szCs w:val="28"/>
        </w:rPr>
        <w:t>отсутствия в документе отметки о голосовании;</w:t>
      </w:r>
    </w:p>
    <w:p w14:paraId="42F37331" w14:textId="77777777" w:rsidR="009D07F4" w:rsidRPr="00022D2E" w:rsidRDefault="009D07F4" w:rsidP="009D07F4">
      <w:pPr>
        <w:pStyle w:val="af0"/>
        <w:numPr>
          <w:ilvl w:val="0"/>
          <w:numId w:val="32"/>
        </w:numPr>
        <w:ind w:left="709"/>
        <w:rPr>
          <w:rFonts w:ascii="Times New Roman" w:hAnsi="Times New Roman" w:cs="Times New Roman"/>
          <w:sz w:val="28"/>
          <w:szCs w:val="28"/>
        </w:rPr>
      </w:pPr>
      <w:r w:rsidRPr="00022D2E">
        <w:rPr>
          <w:rFonts w:ascii="Times New Roman" w:hAnsi="Times New Roman" w:cs="Times New Roman"/>
          <w:sz w:val="28"/>
          <w:szCs w:val="28"/>
        </w:rPr>
        <w:t xml:space="preserve">отсутствия в документе фамилии, инициалов или подписи голосующего; </w:t>
      </w:r>
    </w:p>
    <w:p w14:paraId="1096F546" w14:textId="77777777" w:rsidR="009D07F4" w:rsidRPr="00022D2E" w:rsidRDefault="009D07F4" w:rsidP="009D07F4">
      <w:pPr>
        <w:pStyle w:val="af0"/>
        <w:numPr>
          <w:ilvl w:val="0"/>
          <w:numId w:val="32"/>
        </w:numPr>
        <w:ind w:left="709"/>
        <w:rPr>
          <w:rFonts w:ascii="Times New Roman" w:hAnsi="Times New Roman" w:cs="Times New Roman"/>
          <w:sz w:val="28"/>
          <w:szCs w:val="28"/>
        </w:rPr>
      </w:pPr>
      <w:proofErr w:type="gramStart"/>
      <w:r w:rsidRPr="00022D2E">
        <w:rPr>
          <w:rFonts w:ascii="Times New Roman" w:hAnsi="Times New Roman" w:cs="Times New Roman"/>
          <w:sz w:val="28"/>
          <w:szCs w:val="28"/>
        </w:rPr>
        <w:t>поступившие</w:t>
      </w:r>
      <w:proofErr w:type="gramEnd"/>
      <w:r w:rsidRPr="00022D2E">
        <w:rPr>
          <w:rFonts w:ascii="Times New Roman" w:hAnsi="Times New Roman" w:cs="Times New Roman"/>
          <w:sz w:val="28"/>
          <w:szCs w:val="28"/>
        </w:rPr>
        <w:t xml:space="preserve"> в счетную комиссию несвоевременно. </w:t>
      </w:r>
    </w:p>
    <w:p w14:paraId="0A4C3A14"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Решения Совета ИОООП принимаются большинством голосов его членов, принимающих участие в заседании, при наличии кворума, если иное не предусмотрено  Уставом ИОООП.</w:t>
      </w:r>
    </w:p>
    <w:p w14:paraId="295CB4DC"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Решение считается принятым на дату определения результатов заочного голосования, указанную в уведомлении о проведении заочного голосования.</w:t>
      </w:r>
    </w:p>
    <w:p w14:paraId="64931A1C"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Информация о принятых решениях Совета ИОООП в заочной форме (опросным путем), доводится до членских организаций ИОООП путем размещения на официальном сайте ИОООП в сети Интернет, почтовой или электронной связи.  </w:t>
      </w:r>
    </w:p>
    <w:p w14:paraId="7A5D9B3B" w14:textId="4D590B0F"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Информация об итогах  проведения заседания Совета ИОООП в формате  заочного голосования (опросным путем)  доводится до сведения членов Совета на очередном (очном) заседании Совета</w:t>
      </w:r>
      <w:r w:rsidR="005A6589">
        <w:rPr>
          <w:rFonts w:ascii="Times New Roman" w:hAnsi="Times New Roman" w:cs="Times New Roman"/>
          <w:sz w:val="28"/>
          <w:szCs w:val="28"/>
        </w:rPr>
        <w:t>.</w:t>
      </w:r>
    </w:p>
    <w:p w14:paraId="74191852" w14:textId="7404D287" w:rsidR="009D07F4" w:rsidRPr="005A6589"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 xml:space="preserve">Заполненные в ходе голосования оригиналы проектов документов Совета ИОООП в письменном виде, протокол счетной комиссии, дополнения, изменения, предложения  редакционной комиссии, список членов Совета, принявших участие в заочном голосовании, приобщаются к соответствующему протоколу заседания Совета ИОООП (приложение № 6) и подлежат хранению в </w:t>
      </w:r>
      <w:proofErr w:type="spellStart"/>
      <w:r w:rsidR="005A6589" w:rsidRPr="001019E3">
        <w:rPr>
          <w:rStyle w:val="normaltextrun"/>
          <w:rFonts w:ascii="Times New Roman" w:hAnsi="Times New Roman" w:cs="Times New Roman"/>
          <w:color w:val="000000"/>
          <w:sz w:val="28"/>
          <w:szCs w:val="28"/>
        </w:rPr>
        <w:t>Орготдел</w:t>
      </w:r>
      <w:r w:rsidR="005A6589">
        <w:rPr>
          <w:rStyle w:val="normaltextrun"/>
          <w:rFonts w:ascii="Times New Roman" w:hAnsi="Times New Roman" w:cs="Times New Roman"/>
          <w:color w:val="000000"/>
          <w:sz w:val="28"/>
          <w:szCs w:val="28"/>
        </w:rPr>
        <w:t>е</w:t>
      </w:r>
      <w:proofErr w:type="spellEnd"/>
      <w:r w:rsidR="005A6589">
        <w:rPr>
          <w:rStyle w:val="normaltextrun"/>
          <w:rFonts w:ascii="Times New Roman" w:hAnsi="Times New Roman" w:cs="Times New Roman"/>
          <w:color w:val="000000"/>
          <w:sz w:val="28"/>
          <w:szCs w:val="28"/>
        </w:rPr>
        <w:t xml:space="preserve"> ИОООП</w:t>
      </w:r>
      <w:r w:rsidR="005A6589" w:rsidRPr="00FC476E">
        <w:rPr>
          <w:rStyle w:val="normaltextrun"/>
          <w:rFonts w:ascii="Times New Roman" w:hAnsi="Times New Roman" w:cs="Times New Roman"/>
          <w:color w:val="000000"/>
          <w:sz w:val="28"/>
          <w:szCs w:val="28"/>
        </w:rPr>
        <w:t xml:space="preserve">  </w:t>
      </w:r>
      <w:r w:rsidRPr="005A6589">
        <w:rPr>
          <w:rFonts w:ascii="Times New Roman" w:hAnsi="Times New Roman" w:cs="Times New Roman"/>
          <w:sz w:val="28"/>
          <w:szCs w:val="28"/>
        </w:rPr>
        <w:t xml:space="preserve">с последующей передачей в архив.  </w:t>
      </w:r>
    </w:p>
    <w:p w14:paraId="01C70598" w14:textId="77777777" w:rsidR="009D07F4" w:rsidRPr="00022D2E" w:rsidRDefault="009D07F4" w:rsidP="009D07F4">
      <w:pPr>
        <w:pStyle w:val="af0"/>
        <w:numPr>
          <w:ilvl w:val="1"/>
          <w:numId w:val="37"/>
        </w:numPr>
        <w:ind w:left="142"/>
        <w:jc w:val="both"/>
        <w:rPr>
          <w:rFonts w:ascii="Times New Roman" w:hAnsi="Times New Roman" w:cs="Times New Roman"/>
          <w:sz w:val="28"/>
          <w:szCs w:val="28"/>
        </w:rPr>
      </w:pPr>
      <w:r w:rsidRPr="00022D2E">
        <w:rPr>
          <w:rFonts w:ascii="Times New Roman" w:hAnsi="Times New Roman" w:cs="Times New Roman"/>
          <w:sz w:val="28"/>
          <w:szCs w:val="28"/>
        </w:rPr>
        <w:t>Местом проведения заседания Совета ИОООП в форме заочного голосования (опросным путем) считается город Иваново, проспект Ленина д. 92. Время начала заседания – 11-00 часов московского времени. Время окончания заседания определяется по окончанию работы счетной</w:t>
      </w:r>
      <w:r>
        <w:rPr>
          <w:rFonts w:ascii="Times New Roman" w:hAnsi="Times New Roman" w:cs="Times New Roman"/>
          <w:sz w:val="28"/>
          <w:szCs w:val="28"/>
        </w:rPr>
        <w:t>,</w:t>
      </w:r>
      <w:r w:rsidRPr="00022D2E">
        <w:rPr>
          <w:rFonts w:ascii="Times New Roman" w:hAnsi="Times New Roman" w:cs="Times New Roman"/>
          <w:sz w:val="28"/>
          <w:szCs w:val="28"/>
        </w:rPr>
        <w:t xml:space="preserve"> редакционной</w:t>
      </w:r>
      <w:r>
        <w:rPr>
          <w:rFonts w:ascii="Times New Roman" w:hAnsi="Times New Roman" w:cs="Times New Roman"/>
          <w:sz w:val="28"/>
          <w:szCs w:val="28"/>
        </w:rPr>
        <w:t xml:space="preserve">, мандатной </w:t>
      </w:r>
      <w:r w:rsidRPr="00022D2E">
        <w:rPr>
          <w:rFonts w:ascii="Times New Roman" w:hAnsi="Times New Roman" w:cs="Times New Roman"/>
          <w:sz w:val="28"/>
          <w:szCs w:val="28"/>
        </w:rPr>
        <w:t xml:space="preserve"> комиссий заседания Совета ИОООП.</w:t>
      </w:r>
    </w:p>
    <w:p w14:paraId="52727127" w14:textId="77777777" w:rsidR="009D07F4" w:rsidRDefault="009D07F4" w:rsidP="00C41638">
      <w:pPr>
        <w:pStyle w:val="paragraph"/>
        <w:shd w:val="clear" w:color="auto" w:fill="FFFFFF"/>
        <w:spacing w:before="0" w:beforeAutospacing="0" w:after="0" w:afterAutospacing="0"/>
        <w:ind w:left="-285" w:right="45"/>
        <w:jc w:val="center"/>
        <w:textAlignment w:val="baseline"/>
        <w:rPr>
          <w:rStyle w:val="normaltextrun"/>
          <w:b/>
          <w:bCs/>
          <w:color w:val="000000"/>
          <w:sz w:val="28"/>
          <w:szCs w:val="28"/>
        </w:rPr>
      </w:pPr>
    </w:p>
    <w:p w14:paraId="18EC89E5" w14:textId="3881464B" w:rsidR="00C41638" w:rsidRPr="00022D2E" w:rsidRDefault="00B206B2" w:rsidP="00C41638">
      <w:pPr>
        <w:pStyle w:val="paragraph"/>
        <w:shd w:val="clear" w:color="auto" w:fill="FFFFFF"/>
        <w:spacing w:before="0" w:beforeAutospacing="0" w:after="0" w:afterAutospacing="0"/>
        <w:ind w:left="-285" w:right="45"/>
        <w:jc w:val="center"/>
        <w:textAlignment w:val="baseline"/>
        <w:rPr>
          <w:sz w:val="28"/>
          <w:szCs w:val="28"/>
        </w:rPr>
      </w:pPr>
      <w:r>
        <w:rPr>
          <w:rStyle w:val="normaltextrun"/>
          <w:b/>
          <w:bCs/>
          <w:color w:val="000000"/>
          <w:sz w:val="28"/>
          <w:szCs w:val="28"/>
        </w:rPr>
        <w:t>4.</w:t>
      </w:r>
      <w:r w:rsidR="00C41638" w:rsidRPr="00022D2E">
        <w:rPr>
          <w:rStyle w:val="normaltextrun"/>
          <w:b/>
          <w:bCs/>
          <w:color w:val="000000"/>
          <w:sz w:val="28"/>
          <w:szCs w:val="28"/>
        </w:rPr>
        <w:t xml:space="preserve"> ЗАКЛЮЧИТЕЛЬНЫЕ ПОЛОЖЕНИЯ</w:t>
      </w:r>
      <w:r w:rsidR="00C41638" w:rsidRPr="00022D2E">
        <w:rPr>
          <w:rStyle w:val="eop"/>
          <w:color w:val="000000"/>
          <w:sz w:val="28"/>
          <w:szCs w:val="28"/>
        </w:rPr>
        <w:t> </w:t>
      </w:r>
    </w:p>
    <w:p w14:paraId="4572E3F8" w14:textId="77777777" w:rsidR="00C41638" w:rsidRPr="00022D2E" w:rsidRDefault="00C41638" w:rsidP="00C41638">
      <w:pPr>
        <w:pStyle w:val="paragraph"/>
        <w:shd w:val="clear" w:color="auto" w:fill="FFFFFF"/>
        <w:spacing w:before="0" w:beforeAutospacing="0" w:after="0" w:afterAutospacing="0"/>
        <w:ind w:left="-285" w:right="45"/>
        <w:jc w:val="center"/>
        <w:textAlignment w:val="baseline"/>
        <w:rPr>
          <w:sz w:val="28"/>
          <w:szCs w:val="28"/>
        </w:rPr>
      </w:pPr>
      <w:r w:rsidRPr="00022D2E">
        <w:rPr>
          <w:rStyle w:val="eop"/>
          <w:color w:val="000000"/>
          <w:sz w:val="28"/>
          <w:szCs w:val="28"/>
        </w:rPr>
        <w:t> </w:t>
      </w:r>
    </w:p>
    <w:p w14:paraId="1BF852C3" w14:textId="2DFC315E" w:rsidR="00C41638" w:rsidRPr="00597D65" w:rsidRDefault="00C41638" w:rsidP="00C41638">
      <w:pPr>
        <w:pStyle w:val="paragraph"/>
        <w:numPr>
          <w:ilvl w:val="1"/>
          <w:numId w:val="34"/>
        </w:numPr>
        <w:shd w:val="clear" w:color="auto" w:fill="FFFFFF"/>
        <w:spacing w:before="0" w:beforeAutospacing="0" w:after="0" w:afterAutospacing="0"/>
        <w:ind w:left="142"/>
        <w:jc w:val="both"/>
        <w:textAlignment w:val="baseline"/>
        <w:rPr>
          <w:sz w:val="28"/>
          <w:szCs w:val="28"/>
        </w:rPr>
      </w:pPr>
      <w:r w:rsidRPr="00597D65">
        <w:rPr>
          <w:rStyle w:val="normaltextrun"/>
          <w:color w:val="000000"/>
          <w:sz w:val="28"/>
          <w:szCs w:val="28"/>
        </w:rPr>
        <w:t>Аппарат ИОООП осуществляет организационно-техническую подготовку проведения заседаний Совета, рабочих групп</w:t>
      </w:r>
      <w:r w:rsidR="00FD7D4D" w:rsidRPr="00597D65">
        <w:rPr>
          <w:rStyle w:val="normaltextrun"/>
          <w:color w:val="000000"/>
          <w:sz w:val="28"/>
          <w:szCs w:val="28"/>
        </w:rPr>
        <w:t>, комиссий Совета</w:t>
      </w:r>
      <w:r w:rsidRPr="00597D65">
        <w:rPr>
          <w:rStyle w:val="normaltextrun"/>
          <w:color w:val="000000"/>
          <w:sz w:val="28"/>
          <w:szCs w:val="28"/>
        </w:rPr>
        <w:t>.</w:t>
      </w:r>
      <w:r w:rsidRPr="00597D65">
        <w:rPr>
          <w:rStyle w:val="eop"/>
          <w:color w:val="000000"/>
          <w:sz w:val="28"/>
          <w:szCs w:val="28"/>
        </w:rPr>
        <w:t> </w:t>
      </w:r>
    </w:p>
    <w:p w14:paraId="0899AEB4" w14:textId="77777777" w:rsidR="00C41638" w:rsidRPr="00022D2E" w:rsidRDefault="00C41638" w:rsidP="006C02E6">
      <w:pPr>
        <w:spacing w:line="276" w:lineRule="auto"/>
        <w:jc w:val="both"/>
        <w:rPr>
          <w:rFonts w:ascii="Times New Roman" w:hAnsi="Times New Roman" w:cs="Times New Roman"/>
          <w:sz w:val="28"/>
          <w:szCs w:val="28"/>
        </w:rPr>
      </w:pPr>
    </w:p>
    <w:p w14:paraId="4AA3C100" w14:textId="14E65979" w:rsidR="007E1563" w:rsidRPr="00022D2E" w:rsidRDefault="006C02E6" w:rsidP="006C02E6">
      <w:pPr>
        <w:pStyle w:val="paragraph"/>
        <w:spacing w:before="0" w:beforeAutospacing="0" w:after="0" w:afterAutospacing="0"/>
        <w:ind w:left="-285"/>
        <w:textAlignment w:val="baseline"/>
        <w:rPr>
          <w:rStyle w:val="eop"/>
          <w:sz w:val="28"/>
          <w:szCs w:val="28"/>
        </w:rPr>
      </w:pPr>
      <w:r w:rsidRPr="00022D2E">
        <w:rPr>
          <w:sz w:val="28"/>
          <w:szCs w:val="28"/>
        </w:rPr>
        <w:br w:type="page"/>
      </w:r>
    </w:p>
    <w:p w14:paraId="7B61099E" w14:textId="77777777" w:rsidR="008C191B" w:rsidRPr="00022D2E" w:rsidRDefault="008C191B" w:rsidP="008C191B">
      <w:pPr>
        <w:spacing w:after="240"/>
        <w:jc w:val="right"/>
        <w:rPr>
          <w:rFonts w:ascii="Times New Roman" w:hAnsi="Times New Roman" w:cs="Times New Roman"/>
        </w:rPr>
      </w:pPr>
      <w:r w:rsidRPr="00022D2E">
        <w:rPr>
          <w:rFonts w:ascii="Times New Roman" w:hAnsi="Times New Roman" w:cs="Times New Roman"/>
        </w:rPr>
        <w:lastRenderedPageBreak/>
        <w:t>Приложение № 1</w:t>
      </w:r>
    </w:p>
    <w:p w14:paraId="54BAE663" w14:textId="77777777" w:rsidR="008C191B" w:rsidRPr="00022D2E" w:rsidRDefault="008C191B" w:rsidP="008C191B">
      <w:pPr>
        <w:jc w:val="right"/>
        <w:rPr>
          <w:rFonts w:ascii="Times New Roman" w:hAnsi="Times New Roman" w:cs="Times New Roman"/>
          <w:b/>
          <w:u w:val="single"/>
        </w:rPr>
      </w:pPr>
      <w:r w:rsidRPr="00022D2E">
        <w:rPr>
          <w:rFonts w:ascii="Times New Roman" w:hAnsi="Times New Roman" w:cs="Times New Roman"/>
          <w:b/>
          <w:u w:val="single"/>
        </w:rPr>
        <w:t>Образец</w:t>
      </w:r>
    </w:p>
    <w:p w14:paraId="212544B3" w14:textId="77777777" w:rsidR="008C191B" w:rsidRPr="00022D2E" w:rsidRDefault="008C191B" w:rsidP="008C191B">
      <w:pPr>
        <w:jc w:val="right"/>
        <w:rPr>
          <w:rFonts w:ascii="Times New Roman" w:hAnsi="Times New Roman" w:cs="Times New Roman"/>
          <w:b/>
          <w:i/>
        </w:rPr>
      </w:pPr>
    </w:p>
    <w:p w14:paraId="2DC94D9C" w14:textId="77777777" w:rsidR="008C191B" w:rsidRPr="00022D2E" w:rsidRDefault="008C191B" w:rsidP="008C191B">
      <w:pPr>
        <w:jc w:val="center"/>
        <w:rPr>
          <w:rFonts w:ascii="Times New Roman" w:hAnsi="Times New Roman" w:cs="Times New Roman"/>
          <w:i/>
        </w:rPr>
      </w:pPr>
      <w:r w:rsidRPr="00022D2E">
        <w:rPr>
          <w:rFonts w:ascii="Times New Roman" w:hAnsi="Times New Roman" w:cs="Times New Roman"/>
        </w:rPr>
        <w:t xml:space="preserve">                                                                                  </w:t>
      </w:r>
      <w:r w:rsidRPr="00022D2E">
        <w:rPr>
          <w:rFonts w:ascii="Times New Roman" w:hAnsi="Times New Roman" w:cs="Times New Roman"/>
          <w:i/>
        </w:rPr>
        <w:t>Проект</w:t>
      </w:r>
    </w:p>
    <w:p w14:paraId="1EB3378F" w14:textId="77777777" w:rsidR="008C191B" w:rsidRPr="00022D2E" w:rsidRDefault="008C191B" w:rsidP="008C191B">
      <w:pPr>
        <w:ind w:right="-284"/>
        <w:jc w:val="right"/>
        <w:rPr>
          <w:rFonts w:ascii="Times New Roman" w:hAnsi="Times New Roman" w:cs="Times New Roman"/>
          <w:i/>
          <w:sz w:val="24"/>
          <w:szCs w:val="24"/>
        </w:rPr>
      </w:pPr>
      <w:r w:rsidRPr="00022D2E">
        <w:rPr>
          <w:rFonts w:ascii="Times New Roman" w:hAnsi="Times New Roman" w:cs="Times New Roman"/>
          <w:i/>
          <w:sz w:val="24"/>
          <w:szCs w:val="24"/>
        </w:rPr>
        <w:t>Вносится Президиумом ИОООП</w:t>
      </w:r>
    </w:p>
    <w:p w14:paraId="5C673347" w14:textId="77777777" w:rsidR="008C191B" w:rsidRPr="00022D2E" w:rsidRDefault="008C191B" w:rsidP="008C191B">
      <w:pPr>
        <w:rPr>
          <w:rFonts w:ascii="Times New Roman" w:hAnsi="Times New Roman" w:cs="Times New Roman"/>
        </w:rPr>
      </w:pPr>
    </w:p>
    <w:p w14:paraId="7E270BD2" w14:textId="77777777" w:rsidR="008C191B" w:rsidRPr="00022D2E" w:rsidRDefault="008C191B" w:rsidP="008C191B">
      <w:pPr>
        <w:jc w:val="right"/>
        <w:rPr>
          <w:rFonts w:ascii="Times New Roman" w:hAnsi="Times New Roman" w:cs="Times New Roman"/>
          <w:i/>
        </w:rPr>
      </w:pPr>
    </w:p>
    <w:p w14:paraId="3AFD801C" w14:textId="77777777" w:rsidR="008C191B" w:rsidRPr="00022D2E" w:rsidRDefault="008C191B" w:rsidP="008C191B">
      <w:pPr>
        <w:rPr>
          <w:rFonts w:ascii="Times New Roman" w:hAnsi="Times New Roman" w:cs="Times New Roman"/>
          <w:sz w:val="28"/>
          <w:szCs w:val="28"/>
        </w:rPr>
      </w:pPr>
      <w:r w:rsidRPr="00022D2E">
        <w:rPr>
          <w:rFonts w:ascii="Times New Roman" w:hAnsi="Times New Roman" w:cs="Times New Roman"/>
          <w:sz w:val="28"/>
          <w:szCs w:val="28"/>
        </w:rPr>
        <w:t>ПОВЕСТКА</w:t>
      </w:r>
    </w:p>
    <w:p w14:paraId="2A287FB9" w14:textId="77777777" w:rsidR="008C191B" w:rsidRPr="00022D2E" w:rsidRDefault="008C191B" w:rsidP="008C191B">
      <w:pPr>
        <w:spacing w:before="120"/>
        <w:jc w:val="center"/>
        <w:rPr>
          <w:rFonts w:ascii="Times New Roman" w:hAnsi="Times New Roman" w:cs="Times New Roman"/>
          <w:szCs w:val="28"/>
        </w:rPr>
      </w:pPr>
      <w:r w:rsidRPr="00022D2E">
        <w:rPr>
          <w:rFonts w:ascii="Times New Roman" w:hAnsi="Times New Roman" w:cs="Times New Roman"/>
          <w:szCs w:val="28"/>
        </w:rPr>
        <w:t>заседания Совета ИОООП</w:t>
      </w:r>
    </w:p>
    <w:p w14:paraId="6EB8B5F8" w14:textId="77777777" w:rsidR="008C191B" w:rsidRPr="00022D2E" w:rsidRDefault="008C191B" w:rsidP="008C191B">
      <w:pPr>
        <w:spacing w:line="276" w:lineRule="auto"/>
        <w:jc w:val="center"/>
        <w:rPr>
          <w:rFonts w:ascii="Times New Roman" w:hAnsi="Times New Roman" w:cs="Times New Roman"/>
          <w:i/>
        </w:rPr>
      </w:pPr>
      <w:r w:rsidRPr="00022D2E">
        <w:rPr>
          <w:rFonts w:ascii="Times New Roman" w:hAnsi="Times New Roman" w:cs="Times New Roman"/>
          <w:i/>
          <w:sz w:val="24"/>
          <w:szCs w:val="24"/>
        </w:rPr>
        <w:t>(в форме заочного голосования)</w:t>
      </w:r>
    </w:p>
    <w:p w14:paraId="3F29DC29" w14:textId="77777777" w:rsidR="008C191B" w:rsidRPr="00022D2E" w:rsidRDefault="008C191B" w:rsidP="008C191B">
      <w:pPr>
        <w:pStyle w:val="1"/>
        <w:ind w:firstLine="4678"/>
        <w:jc w:val="center"/>
        <w:rPr>
          <w:b/>
          <w:szCs w:val="28"/>
        </w:rPr>
      </w:pPr>
    </w:p>
    <w:p w14:paraId="43EFEE7B" w14:textId="77777777" w:rsidR="008C191B" w:rsidRPr="00022D2E" w:rsidRDefault="008C191B" w:rsidP="008C191B">
      <w:pPr>
        <w:pStyle w:val="1"/>
        <w:ind w:firstLine="4678"/>
        <w:jc w:val="center"/>
        <w:rPr>
          <w:b/>
          <w:szCs w:val="28"/>
        </w:rPr>
      </w:pPr>
      <w:r w:rsidRPr="00022D2E">
        <w:rPr>
          <w:b/>
          <w:szCs w:val="28"/>
        </w:rPr>
        <w:t xml:space="preserve">        </w:t>
      </w:r>
    </w:p>
    <w:p w14:paraId="669CB980" w14:textId="77777777" w:rsidR="008C191B" w:rsidRPr="00022D2E" w:rsidRDefault="008C191B" w:rsidP="008C191B">
      <w:pPr>
        <w:pStyle w:val="1"/>
        <w:ind w:firstLine="4678"/>
        <w:jc w:val="center"/>
        <w:rPr>
          <w:i w:val="0"/>
          <w:sz w:val="24"/>
          <w:szCs w:val="24"/>
        </w:rPr>
      </w:pPr>
      <w:r w:rsidRPr="00022D2E">
        <w:rPr>
          <w:b/>
          <w:szCs w:val="28"/>
        </w:rPr>
        <w:t xml:space="preserve">                              </w:t>
      </w:r>
      <w:r w:rsidRPr="00022D2E">
        <w:rPr>
          <w:sz w:val="24"/>
          <w:szCs w:val="24"/>
        </w:rPr>
        <w:t>«__» __________  2020 г.</w:t>
      </w:r>
    </w:p>
    <w:p w14:paraId="25855505" w14:textId="77777777" w:rsidR="008C191B" w:rsidRPr="00022D2E" w:rsidRDefault="008C191B" w:rsidP="008C191B">
      <w:pPr>
        <w:rPr>
          <w:rFonts w:ascii="Times New Roman" w:hAnsi="Times New Roman" w:cs="Times New Roman"/>
          <w:b/>
          <w:i/>
          <w:szCs w:val="28"/>
        </w:rPr>
      </w:pPr>
    </w:p>
    <w:p w14:paraId="0AB33C55" w14:textId="77777777" w:rsidR="008C191B" w:rsidRPr="00022D2E" w:rsidRDefault="008C191B" w:rsidP="008C191B">
      <w:pPr>
        <w:numPr>
          <w:ilvl w:val="0"/>
          <w:numId w:val="23"/>
        </w:numPr>
        <w:spacing w:after="0" w:line="276" w:lineRule="auto"/>
        <w:ind w:left="0" w:firstLine="709"/>
        <w:jc w:val="both"/>
        <w:rPr>
          <w:rFonts w:ascii="Times New Roman" w:hAnsi="Times New Roman" w:cs="Times New Roman"/>
          <w:szCs w:val="28"/>
        </w:rPr>
      </w:pPr>
      <w:r w:rsidRPr="00022D2E">
        <w:rPr>
          <w:rFonts w:ascii="Times New Roman" w:hAnsi="Times New Roman" w:cs="Times New Roman"/>
          <w:szCs w:val="28"/>
        </w:rPr>
        <w:t xml:space="preserve"> Организационные вопросы</w:t>
      </w:r>
    </w:p>
    <w:p w14:paraId="191E38FC" w14:textId="77777777" w:rsidR="008C191B" w:rsidRPr="00022D2E" w:rsidRDefault="008C191B" w:rsidP="008C191B">
      <w:pPr>
        <w:numPr>
          <w:ilvl w:val="0"/>
          <w:numId w:val="23"/>
        </w:numPr>
        <w:spacing w:after="0" w:line="276" w:lineRule="auto"/>
        <w:ind w:left="0" w:firstLine="709"/>
        <w:jc w:val="both"/>
        <w:rPr>
          <w:rFonts w:ascii="Times New Roman" w:hAnsi="Times New Roman" w:cs="Times New Roman"/>
          <w:szCs w:val="28"/>
        </w:rPr>
      </w:pPr>
      <w:r w:rsidRPr="00022D2E">
        <w:rPr>
          <w:rFonts w:ascii="Times New Roman" w:hAnsi="Times New Roman" w:cs="Times New Roman"/>
          <w:szCs w:val="28"/>
        </w:rPr>
        <w:t>О постоянных комиссиях Совета ИОООП.</w:t>
      </w:r>
    </w:p>
    <w:p w14:paraId="377CE68D" w14:textId="77777777" w:rsidR="008C191B" w:rsidRPr="00022D2E" w:rsidRDefault="008C191B" w:rsidP="008C191B">
      <w:pPr>
        <w:numPr>
          <w:ilvl w:val="0"/>
          <w:numId w:val="23"/>
        </w:numPr>
        <w:spacing w:after="0" w:line="276" w:lineRule="auto"/>
        <w:ind w:left="0" w:firstLine="709"/>
        <w:jc w:val="both"/>
        <w:rPr>
          <w:rFonts w:ascii="Times New Roman" w:hAnsi="Times New Roman" w:cs="Times New Roman"/>
          <w:szCs w:val="28"/>
        </w:rPr>
      </w:pPr>
    </w:p>
    <w:p w14:paraId="4DA5823E" w14:textId="77777777" w:rsidR="008C191B" w:rsidRPr="00022D2E" w:rsidRDefault="008C191B" w:rsidP="008C191B">
      <w:pPr>
        <w:spacing w:line="276" w:lineRule="auto"/>
        <w:jc w:val="both"/>
        <w:rPr>
          <w:rFonts w:ascii="Times New Roman" w:hAnsi="Times New Roman" w:cs="Times New Roman"/>
          <w:szCs w:val="28"/>
        </w:rPr>
      </w:pPr>
    </w:p>
    <w:p w14:paraId="398CE676" w14:textId="77777777" w:rsidR="008C191B" w:rsidRPr="00022D2E" w:rsidRDefault="008C191B" w:rsidP="008C191B">
      <w:pPr>
        <w:spacing w:after="240" w:line="276" w:lineRule="auto"/>
        <w:jc w:val="both"/>
        <w:rPr>
          <w:rFonts w:ascii="Times New Roman" w:hAnsi="Times New Roman" w:cs="Times New Roman"/>
          <w:b/>
          <w:szCs w:val="28"/>
          <w:u w:val="single"/>
        </w:rPr>
      </w:pPr>
      <w:r w:rsidRPr="00022D2E">
        <w:rPr>
          <w:rFonts w:ascii="Times New Roman" w:hAnsi="Times New Roman" w:cs="Times New Roman"/>
          <w:b/>
          <w:szCs w:val="28"/>
          <w:u w:val="single"/>
        </w:rPr>
        <w:t>Голосование:</w:t>
      </w:r>
    </w:p>
    <w:p w14:paraId="6D72162E" w14:textId="77777777" w:rsidR="008C191B" w:rsidRPr="00022D2E" w:rsidRDefault="008C191B" w:rsidP="008C191B">
      <w:pPr>
        <w:spacing w:line="276" w:lineRule="auto"/>
        <w:jc w:val="both"/>
        <w:rPr>
          <w:rFonts w:ascii="Times New Roman" w:hAnsi="Times New Roman" w:cs="Times New Roman"/>
          <w:szCs w:val="28"/>
          <w:u w:val="single"/>
        </w:rPr>
      </w:pPr>
      <w:r w:rsidRPr="00022D2E">
        <w:rPr>
          <w:rFonts w:ascii="Times New Roman" w:hAnsi="Times New Roman" w:cs="Times New Roman"/>
          <w:szCs w:val="28"/>
          <w:u w:val="single"/>
        </w:rPr>
        <w:t xml:space="preserve">«За»  ‒  </w:t>
      </w:r>
      <w:r w:rsidRPr="00022D2E">
        <w:rPr>
          <w:rFonts w:ascii="Times New Roman" w:hAnsi="Times New Roman" w:cs="Times New Roman"/>
          <w:sz w:val="48"/>
          <w:szCs w:val="48"/>
          <w:u w:val="single"/>
        </w:rPr>
        <w:t>□</w:t>
      </w:r>
      <w:r w:rsidRPr="00022D2E">
        <w:rPr>
          <w:rFonts w:ascii="Times New Roman" w:hAnsi="Times New Roman" w:cs="Times New Roman"/>
          <w:szCs w:val="28"/>
          <w:u w:val="single"/>
        </w:rPr>
        <w:t xml:space="preserve">          «Против» ‒  </w:t>
      </w:r>
      <w:r w:rsidRPr="00022D2E">
        <w:rPr>
          <w:rFonts w:ascii="Times New Roman" w:hAnsi="Times New Roman" w:cs="Times New Roman"/>
          <w:sz w:val="48"/>
          <w:szCs w:val="48"/>
          <w:u w:val="single"/>
        </w:rPr>
        <w:t xml:space="preserve">□      </w:t>
      </w:r>
      <w:r w:rsidRPr="00022D2E">
        <w:rPr>
          <w:rFonts w:ascii="Times New Roman" w:hAnsi="Times New Roman" w:cs="Times New Roman"/>
          <w:szCs w:val="28"/>
          <w:u w:val="single"/>
        </w:rPr>
        <w:t xml:space="preserve">«Воздержался» ‒  </w:t>
      </w:r>
      <w:r w:rsidRPr="00022D2E">
        <w:rPr>
          <w:rFonts w:ascii="Times New Roman" w:hAnsi="Times New Roman" w:cs="Times New Roman"/>
          <w:sz w:val="48"/>
          <w:szCs w:val="48"/>
          <w:u w:val="single"/>
        </w:rPr>
        <w:t>□</w:t>
      </w:r>
    </w:p>
    <w:p w14:paraId="4CC9D055" w14:textId="77777777" w:rsidR="008C191B" w:rsidRPr="00022D2E" w:rsidRDefault="008C191B" w:rsidP="008C191B">
      <w:pPr>
        <w:spacing w:line="276" w:lineRule="auto"/>
        <w:jc w:val="center"/>
        <w:rPr>
          <w:rFonts w:ascii="Times New Roman" w:hAnsi="Times New Roman" w:cs="Times New Roman"/>
          <w:i/>
          <w:sz w:val="24"/>
          <w:szCs w:val="24"/>
        </w:rPr>
      </w:pPr>
      <w:r w:rsidRPr="00022D2E">
        <w:rPr>
          <w:rFonts w:ascii="Times New Roman" w:hAnsi="Times New Roman" w:cs="Times New Roman"/>
          <w:i/>
          <w:sz w:val="24"/>
          <w:szCs w:val="24"/>
        </w:rPr>
        <w:t>(отметка о голосовании)</w:t>
      </w:r>
    </w:p>
    <w:p w14:paraId="4A9C31ED"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Предложения, замечания, правки в проекты документов:</w:t>
      </w:r>
    </w:p>
    <w:p w14:paraId="6534222B"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w:t>
      </w:r>
    </w:p>
    <w:p w14:paraId="1C0FB9FE"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w:t>
      </w:r>
    </w:p>
    <w:p w14:paraId="225F0E1B" w14:textId="77777777" w:rsidR="008C191B" w:rsidRPr="00022D2E" w:rsidRDefault="008C191B" w:rsidP="008C191B">
      <w:pPr>
        <w:spacing w:line="276" w:lineRule="auto"/>
        <w:jc w:val="both"/>
        <w:rPr>
          <w:rFonts w:ascii="Times New Roman" w:hAnsi="Times New Roman" w:cs="Times New Roman"/>
          <w:szCs w:val="28"/>
        </w:rPr>
      </w:pPr>
    </w:p>
    <w:p w14:paraId="33ACEA91" w14:textId="77777777" w:rsidR="008C191B" w:rsidRPr="00022D2E" w:rsidRDefault="008C191B" w:rsidP="008C191B">
      <w:pPr>
        <w:spacing w:line="276" w:lineRule="auto"/>
        <w:jc w:val="both"/>
        <w:rPr>
          <w:rFonts w:ascii="Times New Roman" w:hAnsi="Times New Roman" w:cs="Times New Roman"/>
          <w:szCs w:val="28"/>
        </w:rPr>
      </w:pPr>
    </w:p>
    <w:p w14:paraId="0BAF7E77" w14:textId="77777777" w:rsidR="008C191B" w:rsidRPr="00022D2E" w:rsidRDefault="008C191B" w:rsidP="008C191B">
      <w:pPr>
        <w:spacing w:line="276" w:lineRule="auto"/>
        <w:jc w:val="both"/>
        <w:rPr>
          <w:rFonts w:ascii="Times New Roman" w:hAnsi="Times New Roman" w:cs="Times New Roman"/>
          <w:szCs w:val="28"/>
        </w:rPr>
      </w:pPr>
    </w:p>
    <w:p w14:paraId="66936123"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Cs w:val="28"/>
        </w:rPr>
        <w:t xml:space="preserve">__________      ________________________________              </w:t>
      </w:r>
    </w:p>
    <w:p w14:paraId="3F02679D"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 w:val="20"/>
          <w:szCs w:val="20"/>
        </w:rPr>
        <w:t xml:space="preserve">      (подпись)                    (Ф.И.О., занимаемая должность, место работы)</w:t>
      </w:r>
    </w:p>
    <w:p w14:paraId="08A95B2C" w14:textId="77777777" w:rsidR="00D45604" w:rsidRPr="00022D2E" w:rsidRDefault="00D45604" w:rsidP="008C191B">
      <w:pPr>
        <w:jc w:val="right"/>
        <w:rPr>
          <w:rFonts w:ascii="Times New Roman" w:hAnsi="Times New Roman" w:cs="Times New Roman"/>
        </w:rPr>
      </w:pPr>
    </w:p>
    <w:p w14:paraId="07677E2F" w14:textId="77777777" w:rsidR="00D45604" w:rsidRPr="00022D2E" w:rsidRDefault="00D45604" w:rsidP="008C191B">
      <w:pPr>
        <w:jc w:val="right"/>
        <w:rPr>
          <w:rFonts w:ascii="Times New Roman" w:hAnsi="Times New Roman" w:cs="Times New Roman"/>
        </w:rPr>
      </w:pPr>
    </w:p>
    <w:p w14:paraId="17CFFDA9" w14:textId="77777777" w:rsidR="00D45604" w:rsidRPr="00022D2E" w:rsidRDefault="00D45604" w:rsidP="008C191B">
      <w:pPr>
        <w:jc w:val="right"/>
        <w:rPr>
          <w:rFonts w:ascii="Times New Roman" w:hAnsi="Times New Roman" w:cs="Times New Roman"/>
        </w:rPr>
      </w:pPr>
    </w:p>
    <w:p w14:paraId="1F5DD6AB" w14:textId="77777777" w:rsidR="00D45604" w:rsidRPr="00022D2E" w:rsidRDefault="00D45604" w:rsidP="008C191B">
      <w:pPr>
        <w:jc w:val="right"/>
        <w:rPr>
          <w:rFonts w:ascii="Times New Roman" w:hAnsi="Times New Roman" w:cs="Times New Roman"/>
        </w:rPr>
      </w:pPr>
    </w:p>
    <w:p w14:paraId="46254DCA" w14:textId="6E012FDE" w:rsidR="008C191B" w:rsidRPr="00022D2E" w:rsidRDefault="008C191B" w:rsidP="008C191B">
      <w:pPr>
        <w:jc w:val="right"/>
        <w:rPr>
          <w:rFonts w:ascii="Times New Roman" w:hAnsi="Times New Roman" w:cs="Times New Roman"/>
        </w:rPr>
      </w:pPr>
      <w:r w:rsidRPr="00022D2E">
        <w:rPr>
          <w:rFonts w:ascii="Times New Roman" w:hAnsi="Times New Roman" w:cs="Times New Roman"/>
        </w:rPr>
        <w:lastRenderedPageBreak/>
        <w:t>Приложение № 2</w:t>
      </w:r>
    </w:p>
    <w:p w14:paraId="2026123B" w14:textId="77777777" w:rsidR="008C191B" w:rsidRPr="00022D2E" w:rsidRDefault="008C191B" w:rsidP="008C191B">
      <w:pPr>
        <w:jc w:val="both"/>
        <w:rPr>
          <w:rFonts w:ascii="Times New Roman" w:hAnsi="Times New Roman" w:cs="Times New Roman"/>
        </w:rPr>
      </w:pPr>
    </w:p>
    <w:p w14:paraId="6F961EB9" w14:textId="77777777" w:rsidR="008C191B" w:rsidRPr="00022D2E" w:rsidRDefault="008C191B" w:rsidP="008C191B">
      <w:pPr>
        <w:jc w:val="right"/>
        <w:rPr>
          <w:rFonts w:ascii="Times New Roman" w:hAnsi="Times New Roman" w:cs="Times New Roman"/>
          <w:b/>
          <w:i/>
          <w:u w:val="single"/>
        </w:rPr>
      </w:pPr>
      <w:r w:rsidRPr="00022D2E">
        <w:rPr>
          <w:rFonts w:ascii="Times New Roman" w:hAnsi="Times New Roman" w:cs="Times New Roman"/>
          <w:b/>
          <w:i/>
          <w:u w:val="single"/>
        </w:rPr>
        <w:t>Образец</w:t>
      </w:r>
    </w:p>
    <w:p w14:paraId="6D258F5F" w14:textId="77777777" w:rsidR="008C191B" w:rsidRPr="00022D2E" w:rsidRDefault="008C191B" w:rsidP="008C191B">
      <w:pPr>
        <w:jc w:val="right"/>
        <w:rPr>
          <w:rFonts w:ascii="Times New Roman" w:hAnsi="Times New Roman" w:cs="Times New Roman"/>
          <w:b/>
          <w:i/>
        </w:rPr>
      </w:pPr>
    </w:p>
    <w:p w14:paraId="54FA2C91" w14:textId="77777777" w:rsidR="008C191B" w:rsidRPr="00022D2E" w:rsidRDefault="008C191B" w:rsidP="008C191B">
      <w:pPr>
        <w:jc w:val="center"/>
        <w:rPr>
          <w:rFonts w:ascii="Times New Roman" w:hAnsi="Times New Roman" w:cs="Times New Roman"/>
          <w:i/>
        </w:rPr>
      </w:pPr>
      <w:r w:rsidRPr="00022D2E">
        <w:rPr>
          <w:rFonts w:ascii="Times New Roman" w:hAnsi="Times New Roman" w:cs="Times New Roman"/>
        </w:rPr>
        <w:t xml:space="preserve">                                                                                     </w:t>
      </w:r>
      <w:r w:rsidRPr="00022D2E">
        <w:rPr>
          <w:rFonts w:ascii="Times New Roman" w:hAnsi="Times New Roman" w:cs="Times New Roman"/>
          <w:i/>
        </w:rPr>
        <w:t xml:space="preserve">Проект </w:t>
      </w:r>
    </w:p>
    <w:p w14:paraId="1C8C96A9" w14:textId="77777777" w:rsidR="008C191B" w:rsidRPr="00022D2E" w:rsidRDefault="008C191B" w:rsidP="008C191B">
      <w:pPr>
        <w:ind w:right="-284"/>
        <w:jc w:val="right"/>
        <w:rPr>
          <w:rFonts w:ascii="Times New Roman" w:hAnsi="Times New Roman" w:cs="Times New Roman"/>
          <w:i/>
          <w:sz w:val="24"/>
          <w:szCs w:val="24"/>
        </w:rPr>
      </w:pPr>
      <w:r w:rsidRPr="00022D2E">
        <w:rPr>
          <w:rFonts w:ascii="Times New Roman" w:hAnsi="Times New Roman" w:cs="Times New Roman"/>
          <w:i/>
          <w:sz w:val="24"/>
          <w:szCs w:val="24"/>
        </w:rPr>
        <w:t>Вносится Президиумом ИОООП</w:t>
      </w:r>
    </w:p>
    <w:p w14:paraId="587C9F05" w14:textId="77777777" w:rsidR="008C191B" w:rsidRPr="00022D2E" w:rsidRDefault="008C191B" w:rsidP="008C191B">
      <w:pPr>
        <w:jc w:val="right"/>
        <w:rPr>
          <w:rFonts w:ascii="Times New Roman" w:hAnsi="Times New Roman" w:cs="Times New Roman"/>
        </w:rPr>
      </w:pPr>
    </w:p>
    <w:p w14:paraId="3FED638D" w14:textId="77777777" w:rsidR="008C191B" w:rsidRPr="00022D2E" w:rsidRDefault="008C191B" w:rsidP="008C191B">
      <w:pPr>
        <w:rPr>
          <w:rFonts w:ascii="Times New Roman" w:hAnsi="Times New Roman" w:cs="Times New Roman"/>
        </w:rPr>
      </w:pPr>
    </w:p>
    <w:p w14:paraId="1110DECF" w14:textId="77777777" w:rsidR="008C191B" w:rsidRPr="00022D2E" w:rsidRDefault="008C191B" w:rsidP="008C191B">
      <w:pPr>
        <w:jc w:val="center"/>
        <w:rPr>
          <w:rFonts w:ascii="Times New Roman" w:hAnsi="Times New Roman" w:cs="Times New Roman"/>
          <w:b/>
        </w:rPr>
      </w:pPr>
      <w:r w:rsidRPr="00022D2E">
        <w:rPr>
          <w:rFonts w:ascii="Times New Roman" w:hAnsi="Times New Roman" w:cs="Times New Roman"/>
          <w:b/>
        </w:rPr>
        <w:t xml:space="preserve">Состав </w:t>
      </w:r>
    </w:p>
    <w:p w14:paraId="4F4062B8" w14:textId="77777777" w:rsidR="008C191B" w:rsidRPr="00022D2E" w:rsidRDefault="008C191B" w:rsidP="008C191B">
      <w:pPr>
        <w:jc w:val="center"/>
        <w:rPr>
          <w:rFonts w:ascii="Times New Roman" w:hAnsi="Times New Roman" w:cs="Times New Roman"/>
          <w:b/>
        </w:rPr>
      </w:pPr>
      <w:r w:rsidRPr="00022D2E">
        <w:rPr>
          <w:rFonts w:ascii="Times New Roman" w:hAnsi="Times New Roman" w:cs="Times New Roman"/>
          <w:b/>
        </w:rPr>
        <w:t>счетной комиссии</w:t>
      </w:r>
    </w:p>
    <w:p w14:paraId="74181D88" w14:textId="77777777" w:rsidR="008C191B" w:rsidRPr="00022D2E" w:rsidRDefault="008C191B" w:rsidP="008C191B">
      <w:pPr>
        <w:spacing w:before="120"/>
        <w:jc w:val="center"/>
        <w:rPr>
          <w:rFonts w:ascii="Times New Roman" w:hAnsi="Times New Roman" w:cs="Times New Roman"/>
          <w:szCs w:val="28"/>
        </w:rPr>
      </w:pPr>
      <w:r w:rsidRPr="00022D2E">
        <w:rPr>
          <w:rFonts w:ascii="Times New Roman" w:hAnsi="Times New Roman" w:cs="Times New Roman"/>
          <w:szCs w:val="28"/>
        </w:rPr>
        <w:t>заседания Совета  ИОООП</w:t>
      </w:r>
    </w:p>
    <w:p w14:paraId="5C31F1CD" w14:textId="77777777" w:rsidR="008C191B" w:rsidRPr="00022D2E" w:rsidRDefault="008C191B" w:rsidP="008C191B">
      <w:pPr>
        <w:spacing w:line="276" w:lineRule="auto"/>
        <w:jc w:val="center"/>
        <w:rPr>
          <w:rFonts w:ascii="Times New Roman" w:hAnsi="Times New Roman" w:cs="Times New Roman"/>
          <w:i/>
        </w:rPr>
      </w:pPr>
      <w:r w:rsidRPr="00022D2E">
        <w:rPr>
          <w:rFonts w:ascii="Times New Roman" w:hAnsi="Times New Roman" w:cs="Times New Roman"/>
          <w:i/>
          <w:sz w:val="24"/>
          <w:szCs w:val="24"/>
        </w:rPr>
        <w:t>(в форме заочного голосования)</w:t>
      </w:r>
    </w:p>
    <w:p w14:paraId="03162802" w14:textId="77777777" w:rsidR="008C191B" w:rsidRPr="00022D2E" w:rsidRDefault="008C191B" w:rsidP="008C191B">
      <w:pPr>
        <w:rPr>
          <w:rFonts w:ascii="Times New Roman" w:hAnsi="Times New Roman" w:cs="Times New Roman"/>
          <w:lang w:eastAsia="ru-RU"/>
        </w:rPr>
      </w:pPr>
    </w:p>
    <w:p w14:paraId="040982BD" w14:textId="77777777" w:rsidR="008C191B" w:rsidRPr="00022D2E" w:rsidRDefault="008C191B" w:rsidP="008C191B">
      <w:pPr>
        <w:pStyle w:val="1"/>
        <w:ind w:firstLine="4678"/>
        <w:jc w:val="center"/>
        <w:rPr>
          <w:i w:val="0"/>
          <w:sz w:val="24"/>
          <w:szCs w:val="24"/>
        </w:rPr>
      </w:pPr>
      <w:r w:rsidRPr="00022D2E">
        <w:rPr>
          <w:b/>
          <w:szCs w:val="28"/>
        </w:rPr>
        <w:t xml:space="preserve">                              </w:t>
      </w:r>
      <w:r w:rsidRPr="00022D2E">
        <w:rPr>
          <w:sz w:val="24"/>
          <w:szCs w:val="24"/>
        </w:rPr>
        <w:t>«__» __________  2020 г.</w:t>
      </w:r>
    </w:p>
    <w:p w14:paraId="3B96C6AE" w14:textId="470D5BA9" w:rsidR="008C191B" w:rsidRPr="00022D2E" w:rsidRDefault="008C191B" w:rsidP="008C191B">
      <w:pPr>
        <w:pStyle w:val="1"/>
        <w:ind w:firstLine="4678"/>
        <w:jc w:val="center"/>
        <w:rPr>
          <w:b/>
          <w:szCs w:val="28"/>
        </w:rPr>
      </w:pPr>
      <w:r w:rsidRPr="00022D2E">
        <w:rPr>
          <w:b/>
          <w:szCs w:val="28"/>
        </w:rPr>
        <w:t xml:space="preserve">                            </w:t>
      </w:r>
    </w:p>
    <w:p w14:paraId="256ACF62" w14:textId="77777777" w:rsidR="008C191B" w:rsidRPr="00022D2E" w:rsidRDefault="008C191B" w:rsidP="008C191B">
      <w:pPr>
        <w:numPr>
          <w:ilvl w:val="0"/>
          <w:numId w:val="24"/>
        </w:numPr>
        <w:tabs>
          <w:tab w:val="left" w:pos="284"/>
        </w:tabs>
        <w:spacing w:after="0" w:line="240" w:lineRule="auto"/>
        <w:ind w:right="-249"/>
        <w:contextualSpacing/>
        <w:jc w:val="both"/>
        <w:rPr>
          <w:rFonts w:ascii="Times New Roman" w:hAnsi="Times New Roman" w:cs="Times New Roman"/>
          <w:szCs w:val="28"/>
        </w:rPr>
      </w:pPr>
      <w:r w:rsidRPr="00022D2E">
        <w:rPr>
          <w:rFonts w:ascii="Times New Roman" w:hAnsi="Times New Roman" w:cs="Times New Roman"/>
          <w:szCs w:val="28"/>
        </w:rPr>
        <w:t>______________________________________________________</w:t>
      </w:r>
    </w:p>
    <w:p w14:paraId="0DA2A78A" w14:textId="77777777" w:rsidR="008C191B" w:rsidRPr="00022D2E" w:rsidRDefault="008C191B" w:rsidP="008C191B">
      <w:pPr>
        <w:tabs>
          <w:tab w:val="left" w:pos="284"/>
        </w:tabs>
        <w:ind w:left="1069" w:right="-249"/>
        <w:jc w:val="both"/>
        <w:rPr>
          <w:rFonts w:ascii="Times New Roman" w:hAnsi="Times New Roman" w:cs="Times New Roman"/>
          <w:szCs w:val="28"/>
        </w:rPr>
      </w:pPr>
    </w:p>
    <w:p w14:paraId="340210CE" w14:textId="77777777" w:rsidR="008C191B" w:rsidRPr="00022D2E" w:rsidRDefault="008C191B" w:rsidP="008C191B">
      <w:pPr>
        <w:numPr>
          <w:ilvl w:val="0"/>
          <w:numId w:val="24"/>
        </w:numPr>
        <w:spacing w:after="240" w:line="276" w:lineRule="auto"/>
        <w:contextualSpacing/>
        <w:jc w:val="both"/>
        <w:rPr>
          <w:rFonts w:ascii="Times New Roman" w:hAnsi="Times New Roman" w:cs="Times New Roman"/>
          <w:szCs w:val="28"/>
        </w:rPr>
      </w:pPr>
      <w:r w:rsidRPr="00022D2E">
        <w:rPr>
          <w:rFonts w:ascii="Times New Roman" w:hAnsi="Times New Roman" w:cs="Times New Roman"/>
          <w:szCs w:val="28"/>
        </w:rPr>
        <w:t>______________________________________________________</w:t>
      </w:r>
    </w:p>
    <w:p w14:paraId="4E4B871A" w14:textId="77777777" w:rsidR="008C191B" w:rsidRPr="00022D2E" w:rsidRDefault="008C191B" w:rsidP="008C191B">
      <w:pPr>
        <w:rPr>
          <w:rFonts w:ascii="Times New Roman" w:hAnsi="Times New Roman" w:cs="Times New Roman"/>
          <w:szCs w:val="28"/>
        </w:rPr>
      </w:pPr>
    </w:p>
    <w:p w14:paraId="428AC93C" w14:textId="77777777" w:rsidR="008C191B" w:rsidRPr="00022D2E" w:rsidRDefault="008C191B" w:rsidP="008C191B">
      <w:pPr>
        <w:numPr>
          <w:ilvl w:val="0"/>
          <w:numId w:val="24"/>
        </w:numPr>
        <w:spacing w:after="0" w:line="276" w:lineRule="auto"/>
        <w:contextualSpacing/>
        <w:jc w:val="both"/>
        <w:rPr>
          <w:rFonts w:ascii="Times New Roman" w:hAnsi="Times New Roman" w:cs="Times New Roman"/>
          <w:szCs w:val="28"/>
        </w:rPr>
      </w:pPr>
      <w:r w:rsidRPr="00022D2E">
        <w:rPr>
          <w:rFonts w:ascii="Times New Roman" w:hAnsi="Times New Roman" w:cs="Times New Roman"/>
          <w:szCs w:val="28"/>
        </w:rPr>
        <w:t>______________________________________________________</w:t>
      </w:r>
    </w:p>
    <w:p w14:paraId="6156E600" w14:textId="77777777" w:rsidR="008C191B" w:rsidRPr="00022D2E" w:rsidRDefault="008C191B" w:rsidP="008C191B">
      <w:pPr>
        <w:spacing w:line="276" w:lineRule="auto"/>
        <w:ind w:left="709"/>
        <w:jc w:val="both"/>
        <w:rPr>
          <w:rFonts w:ascii="Times New Roman" w:hAnsi="Times New Roman" w:cs="Times New Roman"/>
          <w:szCs w:val="28"/>
        </w:rPr>
      </w:pPr>
    </w:p>
    <w:p w14:paraId="08EAD431" w14:textId="77777777" w:rsidR="008C191B" w:rsidRPr="00022D2E" w:rsidRDefault="008C191B" w:rsidP="008C191B">
      <w:pPr>
        <w:spacing w:line="276" w:lineRule="auto"/>
        <w:ind w:left="709"/>
        <w:jc w:val="both"/>
        <w:rPr>
          <w:rFonts w:ascii="Times New Roman" w:hAnsi="Times New Roman" w:cs="Times New Roman"/>
          <w:b/>
          <w:szCs w:val="28"/>
          <w:u w:val="single"/>
        </w:rPr>
      </w:pPr>
    </w:p>
    <w:p w14:paraId="33DB0C21" w14:textId="77777777" w:rsidR="008C191B" w:rsidRPr="00022D2E" w:rsidRDefault="008C191B" w:rsidP="008C191B">
      <w:pPr>
        <w:spacing w:after="240" w:line="276" w:lineRule="auto"/>
        <w:jc w:val="both"/>
        <w:rPr>
          <w:rFonts w:ascii="Times New Roman" w:hAnsi="Times New Roman" w:cs="Times New Roman"/>
          <w:b/>
          <w:szCs w:val="28"/>
          <w:u w:val="single"/>
        </w:rPr>
      </w:pPr>
      <w:r w:rsidRPr="00022D2E">
        <w:rPr>
          <w:rFonts w:ascii="Times New Roman" w:hAnsi="Times New Roman" w:cs="Times New Roman"/>
          <w:szCs w:val="28"/>
        </w:rPr>
        <w:t xml:space="preserve"> </w:t>
      </w:r>
      <w:r w:rsidRPr="00022D2E">
        <w:rPr>
          <w:rFonts w:ascii="Times New Roman" w:hAnsi="Times New Roman" w:cs="Times New Roman"/>
          <w:b/>
          <w:szCs w:val="28"/>
          <w:u w:val="single"/>
        </w:rPr>
        <w:t>Голосование:</w:t>
      </w:r>
    </w:p>
    <w:p w14:paraId="756D2DE5" w14:textId="77777777" w:rsidR="008C191B" w:rsidRPr="00022D2E" w:rsidRDefault="008C191B" w:rsidP="008C191B">
      <w:pPr>
        <w:spacing w:line="276" w:lineRule="auto"/>
        <w:jc w:val="both"/>
        <w:rPr>
          <w:rFonts w:ascii="Times New Roman" w:hAnsi="Times New Roman" w:cs="Times New Roman"/>
          <w:szCs w:val="28"/>
          <w:u w:val="single"/>
        </w:rPr>
      </w:pPr>
      <w:r w:rsidRPr="00022D2E">
        <w:rPr>
          <w:rFonts w:ascii="Times New Roman" w:hAnsi="Times New Roman" w:cs="Times New Roman"/>
          <w:szCs w:val="28"/>
          <w:u w:val="single"/>
        </w:rPr>
        <w:t xml:space="preserve">«За»  ‒  </w:t>
      </w:r>
      <w:r w:rsidRPr="00022D2E">
        <w:rPr>
          <w:rFonts w:ascii="Times New Roman" w:hAnsi="Times New Roman" w:cs="Times New Roman"/>
          <w:sz w:val="48"/>
          <w:szCs w:val="48"/>
          <w:u w:val="single"/>
        </w:rPr>
        <w:t>□</w:t>
      </w:r>
      <w:r w:rsidRPr="00022D2E">
        <w:rPr>
          <w:rFonts w:ascii="Times New Roman" w:hAnsi="Times New Roman" w:cs="Times New Roman"/>
          <w:szCs w:val="28"/>
          <w:u w:val="single"/>
        </w:rPr>
        <w:t xml:space="preserve">          «Против» ‒  </w:t>
      </w:r>
      <w:r w:rsidRPr="00022D2E">
        <w:rPr>
          <w:rFonts w:ascii="Times New Roman" w:hAnsi="Times New Roman" w:cs="Times New Roman"/>
          <w:sz w:val="48"/>
          <w:szCs w:val="48"/>
          <w:u w:val="single"/>
        </w:rPr>
        <w:t xml:space="preserve">□      </w:t>
      </w:r>
      <w:r w:rsidRPr="00022D2E">
        <w:rPr>
          <w:rFonts w:ascii="Times New Roman" w:hAnsi="Times New Roman" w:cs="Times New Roman"/>
          <w:szCs w:val="28"/>
          <w:u w:val="single"/>
        </w:rPr>
        <w:t xml:space="preserve">«Воздержался» ‒  </w:t>
      </w:r>
      <w:r w:rsidRPr="00022D2E">
        <w:rPr>
          <w:rFonts w:ascii="Times New Roman" w:hAnsi="Times New Roman" w:cs="Times New Roman"/>
          <w:sz w:val="48"/>
          <w:szCs w:val="48"/>
          <w:u w:val="single"/>
        </w:rPr>
        <w:t>□</w:t>
      </w:r>
    </w:p>
    <w:p w14:paraId="78869735" w14:textId="77777777" w:rsidR="008C191B" w:rsidRPr="00022D2E" w:rsidRDefault="008C191B" w:rsidP="008C191B">
      <w:pPr>
        <w:spacing w:line="276" w:lineRule="auto"/>
        <w:rPr>
          <w:rFonts w:ascii="Times New Roman" w:hAnsi="Times New Roman" w:cs="Times New Roman"/>
          <w:i/>
          <w:sz w:val="24"/>
          <w:szCs w:val="24"/>
        </w:rPr>
      </w:pPr>
      <w:r w:rsidRPr="00022D2E">
        <w:rPr>
          <w:rFonts w:ascii="Times New Roman" w:hAnsi="Times New Roman" w:cs="Times New Roman"/>
          <w:szCs w:val="28"/>
        </w:rPr>
        <w:t xml:space="preserve">                                            </w:t>
      </w:r>
      <w:r w:rsidRPr="00022D2E">
        <w:rPr>
          <w:rFonts w:ascii="Times New Roman" w:hAnsi="Times New Roman" w:cs="Times New Roman"/>
          <w:i/>
          <w:sz w:val="24"/>
          <w:szCs w:val="24"/>
        </w:rPr>
        <w:t>(отметка о голосовании)</w:t>
      </w:r>
    </w:p>
    <w:p w14:paraId="35258D6D" w14:textId="77777777" w:rsidR="008C191B" w:rsidRPr="00022D2E" w:rsidRDefault="008C191B" w:rsidP="008C191B">
      <w:pPr>
        <w:jc w:val="both"/>
        <w:rPr>
          <w:rFonts w:ascii="Times New Roman" w:hAnsi="Times New Roman" w:cs="Times New Roman"/>
          <w:szCs w:val="28"/>
        </w:rPr>
      </w:pPr>
    </w:p>
    <w:p w14:paraId="7CAF69C8"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Предложения, замечания, правки в проект документа:</w:t>
      </w:r>
    </w:p>
    <w:p w14:paraId="707A2007"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w:t>
      </w:r>
    </w:p>
    <w:p w14:paraId="182BAED9"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w:t>
      </w:r>
    </w:p>
    <w:p w14:paraId="5EDF6983" w14:textId="77777777" w:rsidR="008C191B" w:rsidRPr="00022D2E" w:rsidRDefault="008C191B" w:rsidP="008C191B">
      <w:pPr>
        <w:spacing w:line="276" w:lineRule="auto"/>
        <w:jc w:val="both"/>
        <w:rPr>
          <w:rFonts w:ascii="Times New Roman" w:hAnsi="Times New Roman" w:cs="Times New Roman"/>
          <w:szCs w:val="28"/>
        </w:rPr>
      </w:pPr>
    </w:p>
    <w:p w14:paraId="3BDFA6A6"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Cs w:val="28"/>
        </w:rPr>
        <w:t xml:space="preserve">__________      ________________________________              </w:t>
      </w:r>
    </w:p>
    <w:p w14:paraId="0E0902E7"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 w:val="20"/>
          <w:szCs w:val="20"/>
        </w:rPr>
        <w:t xml:space="preserve">      (подпись)                    (Ф.И.О., занимаемая должность, место работы)</w:t>
      </w:r>
    </w:p>
    <w:p w14:paraId="740853C7" w14:textId="77777777" w:rsidR="00FD7D4D" w:rsidRDefault="00FD7D4D" w:rsidP="008C191B">
      <w:pPr>
        <w:jc w:val="right"/>
        <w:rPr>
          <w:rFonts w:ascii="Times New Roman" w:hAnsi="Times New Roman" w:cs="Times New Roman"/>
        </w:rPr>
      </w:pPr>
    </w:p>
    <w:p w14:paraId="771FF412" w14:textId="162DBF15" w:rsidR="008C191B" w:rsidRPr="00022D2E" w:rsidRDefault="008C191B" w:rsidP="008C191B">
      <w:pPr>
        <w:jc w:val="right"/>
        <w:rPr>
          <w:rFonts w:ascii="Times New Roman" w:hAnsi="Times New Roman" w:cs="Times New Roman"/>
        </w:rPr>
      </w:pPr>
      <w:r w:rsidRPr="00022D2E">
        <w:rPr>
          <w:rFonts w:ascii="Times New Roman" w:hAnsi="Times New Roman" w:cs="Times New Roman"/>
        </w:rPr>
        <w:lastRenderedPageBreak/>
        <w:t>Приложение № 3</w:t>
      </w:r>
    </w:p>
    <w:p w14:paraId="1FE35FCF" w14:textId="77777777" w:rsidR="008C191B" w:rsidRPr="00022D2E" w:rsidRDefault="008C191B" w:rsidP="008C191B">
      <w:pPr>
        <w:jc w:val="both"/>
        <w:rPr>
          <w:rFonts w:ascii="Times New Roman" w:hAnsi="Times New Roman" w:cs="Times New Roman"/>
        </w:rPr>
      </w:pPr>
    </w:p>
    <w:p w14:paraId="70DF590B" w14:textId="77777777" w:rsidR="008C191B" w:rsidRPr="00022D2E" w:rsidRDefault="008C191B" w:rsidP="008C191B">
      <w:pPr>
        <w:jc w:val="right"/>
        <w:rPr>
          <w:rFonts w:ascii="Times New Roman" w:hAnsi="Times New Roman" w:cs="Times New Roman"/>
          <w:b/>
          <w:i/>
          <w:u w:val="single"/>
        </w:rPr>
      </w:pPr>
      <w:r w:rsidRPr="00022D2E">
        <w:rPr>
          <w:rFonts w:ascii="Times New Roman" w:hAnsi="Times New Roman" w:cs="Times New Roman"/>
          <w:b/>
          <w:i/>
          <w:u w:val="single"/>
        </w:rPr>
        <w:t>Образец</w:t>
      </w:r>
    </w:p>
    <w:p w14:paraId="4367FAD3" w14:textId="77777777" w:rsidR="008C191B" w:rsidRPr="00022D2E" w:rsidRDefault="008C191B" w:rsidP="008C191B">
      <w:pPr>
        <w:jc w:val="right"/>
        <w:rPr>
          <w:rFonts w:ascii="Times New Roman" w:hAnsi="Times New Roman" w:cs="Times New Roman"/>
          <w:b/>
          <w:i/>
        </w:rPr>
      </w:pPr>
    </w:p>
    <w:p w14:paraId="070E4600" w14:textId="77777777" w:rsidR="008C191B" w:rsidRPr="00022D2E" w:rsidRDefault="008C191B" w:rsidP="008C191B">
      <w:pPr>
        <w:jc w:val="center"/>
        <w:rPr>
          <w:rFonts w:ascii="Times New Roman" w:hAnsi="Times New Roman" w:cs="Times New Roman"/>
          <w:i/>
        </w:rPr>
      </w:pPr>
      <w:r w:rsidRPr="00022D2E">
        <w:rPr>
          <w:rFonts w:ascii="Times New Roman" w:hAnsi="Times New Roman" w:cs="Times New Roman"/>
        </w:rPr>
        <w:t xml:space="preserve">                                                                                     </w:t>
      </w:r>
      <w:r w:rsidRPr="00022D2E">
        <w:rPr>
          <w:rFonts w:ascii="Times New Roman" w:hAnsi="Times New Roman" w:cs="Times New Roman"/>
          <w:i/>
        </w:rPr>
        <w:t xml:space="preserve">Проект </w:t>
      </w:r>
    </w:p>
    <w:p w14:paraId="49A01D34" w14:textId="77777777" w:rsidR="008C191B" w:rsidRPr="00022D2E" w:rsidRDefault="008C191B" w:rsidP="008C191B">
      <w:pPr>
        <w:ind w:right="-284"/>
        <w:jc w:val="right"/>
        <w:rPr>
          <w:rFonts w:ascii="Times New Roman" w:hAnsi="Times New Roman" w:cs="Times New Roman"/>
          <w:i/>
          <w:sz w:val="24"/>
          <w:szCs w:val="24"/>
        </w:rPr>
      </w:pPr>
      <w:r w:rsidRPr="00022D2E">
        <w:rPr>
          <w:rFonts w:ascii="Times New Roman" w:hAnsi="Times New Roman" w:cs="Times New Roman"/>
          <w:i/>
          <w:sz w:val="24"/>
          <w:szCs w:val="24"/>
        </w:rPr>
        <w:t>Вносится Президиумом ИОООП</w:t>
      </w:r>
    </w:p>
    <w:p w14:paraId="1E8D3E5E" w14:textId="77777777" w:rsidR="008C191B" w:rsidRPr="00022D2E" w:rsidRDefault="008C191B" w:rsidP="008C191B">
      <w:pPr>
        <w:jc w:val="right"/>
        <w:rPr>
          <w:rFonts w:ascii="Times New Roman" w:hAnsi="Times New Roman" w:cs="Times New Roman"/>
        </w:rPr>
      </w:pPr>
    </w:p>
    <w:p w14:paraId="2B9E53E6" w14:textId="77777777" w:rsidR="008C191B" w:rsidRPr="00022D2E" w:rsidRDefault="008C191B" w:rsidP="008C191B">
      <w:pPr>
        <w:jc w:val="both"/>
        <w:rPr>
          <w:rFonts w:ascii="Times New Roman" w:hAnsi="Times New Roman" w:cs="Times New Roman"/>
        </w:rPr>
      </w:pPr>
    </w:p>
    <w:p w14:paraId="7405576C" w14:textId="77777777" w:rsidR="008C191B" w:rsidRPr="00022D2E" w:rsidRDefault="008C191B" w:rsidP="008C191B">
      <w:pPr>
        <w:rPr>
          <w:rFonts w:ascii="Times New Roman" w:hAnsi="Times New Roman" w:cs="Times New Roman"/>
        </w:rPr>
      </w:pPr>
    </w:p>
    <w:p w14:paraId="0BF7C545" w14:textId="77777777" w:rsidR="008C191B" w:rsidRPr="00022D2E" w:rsidRDefault="008C191B" w:rsidP="008C191B">
      <w:pPr>
        <w:jc w:val="center"/>
        <w:rPr>
          <w:rFonts w:ascii="Times New Roman" w:hAnsi="Times New Roman" w:cs="Times New Roman"/>
          <w:b/>
        </w:rPr>
      </w:pPr>
      <w:r w:rsidRPr="00022D2E">
        <w:rPr>
          <w:rFonts w:ascii="Times New Roman" w:hAnsi="Times New Roman" w:cs="Times New Roman"/>
          <w:b/>
        </w:rPr>
        <w:t xml:space="preserve">Состав </w:t>
      </w:r>
    </w:p>
    <w:p w14:paraId="3B57A56F" w14:textId="77777777" w:rsidR="008C191B" w:rsidRPr="00022D2E" w:rsidRDefault="008C191B" w:rsidP="008C191B">
      <w:pPr>
        <w:jc w:val="center"/>
        <w:rPr>
          <w:rFonts w:ascii="Times New Roman" w:hAnsi="Times New Roman" w:cs="Times New Roman"/>
          <w:b/>
        </w:rPr>
      </w:pPr>
      <w:r w:rsidRPr="00022D2E">
        <w:rPr>
          <w:rFonts w:ascii="Times New Roman" w:hAnsi="Times New Roman" w:cs="Times New Roman"/>
          <w:b/>
        </w:rPr>
        <w:t>редакционной комиссии</w:t>
      </w:r>
    </w:p>
    <w:p w14:paraId="2C726419" w14:textId="77777777" w:rsidR="008C191B" w:rsidRPr="00022D2E" w:rsidRDefault="008C191B" w:rsidP="008C191B">
      <w:pPr>
        <w:spacing w:before="120"/>
        <w:jc w:val="center"/>
        <w:rPr>
          <w:rFonts w:ascii="Times New Roman" w:hAnsi="Times New Roman" w:cs="Times New Roman"/>
          <w:szCs w:val="28"/>
        </w:rPr>
      </w:pPr>
      <w:r w:rsidRPr="00022D2E">
        <w:rPr>
          <w:rFonts w:ascii="Times New Roman" w:hAnsi="Times New Roman" w:cs="Times New Roman"/>
          <w:szCs w:val="28"/>
        </w:rPr>
        <w:t>заседания Совета  ИОООП</w:t>
      </w:r>
    </w:p>
    <w:p w14:paraId="3B76E594" w14:textId="77777777" w:rsidR="008C191B" w:rsidRPr="00022D2E" w:rsidRDefault="008C191B" w:rsidP="008C191B">
      <w:pPr>
        <w:spacing w:line="276" w:lineRule="auto"/>
        <w:jc w:val="center"/>
        <w:rPr>
          <w:rFonts w:ascii="Times New Roman" w:hAnsi="Times New Roman" w:cs="Times New Roman"/>
          <w:i/>
        </w:rPr>
      </w:pPr>
      <w:r w:rsidRPr="00022D2E">
        <w:rPr>
          <w:rFonts w:ascii="Times New Roman" w:hAnsi="Times New Roman" w:cs="Times New Roman"/>
          <w:i/>
          <w:sz w:val="24"/>
          <w:szCs w:val="24"/>
        </w:rPr>
        <w:t>(в форме заочного голосования)</w:t>
      </w:r>
    </w:p>
    <w:p w14:paraId="5B523814" w14:textId="77777777" w:rsidR="008C191B" w:rsidRPr="00022D2E" w:rsidRDefault="008C191B" w:rsidP="008C191B">
      <w:pPr>
        <w:pStyle w:val="1"/>
        <w:ind w:firstLine="4678"/>
        <w:jc w:val="center"/>
        <w:rPr>
          <w:b/>
          <w:szCs w:val="28"/>
        </w:rPr>
      </w:pPr>
    </w:p>
    <w:p w14:paraId="7C3E44E2" w14:textId="77777777" w:rsidR="008C191B" w:rsidRPr="00022D2E" w:rsidRDefault="008C191B" w:rsidP="008C191B">
      <w:pPr>
        <w:rPr>
          <w:rFonts w:ascii="Times New Roman" w:hAnsi="Times New Roman" w:cs="Times New Roman"/>
          <w:lang w:eastAsia="ru-RU"/>
        </w:rPr>
      </w:pPr>
    </w:p>
    <w:p w14:paraId="7BE58856" w14:textId="77777777" w:rsidR="008C191B" w:rsidRPr="00022D2E" w:rsidRDefault="008C191B" w:rsidP="008C191B">
      <w:pPr>
        <w:pStyle w:val="1"/>
        <w:ind w:firstLine="4678"/>
        <w:jc w:val="center"/>
        <w:rPr>
          <w:i w:val="0"/>
          <w:sz w:val="24"/>
          <w:szCs w:val="24"/>
        </w:rPr>
      </w:pPr>
      <w:r w:rsidRPr="00022D2E">
        <w:rPr>
          <w:b/>
          <w:szCs w:val="28"/>
        </w:rPr>
        <w:t xml:space="preserve">                              </w:t>
      </w:r>
      <w:r w:rsidRPr="00022D2E">
        <w:rPr>
          <w:sz w:val="24"/>
          <w:szCs w:val="24"/>
        </w:rPr>
        <w:t>«__» __________  20__ г.</w:t>
      </w:r>
    </w:p>
    <w:p w14:paraId="2FAC3D5C" w14:textId="77777777" w:rsidR="008C191B" w:rsidRPr="00022D2E" w:rsidRDefault="008C191B" w:rsidP="008C191B">
      <w:pPr>
        <w:pStyle w:val="1"/>
        <w:ind w:firstLine="4678"/>
        <w:jc w:val="center"/>
        <w:rPr>
          <w:b/>
          <w:szCs w:val="28"/>
        </w:rPr>
      </w:pPr>
      <w:r w:rsidRPr="00022D2E">
        <w:rPr>
          <w:b/>
          <w:szCs w:val="28"/>
        </w:rPr>
        <w:t xml:space="preserve">    </w:t>
      </w:r>
    </w:p>
    <w:p w14:paraId="002A0FD0" w14:textId="77777777" w:rsidR="008C191B" w:rsidRPr="00022D2E" w:rsidRDefault="008C191B" w:rsidP="008C191B">
      <w:pPr>
        <w:pStyle w:val="1"/>
        <w:ind w:firstLine="4678"/>
        <w:jc w:val="center"/>
        <w:rPr>
          <w:szCs w:val="28"/>
        </w:rPr>
      </w:pPr>
      <w:r w:rsidRPr="00022D2E">
        <w:rPr>
          <w:b/>
          <w:szCs w:val="28"/>
        </w:rPr>
        <w:t xml:space="preserve">                          </w:t>
      </w:r>
    </w:p>
    <w:p w14:paraId="68AD48BF" w14:textId="77777777" w:rsidR="008C191B" w:rsidRPr="00022D2E" w:rsidRDefault="008C191B" w:rsidP="008C191B">
      <w:pPr>
        <w:numPr>
          <w:ilvl w:val="0"/>
          <w:numId w:val="25"/>
        </w:numPr>
        <w:tabs>
          <w:tab w:val="left" w:pos="284"/>
        </w:tabs>
        <w:spacing w:after="0" w:line="276" w:lineRule="auto"/>
        <w:ind w:right="-249"/>
        <w:contextualSpacing/>
        <w:jc w:val="both"/>
        <w:rPr>
          <w:rFonts w:ascii="Times New Roman" w:hAnsi="Times New Roman" w:cs="Times New Roman"/>
          <w:szCs w:val="28"/>
        </w:rPr>
      </w:pPr>
      <w:r w:rsidRPr="00022D2E">
        <w:rPr>
          <w:rFonts w:ascii="Times New Roman" w:hAnsi="Times New Roman" w:cs="Times New Roman"/>
          <w:szCs w:val="28"/>
        </w:rPr>
        <w:t>______________________________________________________</w:t>
      </w:r>
    </w:p>
    <w:p w14:paraId="5ACCAB57" w14:textId="77777777" w:rsidR="008C191B" w:rsidRPr="00022D2E" w:rsidRDefault="008C191B" w:rsidP="008C191B">
      <w:pPr>
        <w:numPr>
          <w:ilvl w:val="0"/>
          <w:numId w:val="25"/>
        </w:numPr>
        <w:spacing w:after="240" w:line="276" w:lineRule="auto"/>
        <w:contextualSpacing/>
        <w:jc w:val="both"/>
        <w:rPr>
          <w:rFonts w:ascii="Times New Roman" w:hAnsi="Times New Roman" w:cs="Times New Roman"/>
          <w:szCs w:val="28"/>
        </w:rPr>
      </w:pPr>
      <w:r w:rsidRPr="00022D2E">
        <w:rPr>
          <w:rFonts w:ascii="Times New Roman" w:hAnsi="Times New Roman" w:cs="Times New Roman"/>
          <w:szCs w:val="28"/>
        </w:rPr>
        <w:t>______________________________________________________</w:t>
      </w:r>
    </w:p>
    <w:p w14:paraId="78D61CAB" w14:textId="77777777" w:rsidR="008C191B" w:rsidRPr="00022D2E" w:rsidRDefault="008C191B" w:rsidP="008C191B">
      <w:pPr>
        <w:numPr>
          <w:ilvl w:val="0"/>
          <w:numId w:val="25"/>
        </w:numPr>
        <w:spacing w:after="0" w:line="276" w:lineRule="auto"/>
        <w:contextualSpacing/>
        <w:jc w:val="both"/>
        <w:rPr>
          <w:rFonts w:ascii="Times New Roman" w:hAnsi="Times New Roman" w:cs="Times New Roman"/>
          <w:szCs w:val="28"/>
        </w:rPr>
      </w:pPr>
      <w:r w:rsidRPr="00022D2E">
        <w:rPr>
          <w:rFonts w:ascii="Times New Roman" w:hAnsi="Times New Roman" w:cs="Times New Roman"/>
          <w:szCs w:val="28"/>
        </w:rPr>
        <w:t>______________________________________________________</w:t>
      </w:r>
    </w:p>
    <w:p w14:paraId="06FD681E" w14:textId="77777777" w:rsidR="008C191B" w:rsidRPr="00022D2E" w:rsidRDefault="008C191B" w:rsidP="008C191B">
      <w:pPr>
        <w:spacing w:line="276" w:lineRule="auto"/>
        <w:ind w:left="709"/>
        <w:jc w:val="both"/>
        <w:rPr>
          <w:rFonts w:ascii="Times New Roman" w:hAnsi="Times New Roman" w:cs="Times New Roman"/>
          <w:b/>
          <w:szCs w:val="28"/>
          <w:u w:val="single"/>
        </w:rPr>
      </w:pPr>
    </w:p>
    <w:p w14:paraId="428FFECC" w14:textId="77777777" w:rsidR="008C191B" w:rsidRPr="00022D2E" w:rsidRDefault="008C191B" w:rsidP="008C191B">
      <w:pPr>
        <w:spacing w:line="276" w:lineRule="auto"/>
        <w:ind w:left="709"/>
        <w:jc w:val="both"/>
        <w:rPr>
          <w:rFonts w:ascii="Times New Roman" w:hAnsi="Times New Roman" w:cs="Times New Roman"/>
          <w:b/>
          <w:szCs w:val="28"/>
          <w:u w:val="single"/>
        </w:rPr>
      </w:pPr>
    </w:p>
    <w:p w14:paraId="292E9EEB" w14:textId="77777777" w:rsidR="008C191B" w:rsidRPr="00022D2E" w:rsidRDefault="008C191B" w:rsidP="008C191B">
      <w:pPr>
        <w:spacing w:after="240" w:line="276" w:lineRule="auto"/>
        <w:jc w:val="both"/>
        <w:rPr>
          <w:rFonts w:ascii="Times New Roman" w:hAnsi="Times New Roman" w:cs="Times New Roman"/>
          <w:b/>
          <w:szCs w:val="28"/>
          <w:u w:val="single"/>
        </w:rPr>
      </w:pPr>
      <w:r w:rsidRPr="00022D2E">
        <w:rPr>
          <w:rFonts w:ascii="Times New Roman" w:hAnsi="Times New Roman" w:cs="Times New Roman"/>
          <w:szCs w:val="28"/>
        </w:rPr>
        <w:t xml:space="preserve"> </w:t>
      </w:r>
      <w:r w:rsidRPr="00022D2E">
        <w:rPr>
          <w:rFonts w:ascii="Times New Roman" w:hAnsi="Times New Roman" w:cs="Times New Roman"/>
          <w:b/>
          <w:szCs w:val="28"/>
          <w:u w:val="single"/>
        </w:rPr>
        <w:t>Голосование:</w:t>
      </w:r>
    </w:p>
    <w:p w14:paraId="7C9369CB" w14:textId="77777777" w:rsidR="008C191B" w:rsidRPr="00022D2E" w:rsidRDefault="008C191B" w:rsidP="008C191B">
      <w:pPr>
        <w:spacing w:line="276" w:lineRule="auto"/>
        <w:jc w:val="both"/>
        <w:rPr>
          <w:rFonts w:ascii="Times New Roman" w:hAnsi="Times New Roman" w:cs="Times New Roman"/>
          <w:szCs w:val="28"/>
          <w:u w:val="single"/>
        </w:rPr>
      </w:pPr>
      <w:r w:rsidRPr="00022D2E">
        <w:rPr>
          <w:rFonts w:ascii="Times New Roman" w:hAnsi="Times New Roman" w:cs="Times New Roman"/>
          <w:szCs w:val="28"/>
          <w:u w:val="single"/>
        </w:rPr>
        <w:t xml:space="preserve">«За»  ‒  </w:t>
      </w:r>
      <w:r w:rsidRPr="00022D2E">
        <w:rPr>
          <w:rFonts w:ascii="Times New Roman" w:hAnsi="Times New Roman" w:cs="Times New Roman"/>
          <w:sz w:val="48"/>
          <w:szCs w:val="48"/>
          <w:u w:val="single"/>
        </w:rPr>
        <w:t>□</w:t>
      </w:r>
      <w:r w:rsidRPr="00022D2E">
        <w:rPr>
          <w:rFonts w:ascii="Times New Roman" w:hAnsi="Times New Roman" w:cs="Times New Roman"/>
          <w:szCs w:val="28"/>
          <w:u w:val="single"/>
        </w:rPr>
        <w:t xml:space="preserve">          «Против» ‒  </w:t>
      </w:r>
      <w:r w:rsidRPr="00022D2E">
        <w:rPr>
          <w:rFonts w:ascii="Times New Roman" w:hAnsi="Times New Roman" w:cs="Times New Roman"/>
          <w:sz w:val="48"/>
          <w:szCs w:val="48"/>
          <w:u w:val="single"/>
        </w:rPr>
        <w:t xml:space="preserve">□      </w:t>
      </w:r>
      <w:r w:rsidRPr="00022D2E">
        <w:rPr>
          <w:rFonts w:ascii="Times New Roman" w:hAnsi="Times New Roman" w:cs="Times New Roman"/>
          <w:szCs w:val="28"/>
          <w:u w:val="single"/>
        </w:rPr>
        <w:t xml:space="preserve">«Воздержался» ‒  </w:t>
      </w:r>
      <w:r w:rsidRPr="00022D2E">
        <w:rPr>
          <w:rFonts w:ascii="Times New Roman" w:hAnsi="Times New Roman" w:cs="Times New Roman"/>
          <w:sz w:val="48"/>
          <w:szCs w:val="48"/>
          <w:u w:val="single"/>
        </w:rPr>
        <w:t>□</w:t>
      </w:r>
    </w:p>
    <w:p w14:paraId="3E4E9B70" w14:textId="77777777" w:rsidR="008C191B" w:rsidRPr="00022D2E" w:rsidRDefault="008C191B" w:rsidP="008C191B">
      <w:pPr>
        <w:spacing w:line="276" w:lineRule="auto"/>
        <w:jc w:val="center"/>
        <w:rPr>
          <w:rFonts w:ascii="Times New Roman" w:hAnsi="Times New Roman" w:cs="Times New Roman"/>
          <w:i/>
          <w:sz w:val="24"/>
          <w:szCs w:val="24"/>
        </w:rPr>
      </w:pPr>
      <w:r w:rsidRPr="00022D2E">
        <w:rPr>
          <w:rFonts w:ascii="Times New Roman" w:hAnsi="Times New Roman" w:cs="Times New Roman"/>
          <w:i/>
          <w:sz w:val="24"/>
          <w:szCs w:val="24"/>
        </w:rPr>
        <w:t>(отметка о голосовании)</w:t>
      </w:r>
    </w:p>
    <w:p w14:paraId="68ADF9EB" w14:textId="77777777" w:rsidR="008C191B" w:rsidRPr="00022D2E" w:rsidRDefault="008C191B" w:rsidP="008C191B">
      <w:pPr>
        <w:spacing w:line="276" w:lineRule="auto"/>
        <w:jc w:val="both"/>
        <w:rPr>
          <w:rFonts w:ascii="Times New Roman" w:hAnsi="Times New Roman" w:cs="Times New Roman"/>
          <w:szCs w:val="28"/>
        </w:rPr>
      </w:pPr>
    </w:p>
    <w:p w14:paraId="1DEC8206"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Предложения, замечания, правки в проект документа:</w:t>
      </w:r>
    </w:p>
    <w:p w14:paraId="1544E81D"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w:t>
      </w:r>
    </w:p>
    <w:p w14:paraId="0F896267"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w:t>
      </w:r>
    </w:p>
    <w:p w14:paraId="2490AFEF" w14:textId="77777777" w:rsidR="008C191B" w:rsidRPr="00022D2E" w:rsidRDefault="008C191B" w:rsidP="008C191B">
      <w:pPr>
        <w:spacing w:line="276" w:lineRule="auto"/>
        <w:jc w:val="both"/>
        <w:rPr>
          <w:rFonts w:ascii="Times New Roman" w:hAnsi="Times New Roman" w:cs="Times New Roman"/>
          <w:szCs w:val="28"/>
        </w:rPr>
      </w:pPr>
    </w:p>
    <w:p w14:paraId="5DBA253C"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Cs w:val="28"/>
        </w:rPr>
        <w:t xml:space="preserve">__________      ________________________________              </w:t>
      </w:r>
    </w:p>
    <w:p w14:paraId="49335E97"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 w:val="20"/>
          <w:szCs w:val="20"/>
        </w:rPr>
        <w:t xml:space="preserve">      (подпись)                    (Ф.И.О., занимаемая должность, место работы)</w:t>
      </w:r>
    </w:p>
    <w:p w14:paraId="33816D40" w14:textId="77777777" w:rsidR="00D45604" w:rsidRPr="00022D2E" w:rsidRDefault="00D45604" w:rsidP="008C191B">
      <w:pPr>
        <w:ind w:left="6521" w:right="-284"/>
        <w:jc w:val="right"/>
        <w:rPr>
          <w:rFonts w:ascii="Times New Roman" w:hAnsi="Times New Roman" w:cs="Times New Roman"/>
        </w:rPr>
      </w:pPr>
    </w:p>
    <w:p w14:paraId="7C487D6B" w14:textId="0748F078" w:rsidR="008C191B" w:rsidRPr="00022D2E" w:rsidRDefault="008C191B" w:rsidP="008C191B">
      <w:pPr>
        <w:ind w:left="6521" w:right="-284"/>
        <w:jc w:val="right"/>
        <w:rPr>
          <w:rFonts w:ascii="Times New Roman" w:hAnsi="Times New Roman" w:cs="Times New Roman"/>
        </w:rPr>
      </w:pPr>
      <w:r w:rsidRPr="00022D2E">
        <w:rPr>
          <w:rFonts w:ascii="Times New Roman" w:hAnsi="Times New Roman" w:cs="Times New Roman"/>
        </w:rPr>
        <w:lastRenderedPageBreak/>
        <w:t>Приложение № 4</w:t>
      </w:r>
    </w:p>
    <w:p w14:paraId="04005A40" w14:textId="77777777" w:rsidR="008C191B" w:rsidRPr="00022D2E" w:rsidRDefault="008C191B" w:rsidP="008C191B">
      <w:pPr>
        <w:ind w:left="6521"/>
        <w:jc w:val="center"/>
        <w:rPr>
          <w:rFonts w:ascii="Times New Roman" w:hAnsi="Times New Roman" w:cs="Times New Roman"/>
          <w:sz w:val="24"/>
        </w:rPr>
      </w:pPr>
    </w:p>
    <w:p w14:paraId="1C92FDC7" w14:textId="77777777" w:rsidR="008C191B" w:rsidRPr="00022D2E" w:rsidRDefault="008C191B" w:rsidP="008C191B">
      <w:pPr>
        <w:ind w:left="6521"/>
        <w:jc w:val="center"/>
        <w:rPr>
          <w:rFonts w:ascii="Times New Roman" w:hAnsi="Times New Roman" w:cs="Times New Roman"/>
          <w:b/>
          <w:i/>
        </w:rPr>
      </w:pPr>
      <w:r w:rsidRPr="00022D2E">
        <w:rPr>
          <w:rFonts w:ascii="Times New Roman" w:hAnsi="Times New Roman" w:cs="Times New Roman"/>
          <w:b/>
          <w:i/>
          <w:u w:val="single"/>
        </w:rPr>
        <w:t>Образец</w:t>
      </w:r>
    </w:p>
    <w:p w14:paraId="4E1E7B6E" w14:textId="77777777" w:rsidR="008C191B" w:rsidRPr="00022D2E" w:rsidRDefault="008C191B" w:rsidP="008C191B">
      <w:pPr>
        <w:spacing w:before="240"/>
        <w:ind w:left="6521"/>
        <w:jc w:val="center"/>
        <w:rPr>
          <w:rFonts w:ascii="Times New Roman" w:hAnsi="Times New Roman" w:cs="Times New Roman"/>
          <w:i/>
        </w:rPr>
      </w:pPr>
      <w:r w:rsidRPr="00022D2E">
        <w:rPr>
          <w:rFonts w:ascii="Times New Roman" w:hAnsi="Times New Roman" w:cs="Times New Roman"/>
          <w:i/>
        </w:rPr>
        <w:t>Проект</w:t>
      </w:r>
    </w:p>
    <w:p w14:paraId="02721763" w14:textId="77777777" w:rsidR="008C191B" w:rsidRPr="00022D2E" w:rsidRDefault="008C191B" w:rsidP="008C191B">
      <w:pPr>
        <w:ind w:left="6521" w:right="-284"/>
        <w:jc w:val="center"/>
        <w:rPr>
          <w:rFonts w:ascii="Times New Roman" w:hAnsi="Times New Roman" w:cs="Times New Roman"/>
          <w:i/>
          <w:sz w:val="24"/>
          <w:szCs w:val="24"/>
        </w:rPr>
      </w:pPr>
      <w:r w:rsidRPr="00022D2E">
        <w:rPr>
          <w:rFonts w:ascii="Times New Roman" w:hAnsi="Times New Roman" w:cs="Times New Roman"/>
          <w:i/>
          <w:sz w:val="24"/>
          <w:szCs w:val="24"/>
        </w:rPr>
        <w:t>Вносится Президиумом ИОООП</w:t>
      </w:r>
    </w:p>
    <w:p w14:paraId="390C44E5" w14:textId="77777777" w:rsidR="008C191B" w:rsidRPr="00022D2E" w:rsidRDefault="008C191B" w:rsidP="008C191B">
      <w:pPr>
        <w:ind w:left="-567"/>
        <w:jc w:val="center"/>
        <w:rPr>
          <w:rFonts w:ascii="Times New Roman" w:hAnsi="Times New Roman" w:cs="Times New Roman"/>
          <w:sz w:val="26"/>
        </w:rPr>
      </w:pPr>
      <w:r w:rsidRPr="00022D2E">
        <w:rPr>
          <w:rFonts w:ascii="Times New Roman" w:hAnsi="Times New Roman" w:cs="Times New Roman"/>
          <w:sz w:val="26"/>
        </w:rPr>
        <w:t xml:space="preserve">Ф Н </w:t>
      </w:r>
      <w:proofErr w:type="gramStart"/>
      <w:r w:rsidRPr="00022D2E">
        <w:rPr>
          <w:rFonts w:ascii="Times New Roman" w:hAnsi="Times New Roman" w:cs="Times New Roman"/>
          <w:sz w:val="26"/>
        </w:rPr>
        <w:t>П</w:t>
      </w:r>
      <w:proofErr w:type="gramEnd"/>
      <w:r w:rsidRPr="00022D2E">
        <w:rPr>
          <w:rFonts w:ascii="Times New Roman" w:hAnsi="Times New Roman" w:cs="Times New Roman"/>
          <w:sz w:val="26"/>
        </w:rPr>
        <w:t xml:space="preserve"> Р                                               </w:t>
      </w:r>
    </w:p>
    <w:p w14:paraId="26BBD0DF" w14:textId="77777777" w:rsidR="008C191B" w:rsidRPr="00022D2E" w:rsidRDefault="008C191B" w:rsidP="008C191B">
      <w:pPr>
        <w:ind w:left="-567"/>
        <w:jc w:val="center"/>
        <w:rPr>
          <w:rFonts w:ascii="Times New Roman" w:hAnsi="Times New Roman" w:cs="Times New Roman"/>
          <w:szCs w:val="28"/>
        </w:rPr>
      </w:pPr>
      <w:r w:rsidRPr="00022D2E">
        <w:rPr>
          <w:rFonts w:ascii="Times New Roman" w:hAnsi="Times New Roman" w:cs="Times New Roman"/>
          <w:szCs w:val="28"/>
        </w:rPr>
        <w:t>Региональный союз</w:t>
      </w:r>
    </w:p>
    <w:p w14:paraId="0E48C006" w14:textId="77777777" w:rsidR="008C191B" w:rsidRPr="00022D2E" w:rsidRDefault="008C191B" w:rsidP="008C191B">
      <w:pPr>
        <w:pStyle w:val="5"/>
        <w:ind w:left="-567"/>
        <w:rPr>
          <w:rFonts w:ascii="Times New Roman" w:hAnsi="Times New Roman"/>
          <w:i w:val="0"/>
        </w:rPr>
      </w:pPr>
      <w:r w:rsidRPr="00022D2E">
        <w:rPr>
          <w:rFonts w:ascii="Times New Roman" w:hAnsi="Times New Roman"/>
          <w:i w:val="0"/>
        </w:rPr>
        <w:t>«Ивановское областное объединение организаций профсоюзов»</w:t>
      </w:r>
    </w:p>
    <w:p w14:paraId="17FB64D3" w14:textId="77777777" w:rsidR="008C191B" w:rsidRPr="00022D2E" w:rsidRDefault="008C191B" w:rsidP="008C191B">
      <w:pPr>
        <w:pStyle w:val="1"/>
        <w:ind w:left="-567"/>
        <w:jc w:val="center"/>
        <w:rPr>
          <w:i w:val="0"/>
          <w:sz w:val="30"/>
        </w:rPr>
      </w:pPr>
      <w:r w:rsidRPr="00022D2E">
        <w:rPr>
          <w:i w:val="0"/>
          <w:sz w:val="30"/>
        </w:rPr>
        <w:t>Совет</w:t>
      </w:r>
    </w:p>
    <w:p w14:paraId="2257A070" w14:textId="77777777" w:rsidR="008C191B" w:rsidRPr="00022D2E" w:rsidRDefault="008C191B" w:rsidP="008C191B">
      <w:pPr>
        <w:pStyle w:val="2"/>
        <w:ind w:left="-567"/>
        <w:jc w:val="center"/>
        <w:rPr>
          <w:rFonts w:ascii="Times New Roman" w:hAnsi="Times New Roman"/>
          <w:i w:val="0"/>
        </w:rPr>
      </w:pPr>
      <w:r w:rsidRPr="00022D2E">
        <w:rPr>
          <w:rFonts w:ascii="Times New Roman" w:hAnsi="Times New Roman"/>
          <w:i w:val="0"/>
        </w:rPr>
        <w:t>ПОСТАНОВЛЕНИЕ</w:t>
      </w:r>
    </w:p>
    <w:p w14:paraId="7A3872D5" w14:textId="77777777" w:rsidR="008C191B" w:rsidRPr="00022D2E" w:rsidRDefault="008C191B" w:rsidP="008C191B">
      <w:pPr>
        <w:ind w:left="-567"/>
        <w:rPr>
          <w:rFonts w:ascii="Times New Roman" w:hAnsi="Times New Roman" w:cs="Times New Roman"/>
          <w:sz w:val="10"/>
        </w:rPr>
      </w:pPr>
    </w:p>
    <w:p w14:paraId="629A4698" w14:textId="78869EB4" w:rsidR="008C191B" w:rsidRPr="00022D2E" w:rsidRDefault="008C191B" w:rsidP="008C191B">
      <w:pPr>
        <w:spacing w:line="210" w:lineRule="exact"/>
        <w:ind w:left="100"/>
        <w:rPr>
          <w:rFonts w:ascii="Times New Roman" w:hAnsi="Times New Roman" w:cs="Times New Roman"/>
        </w:rPr>
      </w:pPr>
      <w:r w:rsidRPr="00022D2E">
        <w:rPr>
          <w:rFonts w:ascii="Times New Roman" w:hAnsi="Times New Roman" w:cs="Times New Roman"/>
        </w:rPr>
        <w:t>________________________</w:t>
      </w:r>
      <w:r w:rsidRPr="00022D2E">
        <w:rPr>
          <w:rFonts w:ascii="Times New Roman" w:hAnsi="Times New Roman" w:cs="Times New Roman"/>
        </w:rPr>
        <w:tab/>
      </w:r>
      <w:r w:rsidRPr="00022D2E">
        <w:rPr>
          <w:rFonts w:ascii="Times New Roman" w:hAnsi="Times New Roman" w:cs="Times New Roman"/>
        </w:rPr>
        <w:tab/>
      </w:r>
      <w:r w:rsidRPr="00022D2E">
        <w:rPr>
          <w:rFonts w:ascii="Times New Roman" w:hAnsi="Times New Roman" w:cs="Times New Roman"/>
        </w:rPr>
        <w:tab/>
        <w:t>г. Иваново</w:t>
      </w:r>
      <w:r w:rsidRPr="00022D2E">
        <w:rPr>
          <w:rFonts w:ascii="Times New Roman" w:hAnsi="Times New Roman" w:cs="Times New Roman"/>
        </w:rPr>
        <w:tab/>
      </w:r>
      <w:r w:rsidRPr="00022D2E">
        <w:rPr>
          <w:rFonts w:ascii="Times New Roman" w:hAnsi="Times New Roman" w:cs="Times New Roman"/>
        </w:rPr>
        <w:tab/>
      </w:r>
      <w:r w:rsidRPr="00022D2E">
        <w:rPr>
          <w:rFonts w:ascii="Times New Roman" w:hAnsi="Times New Roman" w:cs="Times New Roman"/>
        </w:rPr>
        <w:tab/>
        <w:t>№ __________________</w:t>
      </w:r>
    </w:p>
    <w:p w14:paraId="539320BD" w14:textId="77777777" w:rsidR="008C191B" w:rsidRPr="00022D2E" w:rsidRDefault="008C191B" w:rsidP="008C191B">
      <w:pPr>
        <w:ind w:right="6520"/>
        <w:jc w:val="center"/>
        <w:rPr>
          <w:rFonts w:ascii="Times New Roman" w:hAnsi="Times New Roman" w:cs="Times New Roman"/>
          <w:i/>
          <w:sz w:val="24"/>
        </w:rPr>
      </w:pPr>
      <w:r w:rsidRPr="00022D2E">
        <w:rPr>
          <w:rFonts w:ascii="Times New Roman" w:hAnsi="Times New Roman" w:cs="Times New Roman"/>
          <w:i/>
          <w:sz w:val="24"/>
        </w:rPr>
        <w:t>(в форме заочного голосования)</w:t>
      </w:r>
    </w:p>
    <w:p w14:paraId="03872EC0" w14:textId="77777777" w:rsidR="008C191B" w:rsidRPr="00022D2E" w:rsidRDefault="008C191B" w:rsidP="008C191B">
      <w:pPr>
        <w:pStyle w:val="af0"/>
        <w:rPr>
          <w:rFonts w:ascii="Times New Roman" w:hAnsi="Times New Roman" w:cs="Times New Roman"/>
        </w:rPr>
      </w:pPr>
      <w:r w:rsidRPr="00022D2E">
        <w:rPr>
          <w:rFonts w:ascii="Times New Roman" w:hAnsi="Times New Roman" w:cs="Times New Roman"/>
        </w:rPr>
        <w:t>О постоянных комиссиях</w:t>
      </w:r>
    </w:p>
    <w:p w14:paraId="74192E06" w14:textId="77777777" w:rsidR="008C191B" w:rsidRPr="00022D2E" w:rsidRDefault="008C191B" w:rsidP="008C191B">
      <w:pPr>
        <w:pStyle w:val="af0"/>
        <w:rPr>
          <w:rFonts w:ascii="Times New Roman" w:hAnsi="Times New Roman" w:cs="Times New Roman"/>
        </w:rPr>
      </w:pPr>
      <w:r w:rsidRPr="00022D2E">
        <w:rPr>
          <w:rFonts w:ascii="Times New Roman" w:hAnsi="Times New Roman" w:cs="Times New Roman"/>
        </w:rPr>
        <w:t>Совета ИОООП</w:t>
      </w:r>
    </w:p>
    <w:p w14:paraId="050797D1" w14:textId="77777777" w:rsidR="008C191B" w:rsidRPr="00022D2E" w:rsidRDefault="008C191B" w:rsidP="008C191B">
      <w:pPr>
        <w:pStyle w:val="af0"/>
        <w:jc w:val="center"/>
        <w:rPr>
          <w:rFonts w:ascii="Times New Roman" w:hAnsi="Times New Roman" w:cs="Times New Roman"/>
          <w:sz w:val="28"/>
          <w:szCs w:val="28"/>
        </w:rPr>
      </w:pPr>
      <w:r w:rsidRPr="00022D2E">
        <w:rPr>
          <w:rFonts w:ascii="Times New Roman" w:hAnsi="Times New Roman" w:cs="Times New Roman"/>
          <w:sz w:val="28"/>
          <w:szCs w:val="28"/>
        </w:rPr>
        <w:t>Совет</w:t>
      </w:r>
    </w:p>
    <w:p w14:paraId="0F57D551" w14:textId="77777777" w:rsidR="008C191B" w:rsidRPr="00022D2E" w:rsidRDefault="008C191B" w:rsidP="008C191B">
      <w:pPr>
        <w:pStyle w:val="af0"/>
        <w:jc w:val="center"/>
        <w:rPr>
          <w:rFonts w:ascii="Times New Roman" w:hAnsi="Times New Roman" w:cs="Times New Roman"/>
          <w:sz w:val="28"/>
          <w:szCs w:val="36"/>
        </w:rPr>
      </w:pPr>
      <w:r w:rsidRPr="00022D2E">
        <w:rPr>
          <w:rFonts w:ascii="Times New Roman" w:hAnsi="Times New Roman" w:cs="Times New Roman"/>
          <w:sz w:val="28"/>
          <w:szCs w:val="36"/>
        </w:rPr>
        <w:t>Регионального союза</w:t>
      </w:r>
    </w:p>
    <w:p w14:paraId="379F343B" w14:textId="77777777" w:rsidR="008C191B" w:rsidRPr="00022D2E" w:rsidRDefault="008C191B" w:rsidP="008C191B">
      <w:pPr>
        <w:pStyle w:val="af0"/>
        <w:jc w:val="center"/>
        <w:rPr>
          <w:rFonts w:ascii="Times New Roman" w:hAnsi="Times New Roman" w:cs="Times New Roman"/>
          <w:color w:val="000000"/>
          <w:w w:val="113"/>
          <w:sz w:val="28"/>
          <w:szCs w:val="28"/>
        </w:rPr>
      </w:pPr>
      <w:r w:rsidRPr="00022D2E">
        <w:rPr>
          <w:rFonts w:ascii="Times New Roman" w:hAnsi="Times New Roman" w:cs="Times New Roman"/>
          <w:color w:val="000000"/>
          <w:sz w:val="28"/>
          <w:szCs w:val="28"/>
        </w:rPr>
        <w:t>«</w:t>
      </w:r>
      <w:proofErr w:type="gramStart"/>
      <w:r w:rsidRPr="00022D2E">
        <w:rPr>
          <w:rFonts w:ascii="Times New Roman" w:hAnsi="Times New Roman" w:cs="Times New Roman"/>
          <w:color w:val="000000"/>
          <w:sz w:val="28"/>
          <w:szCs w:val="28"/>
        </w:rPr>
        <w:t>Ивановское</w:t>
      </w:r>
      <w:proofErr w:type="gramEnd"/>
      <w:r w:rsidRPr="00022D2E">
        <w:rPr>
          <w:rFonts w:ascii="Times New Roman" w:hAnsi="Times New Roman" w:cs="Times New Roman"/>
          <w:color w:val="000000"/>
          <w:sz w:val="28"/>
          <w:szCs w:val="28"/>
        </w:rPr>
        <w:t xml:space="preserve"> областного объединения организаций профсоюзов»</w:t>
      </w:r>
    </w:p>
    <w:p w14:paraId="2AFBB79B" w14:textId="45C844F1" w:rsidR="008C191B" w:rsidRPr="00022D2E" w:rsidRDefault="008C191B" w:rsidP="008C191B">
      <w:pPr>
        <w:pStyle w:val="af0"/>
        <w:jc w:val="center"/>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022D2E">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ПОСТАНОВЛЯЕТ:</w:t>
      </w:r>
    </w:p>
    <w:p w14:paraId="6C65AA34"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 xml:space="preserve">1. </w:t>
      </w:r>
    </w:p>
    <w:p w14:paraId="133F8B73"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 xml:space="preserve">2. </w:t>
      </w:r>
    </w:p>
    <w:p w14:paraId="07D56650"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 xml:space="preserve">3. </w:t>
      </w:r>
    </w:p>
    <w:p w14:paraId="20C2D2FF" w14:textId="77777777" w:rsidR="008C191B" w:rsidRPr="00022D2E" w:rsidRDefault="008C191B" w:rsidP="008C191B">
      <w:pPr>
        <w:spacing w:after="240" w:line="276" w:lineRule="auto"/>
        <w:jc w:val="both"/>
        <w:rPr>
          <w:rFonts w:ascii="Times New Roman" w:hAnsi="Times New Roman" w:cs="Times New Roman"/>
          <w:b/>
          <w:u w:val="single"/>
        </w:rPr>
      </w:pPr>
      <w:r w:rsidRPr="00022D2E">
        <w:rPr>
          <w:rFonts w:ascii="Times New Roman" w:hAnsi="Times New Roman" w:cs="Times New Roman"/>
          <w:b/>
          <w:u w:val="single"/>
        </w:rPr>
        <w:t>Голосование:</w:t>
      </w:r>
    </w:p>
    <w:p w14:paraId="6D25427F" w14:textId="77777777" w:rsidR="008C191B" w:rsidRPr="00022D2E" w:rsidRDefault="008C191B" w:rsidP="008C191B">
      <w:pPr>
        <w:spacing w:line="276" w:lineRule="auto"/>
        <w:jc w:val="both"/>
        <w:rPr>
          <w:rFonts w:ascii="Times New Roman" w:hAnsi="Times New Roman" w:cs="Times New Roman"/>
          <w:szCs w:val="28"/>
          <w:u w:val="single"/>
        </w:rPr>
      </w:pPr>
      <w:r w:rsidRPr="00022D2E">
        <w:rPr>
          <w:rFonts w:ascii="Times New Roman" w:hAnsi="Times New Roman" w:cs="Times New Roman"/>
          <w:szCs w:val="28"/>
          <w:u w:val="single"/>
        </w:rPr>
        <w:t xml:space="preserve">«За»  ‒  </w:t>
      </w:r>
      <w:r w:rsidRPr="00022D2E">
        <w:rPr>
          <w:rFonts w:ascii="Times New Roman" w:hAnsi="Times New Roman" w:cs="Times New Roman"/>
          <w:sz w:val="48"/>
          <w:szCs w:val="48"/>
          <w:u w:val="single"/>
        </w:rPr>
        <w:t>□</w:t>
      </w:r>
      <w:r w:rsidRPr="00022D2E">
        <w:rPr>
          <w:rFonts w:ascii="Times New Roman" w:hAnsi="Times New Roman" w:cs="Times New Roman"/>
          <w:szCs w:val="28"/>
          <w:u w:val="single"/>
        </w:rPr>
        <w:t xml:space="preserve">          «Против» ‒  </w:t>
      </w:r>
      <w:r w:rsidRPr="00022D2E">
        <w:rPr>
          <w:rFonts w:ascii="Times New Roman" w:hAnsi="Times New Roman" w:cs="Times New Roman"/>
          <w:sz w:val="48"/>
          <w:szCs w:val="48"/>
          <w:u w:val="single"/>
        </w:rPr>
        <w:t xml:space="preserve">□      </w:t>
      </w:r>
      <w:r w:rsidRPr="00022D2E">
        <w:rPr>
          <w:rFonts w:ascii="Times New Roman" w:hAnsi="Times New Roman" w:cs="Times New Roman"/>
          <w:szCs w:val="28"/>
          <w:u w:val="single"/>
        </w:rPr>
        <w:t xml:space="preserve">«Воздержался» ‒  </w:t>
      </w:r>
      <w:r w:rsidRPr="00022D2E">
        <w:rPr>
          <w:rFonts w:ascii="Times New Roman" w:hAnsi="Times New Roman" w:cs="Times New Roman"/>
          <w:sz w:val="48"/>
          <w:szCs w:val="48"/>
          <w:u w:val="single"/>
        </w:rPr>
        <w:t>□</w:t>
      </w:r>
    </w:p>
    <w:p w14:paraId="26F64BCD" w14:textId="46EB09E8" w:rsidR="008C191B" w:rsidRPr="00022D2E" w:rsidRDefault="008C191B" w:rsidP="008C191B">
      <w:pPr>
        <w:spacing w:line="276" w:lineRule="auto"/>
        <w:jc w:val="center"/>
        <w:rPr>
          <w:rFonts w:ascii="Times New Roman" w:hAnsi="Times New Roman" w:cs="Times New Roman"/>
          <w:szCs w:val="28"/>
        </w:rPr>
      </w:pPr>
      <w:r w:rsidRPr="00022D2E">
        <w:rPr>
          <w:rFonts w:ascii="Times New Roman" w:hAnsi="Times New Roman" w:cs="Times New Roman"/>
          <w:szCs w:val="28"/>
        </w:rPr>
        <w:t xml:space="preserve">    </w:t>
      </w:r>
      <w:r w:rsidRPr="00022D2E">
        <w:rPr>
          <w:rFonts w:ascii="Times New Roman" w:hAnsi="Times New Roman" w:cs="Times New Roman"/>
          <w:i/>
          <w:sz w:val="24"/>
          <w:szCs w:val="24"/>
        </w:rPr>
        <w:t>(отметка о голосовании)</w:t>
      </w:r>
    </w:p>
    <w:p w14:paraId="51C6CED7"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Предложения, замечания, правки в проект документа:</w:t>
      </w:r>
    </w:p>
    <w:p w14:paraId="52F9E000"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w:t>
      </w:r>
    </w:p>
    <w:p w14:paraId="57134E4B" w14:textId="77777777" w:rsidR="008C191B" w:rsidRPr="00022D2E" w:rsidRDefault="008C191B" w:rsidP="008C191B">
      <w:pPr>
        <w:jc w:val="both"/>
        <w:rPr>
          <w:rFonts w:ascii="Times New Roman" w:hAnsi="Times New Roman" w:cs="Times New Roman"/>
          <w:szCs w:val="28"/>
        </w:rPr>
      </w:pPr>
      <w:r w:rsidRPr="00022D2E">
        <w:rPr>
          <w:rFonts w:ascii="Times New Roman" w:hAnsi="Times New Roman" w:cs="Times New Roman"/>
          <w:szCs w:val="28"/>
        </w:rPr>
        <w:t>………………………………………………………………………………...</w:t>
      </w:r>
    </w:p>
    <w:p w14:paraId="1AAF7B79" w14:textId="77777777" w:rsidR="008C191B" w:rsidRPr="00022D2E" w:rsidRDefault="008C191B" w:rsidP="008C191B">
      <w:pPr>
        <w:spacing w:line="276" w:lineRule="auto"/>
        <w:jc w:val="both"/>
        <w:rPr>
          <w:rFonts w:ascii="Times New Roman" w:hAnsi="Times New Roman" w:cs="Times New Roman"/>
          <w:szCs w:val="28"/>
        </w:rPr>
      </w:pPr>
    </w:p>
    <w:p w14:paraId="59209DD5"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Cs w:val="28"/>
        </w:rPr>
        <w:t xml:space="preserve">__________      ________________________________              </w:t>
      </w:r>
    </w:p>
    <w:p w14:paraId="5353DC27" w14:textId="77777777" w:rsidR="008C191B" w:rsidRPr="00022D2E" w:rsidRDefault="008C191B" w:rsidP="008C191B">
      <w:pPr>
        <w:spacing w:line="276" w:lineRule="auto"/>
        <w:jc w:val="both"/>
        <w:rPr>
          <w:rFonts w:ascii="Times New Roman" w:hAnsi="Times New Roman" w:cs="Times New Roman"/>
          <w:sz w:val="20"/>
          <w:szCs w:val="20"/>
        </w:rPr>
      </w:pPr>
      <w:r w:rsidRPr="00022D2E">
        <w:rPr>
          <w:rFonts w:ascii="Times New Roman" w:hAnsi="Times New Roman" w:cs="Times New Roman"/>
          <w:sz w:val="20"/>
          <w:szCs w:val="20"/>
        </w:rPr>
        <w:t xml:space="preserve">      (подпись)                    (Ф.И.О., занимаемая должность, место работы)</w:t>
      </w:r>
    </w:p>
    <w:p w14:paraId="077E40B5" w14:textId="77777777" w:rsidR="00D45604" w:rsidRPr="00022D2E" w:rsidRDefault="00D45604" w:rsidP="008C191B">
      <w:pPr>
        <w:jc w:val="right"/>
        <w:rPr>
          <w:rFonts w:ascii="Times New Roman" w:hAnsi="Times New Roman" w:cs="Times New Roman"/>
        </w:rPr>
      </w:pPr>
    </w:p>
    <w:p w14:paraId="5331B3F6" w14:textId="22B7FD54" w:rsidR="008C191B" w:rsidRPr="00022D2E" w:rsidRDefault="008C191B" w:rsidP="008C191B">
      <w:pPr>
        <w:jc w:val="right"/>
        <w:rPr>
          <w:rFonts w:ascii="Times New Roman" w:hAnsi="Times New Roman" w:cs="Times New Roman"/>
        </w:rPr>
      </w:pPr>
      <w:r w:rsidRPr="00022D2E">
        <w:rPr>
          <w:rFonts w:ascii="Times New Roman" w:hAnsi="Times New Roman" w:cs="Times New Roman"/>
        </w:rPr>
        <w:lastRenderedPageBreak/>
        <w:t>Приложение № 5</w:t>
      </w:r>
    </w:p>
    <w:p w14:paraId="6D864868" w14:textId="77777777" w:rsidR="008C191B" w:rsidRPr="00022D2E" w:rsidRDefault="008C191B" w:rsidP="008C191B">
      <w:pPr>
        <w:jc w:val="right"/>
        <w:rPr>
          <w:rFonts w:ascii="Times New Roman" w:hAnsi="Times New Roman" w:cs="Times New Roman"/>
          <w:b/>
          <w:i/>
          <w:u w:val="single"/>
        </w:rPr>
      </w:pPr>
      <w:r w:rsidRPr="00022D2E">
        <w:rPr>
          <w:rFonts w:ascii="Times New Roman" w:hAnsi="Times New Roman" w:cs="Times New Roman"/>
          <w:b/>
          <w:i/>
          <w:u w:val="single"/>
        </w:rPr>
        <w:t>Образец</w:t>
      </w:r>
    </w:p>
    <w:p w14:paraId="5394AD0D" w14:textId="77777777" w:rsidR="008C191B" w:rsidRPr="00022D2E" w:rsidRDefault="008C191B" w:rsidP="008C191B">
      <w:pPr>
        <w:jc w:val="right"/>
        <w:rPr>
          <w:rFonts w:ascii="Times New Roman" w:hAnsi="Times New Roman" w:cs="Times New Roman"/>
          <w:sz w:val="18"/>
        </w:rPr>
      </w:pPr>
    </w:p>
    <w:p w14:paraId="09BF9B86" w14:textId="77777777" w:rsidR="008C191B" w:rsidRPr="00022D2E" w:rsidRDefault="008C191B" w:rsidP="008C191B">
      <w:pPr>
        <w:spacing w:line="276" w:lineRule="auto"/>
        <w:jc w:val="center"/>
        <w:rPr>
          <w:rFonts w:ascii="Times New Roman" w:hAnsi="Times New Roman" w:cs="Times New Roman"/>
          <w:b/>
        </w:rPr>
      </w:pPr>
      <w:r w:rsidRPr="00022D2E">
        <w:rPr>
          <w:rFonts w:ascii="Times New Roman" w:hAnsi="Times New Roman" w:cs="Times New Roman"/>
          <w:b/>
        </w:rPr>
        <w:t xml:space="preserve">Протокол   </w:t>
      </w:r>
    </w:p>
    <w:p w14:paraId="16BE2851" w14:textId="77777777" w:rsidR="008C191B" w:rsidRPr="00022D2E" w:rsidRDefault="008C191B" w:rsidP="008C191B">
      <w:pPr>
        <w:spacing w:line="276" w:lineRule="auto"/>
        <w:jc w:val="center"/>
        <w:rPr>
          <w:rFonts w:ascii="Times New Roman" w:hAnsi="Times New Roman" w:cs="Times New Roman"/>
        </w:rPr>
      </w:pPr>
      <w:r w:rsidRPr="00022D2E">
        <w:rPr>
          <w:rFonts w:ascii="Times New Roman" w:eastAsia="Times New Roman" w:hAnsi="Times New Roman" w:cs="Times New Roman"/>
          <w:color w:val="000000"/>
          <w:szCs w:val="28"/>
        </w:rPr>
        <w:t>заседания</w:t>
      </w:r>
      <w:r w:rsidRPr="00022D2E">
        <w:rPr>
          <w:rFonts w:ascii="Times New Roman" w:hAnsi="Times New Roman" w:cs="Times New Roman"/>
        </w:rPr>
        <w:t xml:space="preserve"> счетной комиссии </w:t>
      </w:r>
    </w:p>
    <w:p w14:paraId="181D6D97" w14:textId="77777777" w:rsidR="008C191B" w:rsidRPr="00022D2E" w:rsidRDefault="008C191B" w:rsidP="008C191B">
      <w:pPr>
        <w:spacing w:line="276" w:lineRule="auto"/>
        <w:jc w:val="center"/>
        <w:rPr>
          <w:rFonts w:ascii="Times New Roman" w:hAnsi="Times New Roman" w:cs="Times New Roman"/>
        </w:rPr>
      </w:pPr>
      <w:r w:rsidRPr="00022D2E">
        <w:rPr>
          <w:rFonts w:ascii="Times New Roman" w:hAnsi="Times New Roman" w:cs="Times New Roman"/>
        </w:rPr>
        <w:t xml:space="preserve">Совета ИОООП </w:t>
      </w:r>
      <w:r w:rsidRPr="00022D2E">
        <w:rPr>
          <w:rFonts w:ascii="Times New Roman" w:hAnsi="Times New Roman" w:cs="Times New Roman"/>
          <w:szCs w:val="24"/>
        </w:rPr>
        <w:t>в форме заочного голосования</w:t>
      </w:r>
    </w:p>
    <w:p w14:paraId="3C01FC3E" w14:textId="77777777" w:rsidR="008C191B" w:rsidRPr="00022D2E" w:rsidRDefault="008C191B" w:rsidP="008C191B">
      <w:pPr>
        <w:pStyle w:val="1"/>
        <w:spacing w:before="120" w:line="276" w:lineRule="auto"/>
        <w:ind w:firstLine="4678"/>
        <w:jc w:val="center"/>
        <w:rPr>
          <w:i w:val="0"/>
          <w:sz w:val="24"/>
          <w:szCs w:val="24"/>
        </w:rPr>
      </w:pPr>
      <w:r w:rsidRPr="00022D2E">
        <w:rPr>
          <w:sz w:val="24"/>
          <w:szCs w:val="24"/>
        </w:rPr>
        <w:t xml:space="preserve">                                   «__» __________  20__ г.</w:t>
      </w:r>
    </w:p>
    <w:p w14:paraId="3336ADD1" w14:textId="77777777" w:rsidR="008C191B" w:rsidRPr="00022D2E" w:rsidRDefault="008C191B" w:rsidP="008C191B">
      <w:pPr>
        <w:pStyle w:val="1"/>
        <w:spacing w:line="276" w:lineRule="auto"/>
        <w:ind w:left="6379" w:firstLine="0"/>
        <w:rPr>
          <w:sz w:val="24"/>
          <w:szCs w:val="24"/>
        </w:rPr>
      </w:pPr>
      <w:r w:rsidRPr="00022D2E">
        <w:rPr>
          <w:b/>
          <w:sz w:val="24"/>
          <w:szCs w:val="24"/>
        </w:rPr>
        <w:t xml:space="preserve">       </w:t>
      </w:r>
      <w:r w:rsidRPr="00022D2E">
        <w:rPr>
          <w:sz w:val="24"/>
          <w:szCs w:val="24"/>
        </w:rPr>
        <w:t xml:space="preserve">                                                                                          </w:t>
      </w:r>
    </w:p>
    <w:p w14:paraId="53B6F5DA"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18"/>
          <w:szCs w:val="28"/>
        </w:rPr>
      </w:pPr>
    </w:p>
    <w:p w14:paraId="2D029E9D"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Присутствовали члены счетной комиссии:</w:t>
      </w:r>
    </w:p>
    <w:p w14:paraId="588BAE85" w14:textId="77777777" w:rsidR="008C191B" w:rsidRPr="00022D2E" w:rsidRDefault="008C191B" w:rsidP="008C191B">
      <w:pPr>
        <w:spacing w:line="276" w:lineRule="auto"/>
        <w:ind w:left="709"/>
        <w:jc w:val="both"/>
        <w:rPr>
          <w:rFonts w:ascii="Times New Roman" w:hAnsi="Times New Roman" w:cs="Times New Roman"/>
          <w:sz w:val="24"/>
        </w:rPr>
      </w:pPr>
      <w:r w:rsidRPr="00022D2E">
        <w:rPr>
          <w:rFonts w:ascii="Times New Roman" w:hAnsi="Times New Roman" w:cs="Times New Roman"/>
          <w:sz w:val="24"/>
        </w:rPr>
        <w:t>____________________________________</w:t>
      </w:r>
    </w:p>
    <w:p w14:paraId="01B31B15" w14:textId="77777777" w:rsidR="008C191B" w:rsidRPr="00022D2E" w:rsidRDefault="008C191B" w:rsidP="008C191B">
      <w:pPr>
        <w:spacing w:line="276" w:lineRule="auto"/>
        <w:ind w:left="709"/>
        <w:jc w:val="both"/>
        <w:rPr>
          <w:rFonts w:ascii="Times New Roman" w:hAnsi="Times New Roman" w:cs="Times New Roman"/>
          <w:sz w:val="24"/>
        </w:rPr>
      </w:pPr>
      <w:r w:rsidRPr="00022D2E">
        <w:rPr>
          <w:rFonts w:ascii="Times New Roman" w:hAnsi="Times New Roman" w:cs="Times New Roman"/>
          <w:sz w:val="24"/>
        </w:rPr>
        <w:t>____________________________________</w:t>
      </w:r>
    </w:p>
    <w:p w14:paraId="4F22A448" w14:textId="77777777" w:rsidR="008C191B" w:rsidRPr="00022D2E" w:rsidRDefault="008C191B" w:rsidP="008C191B">
      <w:pPr>
        <w:spacing w:line="276" w:lineRule="auto"/>
        <w:ind w:left="709"/>
        <w:jc w:val="both"/>
        <w:rPr>
          <w:rFonts w:ascii="Times New Roman" w:hAnsi="Times New Roman" w:cs="Times New Roman"/>
          <w:sz w:val="24"/>
        </w:rPr>
      </w:pPr>
      <w:r w:rsidRPr="00022D2E">
        <w:rPr>
          <w:rFonts w:ascii="Times New Roman" w:hAnsi="Times New Roman" w:cs="Times New Roman"/>
          <w:sz w:val="24"/>
        </w:rPr>
        <w:t>____________________________________</w:t>
      </w:r>
    </w:p>
    <w:p w14:paraId="7F054C13" w14:textId="77777777" w:rsidR="008C191B" w:rsidRPr="00022D2E" w:rsidRDefault="008C191B" w:rsidP="008C191B">
      <w:pPr>
        <w:shd w:val="clear" w:color="auto" w:fill="FFFFFF"/>
        <w:autoSpaceDE w:val="0"/>
        <w:spacing w:line="276" w:lineRule="auto"/>
        <w:ind w:right="-3"/>
        <w:jc w:val="center"/>
        <w:rPr>
          <w:rFonts w:ascii="Times New Roman" w:eastAsia="Times New Roman" w:hAnsi="Times New Roman" w:cs="Times New Roman"/>
          <w:bCs/>
          <w:color w:val="000000"/>
          <w:szCs w:val="28"/>
        </w:rPr>
      </w:pPr>
    </w:p>
    <w:p w14:paraId="094477A8" w14:textId="77777777" w:rsidR="008C191B" w:rsidRPr="00022D2E" w:rsidRDefault="008C191B" w:rsidP="008C191B">
      <w:pPr>
        <w:shd w:val="clear" w:color="auto" w:fill="FFFFFF"/>
        <w:autoSpaceDE w:val="0"/>
        <w:spacing w:after="240" w:line="276" w:lineRule="auto"/>
        <w:ind w:right="-3"/>
        <w:jc w:val="center"/>
        <w:rPr>
          <w:rFonts w:ascii="Times New Roman" w:eastAsia="Times New Roman" w:hAnsi="Times New Roman" w:cs="Times New Roman"/>
          <w:bCs/>
          <w:color w:val="000000"/>
          <w:szCs w:val="28"/>
        </w:rPr>
      </w:pPr>
      <w:r w:rsidRPr="00022D2E">
        <w:rPr>
          <w:rFonts w:ascii="Times New Roman" w:eastAsia="Times New Roman" w:hAnsi="Times New Roman" w:cs="Times New Roman"/>
          <w:bCs/>
          <w:color w:val="000000"/>
          <w:szCs w:val="28"/>
        </w:rPr>
        <w:t>Повестка дня:</w:t>
      </w:r>
    </w:p>
    <w:p w14:paraId="22AF1A29"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1. О выборах председателя счетной комиссии.</w:t>
      </w:r>
    </w:p>
    <w:p w14:paraId="328B5E3A" w14:textId="77777777" w:rsidR="008C191B" w:rsidRPr="00022D2E" w:rsidRDefault="008C191B" w:rsidP="008C191B">
      <w:pPr>
        <w:shd w:val="clear" w:color="auto" w:fill="FFFFFF"/>
        <w:autoSpaceDE w:val="0"/>
        <w:spacing w:after="24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2. О результатах заочного голосования по проектам документов Совета ИОООП. </w:t>
      </w:r>
    </w:p>
    <w:p w14:paraId="27AAADEA" w14:textId="77777777" w:rsidR="008C191B" w:rsidRPr="00022D2E" w:rsidRDefault="008C191B" w:rsidP="008C191B">
      <w:pPr>
        <w:shd w:val="clear" w:color="auto" w:fill="FFFFFF"/>
        <w:autoSpaceDE w:val="0"/>
        <w:spacing w:after="12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По первому вопросу «О выборах председателя счетной комиссии» слушали: ____________________ </w:t>
      </w:r>
    </w:p>
    <w:p w14:paraId="59DEB17D"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Постановили: избрать председателем счетной комиссии __________________________.</w:t>
      </w:r>
    </w:p>
    <w:p w14:paraId="4F4BED30"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24"/>
          <w:szCs w:val="28"/>
        </w:rPr>
      </w:pPr>
    </w:p>
    <w:p w14:paraId="2ED7300B"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Голосовали единогласно.</w:t>
      </w:r>
    </w:p>
    <w:p w14:paraId="07B06475" w14:textId="77777777" w:rsidR="008C191B" w:rsidRPr="00022D2E" w:rsidRDefault="008C191B" w:rsidP="008C191B">
      <w:pPr>
        <w:shd w:val="clear" w:color="auto" w:fill="FFFFFF"/>
        <w:autoSpaceDE w:val="0"/>
        <w:spacing w:after="24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По второму вопросу «О результатах заочного голосования по проектам документов Совета ИОООП»  слушали информацию ____________________ </w:t>
      </w:r>
    </w:p>
    <w:p w14:paraId="150A98D3"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Членами Совета ИОООП избрано ___ человек. </w:t>
      </w:r>
    </w:p>
    <w:p w14:paraId="52959298"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Приняли  участие в заочном голосовании _____ человек.</w:t>
      </w:r>
    </w:p>
    <w:p w14:paraId="4F25B70C"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Кворум для принятия решения имеется.  </w:t>
      </w:r>
    </w:p>
    <w:p w14:paraId="74EC1B6D"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24"/>
          <w:szCs w:val="28"/>
        </w:rPr>
      </w:pPr>
    </w:p>
    <w:p w14:paraId="20E51D29" w14:textId="77777777" w:rsidR="008C191B" w:rsidRPr="00022D2E" w:rsidRDefault="008C191B" w:rsidP="008C191B">
      <w:pPr>
        <w:shd w:val="clear" w:color="auto" w:fill="FFFFFF"/>
        <w:autoSpaceDE w:val="0"/>
        <w:spacing w:after="12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Результаты голосования:</w:t>
      </w:r>
    </w:p>
    <w:p w14:paraId="109C6B6A" w14:textId="4F292195" w:rsidR="008C191B" w:rsidRPr="00022D2E" w:rsidRDefault="008C191B" w:rsidP="008C191B">
      <w:pPr>
        <w:spacing w:after="240" w:line="276" w:lineRule="auto"/>
        <w:jc w:val="both"/>
        <w:rPr>
          <w:rFonts w:ascii="Times New Roman" w:hAnsi="Times New Roman" w:cs="Times New Roman"/>
          <w:b/>
          <w:szCs w:val="28"/>
          <w:u w:val="single"/>
        </w:rPr>
      </w:pPr>
      <w:r w:rsidRPr="00022D2E">
        <w:rPr>
          <w:rFonts w:ascii="Times New Roman" w:hAnsi="Times New Roman" w:cs="Times New Roman"/>
          <w:b/>
          <w:szCs w:val="28"/>
          <w:u w:val="single"/>
        </w:rPr>
        <w:t xml:space="preserve">По вопросу «О проекте повестки заседания </w:t>
      </w:r>
      <w:r w:rsidR="00DF0497">
        <w:rPr>
          <w:rFonts w:ascii="Times New Roman" w:hAnsi="Times New Roman" w:cs="Times New Roman"/>
          <w:b/>
          <w:szCs w:val="28"/>
          <w:u w:val="single"/>
        </w:rPr>
        <w:t>С</w:t>
      </w:r>
      <w:r w:rsidRPr="00022D2E">
        <w:rPr>
          <w:rFonts w:ascii="Times New Roman" w:hAnsi="Times New Roman" w:cs="Times New Roman"/>
          <w:b/>
          <w:szCs w:val="28"/>
          <w:u w:val="single"/>
        </w:rPr>
        <w:t xml:space="preserve">овета </w:t>
      </w:r>
      <w:r w:rsidR="00DF0497">
        <w:rPr>
          <w:rFonts w:ascii="Times New Roman" w:hAnsi="Times New Roman" w:cs="Times New Roman"/>
          <w:b/>
          <w:szCs w:val="28"/>
          <w:u w:val="single"/>
        </w:rPr>
        <w:t>ИОООП</w:t>
      </w:r>
      <w:bookmarkStart w:id="0" w:name="_GoBack"/>
      <w:bookmarkEnd w:id="0"/>
      <w:r w:rsidRPr="00022D2E">
        <w:rPr>
          <w:rFonts w:ascii="Times New Roman" w:hAnsi="Times New Roman" w:cs="Times New Roman"/>
          <w:b/>
          <w:szCs w:val="28"/>
          <w:u w:val="single"/>
        </w:rPr>
        <w:t>».</w:t>
      </w:r>
    </w:p>
    <w:p w14:paraId="5BD179DA" w14:textId="77777777" w:rsidR="008C191B" w:rsidRPr="00022D2E" w:rsidRDefault="008C191B" w:rsidP="008C191B">
      <w:pPr>
        <w:shd w:val="clear" w:color="auto" w:fill="FFFFFF"/>
        <w:autoSpaceDE w:val="0"/>
        <w:spacing w:before="120" w:after="24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При подсчете голосов установлены следующие результаты: </w:t>
      </w:r>
    </w:p>
    <w:p w14:paraId="0E3C90D1"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за ___;    против ___;   воздержались ___.</w:t>
      </w:r>
    </w:p>
    <w:p w14:paraId="56BDC1B3"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b/>
          <w:color w:val="000000"/>
          <w:szCs w:val="28"/>
        </w:rPr>
      </w:pPr>
      <w:r w:rsidRPr="00022D2E">
        <w:rPr>
          <w:rFonts w:ascii="Times New Roman" w:eastAsia="Times New Roman" w:hAnsi="Times New Roman" w:cs="Times New Roman"/>
          <w:b/>
          <w:color w:val="000000"/>
          <w:szCs w:val="28"/>
        </w:rPr>
        <w:t>Повестка заседания Совета ИОООП утверждена единогласно.</w:t>
      </w:r>
    </w:p>
    <w:p w14:paraId="48BCE36B"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b/>
          <w:color w:val="000000"/>
          <w:szCs w:val="28"/>
          <w:u w:val="single"/>
        </w:rPr>
      </w:pPr>
      <w:r w:rsidRPr="00022D2E">
        <w:rPr>
          <w:rFonts w:ascii="Times New Roman" w:hAnsi="Times New Roman" w:cs="Times New Roman"/>
          <w:b/>
          <w:szCs w:val="28"/>
          <w:u w:val="single"/>
        </w:rPr>
        <w:lastRenderedPageBreak/>
        <w:t>По вопросу «О составе счетной комиссии заседания С</w:t>
      </w:r>
      <w:r w:rsidRPr="00022D2E">
        <w:rPr>
          <w:rFonts w:ascii="Times New Roman" w:eastAsia="Times New Roman" w:hAnsi="Times New Roman" w:cs="Times New Roman"/>
          <w:b/>
          <w:color w:val="000000"/>
          <w:szCs w:val="28"/>
          <w:u w:val="single"/>
        </w:rPr>
        <w:t xml:space="preserve">овета ИОООП». </w:t>
      </w:r>
    </w:p>
    <w:p w14:paraId="116D4F39" w14:textId="77777777" w:rsidR="008C191B" w:rsidRPr="00022D2E" w:rsidRDefault="008C191B" w:rsidP="008C191B">
      <w:pPr>
        <w:shd w:val="clear" w:color="auto" w:fill="FFFFFF"/>
        <w:autoSpaceDE w:val="0"/>
        <w:spacing w:before="120" w:after="24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При подсчете голосов установлены следующие результаты: </w:t>
      </w:r>
    </w:p>
    <w:p w14:paraId="2984FEE5"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за ___;    против ___;   воздержались ___.</w:t>
      </w:r>
    </w:p>
    <w:p w14:paraId="6E337214"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20"/>
          <w:szCs w:val="28"/>
        </w:rPr>
      </w:pPr>
    </w:p>
    <w:p w14:paraId="46AC4FC4"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b/>
          <w:color w:val="000000"/>
          <w:szCs w:val="28"/>
        </w:rPr>
      </w:pPr>
      <w:r w:rsidRPr="00022D2E">
        <w:rPr>
          <w:rFonts w:ascii="Times New Roman" w:eastAsia="Times New Roman" w:hAnsi="Times New Roman" w:cs="Times New Roman"/>
          <w:b/>
          <w:color w:val="000000"/>
          <w:szCs w:val="28"/>
        </w:rPr>
        <w:t>Состав счетной комиссии заседания Совета ИОООП утверждается единогласно.</w:t>
      </w:r>
    </w:p>
    <w:p w14:paraId="5B7CFE9F"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20"/>
          <w:szCs w:val="28"/>
        </w:rPr>
      </w:pPr>
    </w:p>
    <w:p w14:paraId="65411398"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b/>
          <w:color w:val="000000"/>
          <w:szCs w:val="28"/>
          <w:u w:val="single"/>
        </w:rPr>
      </w:pPr>
      <w:r w:rsidRPr="00022D2E">
        <w:rPr>
          <w:rFonts w:ascii="Times New Roman" w:hAnsi="Times New Roman" w:cs="Times New Roman"/>
          <w:b/>
          <w:szCs w:val="28"/>
          <w:u w:val="single"/>
        </w:rPr>
        <w:t xml:space="preserve">По вопросу «О составе редакционной комиссии заседания </w:t>
      </w:r>
      <w:r w:rsidRPr="00022D2E">
        <w:rPr>
          <w:rFonts w:ascii="Times New Roman" w:eastAsia="Times New Roman" w:hAnsi="Times New Roman" w:cs="Times New Roman"/>
          <w:b/>
          <w:color w:val="000000"/>
          <w:szCs w:val="28"/>
          <w:u w:val="single"/>
        </w:rPr>
        <w:t xml:space="preserve">Совета ИОООП». </w:t>
      </w:r>
    </w:p>
    <w:p w14:paraId="0C999566"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20"/>
          <w:szCs w:val="28"/>
        </w:rPr>
      </w:pPr>
    </w:p>
    <w:p w14:paraId="7B052219" w14:textId="77777777" w:rsidR="008C191B" w:rsidRPr="00022D2E" w:rsidRDefault="008C191B" w:rsidP="008C191B">
      <w:pPr>
        <w:shd w:val="clear" w:color="auto" w:fill="FFFFFF"/>
        <w:autoSpaceDE w:val="0"/>
        <w:spacing w:before="120" w:after="240"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При подсчете голосов установлены следующие результаты: </w:t>
      </w:r>
    </w:p>
    <w:p w14:paraId="0EFA1431"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за ___;    против ___;   воздержались ___.</w:t>
      </w:r>
    </w:p>
    <w:p w14:paraId="2AE56010"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 w:val="20"/>
          <w:szCs w:val="28"/>
        </w:rPr>
      </w:pPr>
    </w:p>
    <w:p w14:paraId="3CA30B7F" w14:textId="77777777" w:rsidR="008C191B" w:rsidRPr="00022D2E" w:rsidRDefault="008C191B" w:rsidP="008C191B">
      <w:pPr>
        <w:shd w:val="clear" w:color="auto" w:fill="FFFFFF"/>
        <w:autoSpaceDE w:val="0"/>
        <w:spacing w:after="240" w:line="276" w:lineRule="auto"/>
        <w:ind w:right="-3"/>
        <w:jc w:val="both"/>
        <w:rPr>
          <w:rFonts w:ascii="Times New Roman" w:eastAsia="Times New Roman" w:hAnsi="Times New Roman" w:cs="Times New Roman"/>
          <w:b/>
          <w:color w:val="000000"/>
          <w:szCs w:val="28"/>
        </w:rPr>
      </w:pPr>
      <w:r w:rsidRPr="00022D2E">
        <w:rPr>
          <w:rFonts w:ascii="Times New Roman" w:eastAsia="Times New Roman" w:hAnsi="Times New Roman" w:cs="Times New Roman"/>
          <w:b/>
          <w:color w:val="000000"/>
          <w:szCs w:val="28"/>
        </w:rPr>
        <w:t>Состав редакционной комиссии заседания Совета ИОООП утверждается единогласно.</w:t>
      </w:r>
    </w:p>
    <w:p w14:paraId="55FCDE21"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b/>
          <w:color w:val="000000"/>
          <w:szCs w:val="28"/>
          <w:u w:val="single"/>
        </w:rPr>
      </w:pPr>
      <w:r w:rsidRPr="00022D2E">
        <w:rPr>
          <w:rFonts w:ascii="Times New Roman" w:hAnsi="Times New Roman" w:cs="Times New Roman"/>
          <w:b/>
          <w:szCs w:val="28"/>
          <w:u w:val="single"/>
        </w:rPr>
        <w:t>О проекте постановления «О постоянных комиссиях  Совета ИОООП»</w:t>
      </w:r>
    </w:p>
    <w:p w14:paraId="60E26D68"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p>
    <w:p w14:paraId="698C0B51"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При подсчете голосов установлены следующие результаты: </w:t>
      </w:r>
    </w:p>
    <w:p w14:paraId="3C9B08C7"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за ___;    против ___;   воздержались ___.</w:t>
      </w:r>
    </w:p>
    <w:p w14:paraId="22AC98C8"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p>
    <w:p w14:paraId="526DE601"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b/>
          <w:color w:val="000000"/>
          <w:szCs w:val="28"/>
        </w:rPr>
      </w:pPr>
      <w:r w:rsidRPr="00022D2E">
        <w:rPr>
          <w:rFonts w:ascii="Times New Roman" w:hAnsi="Times New Roman" w:cs="Times New Roman"/>
          <w:b/>
          <w:szCs w:val="28"/>
        </w:rPr>
        <w:t xml:space="preserve">Постановление «О постоянных комиссиях  Генерального Совета ФНПР»  </w:t>
      </w:r>
      <w:r w:rsidRPr="00022D2E">
        <w:rPr>
          <w:rFonts w:ascii="Times New Roman" w:eastAsia="Times New Roman" w:hAnsi="Times New Roman" w:cs="Times New Roman"/>
          <w:b/>
          <w:color w:val="000000"/>
          <w:szCs w:val="28"/>
        </w:rPr>
        <w:t>утверждается единогласно.</w:t>
      </w:r>
    </w:p>
    <w:p w14:paraId="5D1D9ACA"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p>
    <w:p w14:paraId="53C81CD6"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Председатель счетной комиссии   __________________________</w:t>
      </w:r>
    </w:p>
    <w:p w14:paraId="3F071555"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iCs/>
          <w:color w:val="000000"/>
          <w:sz w:val="24"/>
          <w:szCs w:val="24"/>
        </w:rPr>
      </w:pPr>
      <w:r w:rsidRPr="00022D2E">
        <w:rPr>
          <w:rFonts w:ascii="Times New Roman" w:eastAsia="Times New Roman" w:hAnsi="Times New Roman" w:cs="Times New Roman"/>
          <w:iCs/>
          <w:color w:val="000000"/>
          <w:sz w:val="24"/>
          <w:szCs w:val="24"/>
        </w:rPr>
        <w:t xml:space="preserve">                                                                       (подпись, фамилия и инициалы)</w:t>
      </w:r>
    </w:p>
    <w:p w14:paraId="0DCA44AF"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color w:val="000000"/>
          <w:szCs w:val="28"/>
        </w:rPr>
        <w:t xml:space="preserve">          Члены счетной комиссии:   _______________________________</w:t>
      </w:r>
    </w:p>
    <w:p w14:paraId="23B9A925" w14:textId="77777777" w:rsidR="008C191B" w:rsidRPr="00022D2E" w:rsidRDefault="008C191B" w:rsidP="008C191B">
      <w:pPr>
        <w:shd w:val="clear" w:color="auto" w:fill="FFFFFF"/>
        <w:autoSpaceDE w:val="0"/>
        <w:spacing w:line="276" w:lineRule="auto"/>
        <w:ind w:right="-3"/>
        <w:jc w:val="both"/>
        <w:rPr>
          <w:rFonts w:ascii="Times New Roman" w:eastAsia="Times New Roman" w:hAnsi="Times New Roman" w:cs="Times New Roman"/>
          <w:color w:val="000000"/>
          <w:szCs w:val="28"/>
        </w:rPr>
      </w:pPr>
      <w:r w:rsidRPr="00022D2E">
        <w:rPr>
          <w:rFonts w:ascii="Times New Roman" w:eastAsia="Times New Roman" w:hAnsi="Times New Roman" w:cs="Times New Roman"/>
          <w:iCs/>
          <w:color w:val="000000"/>
          <w:sz w:val="24"/>
          <w:szCs w:val="24"/>
        </w:rPr>
        <w:t xml:space="preserve">                                                                           (подпись, фамилии и инициалы)</w:t>
      </w:r>
    </w:p>
    <w:p w14:paraId="249AB36E" w14:textId="77777777" w:rsidR="008C191B" w:rsidRPr="00022D2E" w:rsidRDefault="008C191B" w:rsidP="008C191B">
      <w:pPr>
        <w:spacing w:line="276" w:lineRule="auto"/>
        <w:jc w:val="right"/>
        <w:rPr>
          <w:rFonts w:ascii="Times New Roman" w:eastAsia="Times New Roman" w:hAnsi="Times New Roman" w:cs="Times New Roman"/>
          <w:iCs/>
          <w:color w:val="000000"/>
          <w:sz w:val="24"/>
          <w:szCs w:val="24"/>
        </w:rPr>
      </w:pPr>
      <w:r w:rsidRPr="00022D2E">
        <w:rPr>
          <w:rFonts w:ascii="Times New Roman" w:eastAsia="Times New Roman" w:hAnsi="Times New Roman" w:cs="Times New Roman"/>
          <w:color w:val="000000"/>
          <w:szCs w:val="28"/>
        </w:rPr>
        <w:t xml:space="preserve">                                                             </w:t>
      </w:r>
      <w:r w:rsidRPr="00022D2E">
        <w:rPr>
          <w:rFonts w:ascii="Times New Roman" w:eastAsia="Times New Roman" w:hAnsi="Times New Roman" w:cs="Times New Roman"/>
          <w:iCs/>
          <w:color w:val="000000"/>
          <w:sz w:val="24"/>
          <w:szCs w:val="24"/>
        </w:rPr>
        <w:t xml:space="preserve">                                                  </w:t>
      </w:r>
    </w:p>
    <w:p w14:paraId="5DE24545" w14:textId="77777777" w:rsidR="008C191B" w:rsidRPr="00022D2E" w:rsidRDefault="008C191B" w:rsidP="008C191B">
      <w:pPr>
        <w:spacing w:line="276" w:lineRule="auto"/>
        <w:jc w:val="right"/>
        <w:rPr>
          <w:rFonts w:ascii="Times New Roman" w:eastAsia="Times New Roman" w:hAnsi="Times New Roman" w:cs="Times New Roman"/>
          <w:iCs/>
          <w:color w:val="000000"/>
          <w:sz w:val="24"/>
          <w:szCs w:val="24"/>
        </w:rPr>
      </w:pPr>
    </w:p>
    <w:p w14:paraId="4C885EC1" w14:textId="77777777" w:rsidR="008C191B" w:rsidRPr="00022D2E" w:rsidRDefault="008C191B" w:rsidP="008C191B">
      <w:pPr>
        <w:jc w:val="right"/>
        <w:rPr>
          <w:rFonts w:ascii="Times New Roman" w:hAnsi="Times New Roman" w:cs="Times New Roman"/>
        </w:rPr>
      </w:pPr>
      <w:r w:rsidRPr="00022D2E">
        <w:rPr>
          <w:rFonts w:ascii="Times New Roman" w:hAnsi="Times New Roman" w:cs="Times New Roman"/>
        </w:rPr>
        <w:br w:type="page"/>
      </w:r>
      <w:r w:rsidRPr="00022D2E">
        <w:rPr>
          <w:rFonts w:ascii="Times New Roman" w:hAnsi="Times New Roman" w:cs="Times New Roman"/>
        </w:rPr>
        <w:lastRenderedPageBreak/>
        <w:t>Приложение № 6</w:t>
      </w:r>
    </w:p>
    <w:p w14:paraId="26A7E12A" w14:textId="77777777" w:rsidR="008C191B" w:rsidRPr="00022D2E" w:rsidRDefault="008C191B" w:rsidP="008C191B">
      <w:pPr>
        <w:spacing w:line="276" w:lineRule="auto"/>
        <w:jc w:val="right"/>
        <w:rPr>
          <w:rFonts w:ascii="Times New Roman" w:hAnsi="Times New Roman" w:cs="Times New Roman"/>
          <w:b/>
          <w:i/>
          <w:u w:val="single"/>
        </w:rPr>
      </w:pPr>
      <w:r w:rsidRPr="00022D2E">
        <w:rPr>
          <w:rFonts w:ascii="Times New Roman" w:hAnsi="Times New Roman" w:cs="Times New Roman"/>
          <w:b/>
          <w:i/>
          <w:u w:val="single"/>
        </w:rPr>
        <w:t>Образец</w:t>
      </w:r>
    </w:p>
    <w:p w14:paraId="56FA5A2B" w14:textId="77777777" w:rsidR="008C191B" w:rsidRPr="00022D2E" w:rsidRDefault="008C191B" w:rsidP="008C191B">
      <w:pPr>
        <w:spacing w:line="276" w:lineRule="auto"/>
        <w:jc w:val="center"/>
        <w:rPr>
          <w:rFonts w:ascii="Times New Roman" w:hAnsi="Times New Roman" w:cs="Times New Roman"/>
        </w:rPr>
      </w:pPr>
      <w:r w:rsidRPr="00022D2E">
        <w:rPr>
          <w:rFonts w:ascii="Times New Roman" w:hAnsi="Times New Roman" w:cs="Times New Roman"/>
        </w:rPr>
        <w:t>ПРОТОКОЛ</w:t>
      </w:r>
    </w:p>
    <w:p w14:paraId="5D61F7C4" w14:textId="77777777" w:rsidR="008C191B" w:rsidRPr="00022D2E" w:rsidRDefault="008C191B" w:rsidP="008C191B">
      <w:pPr>
        <w:spacing w:line="276" w:lineRule="auto"/>
        <w:jc w:val="center"/>
        <w:rPr>
          <w:rFonts w:ascii="Times New Roman" w:hAnsi="Times New Roman" w:cs="Times New Roman"/>
        </w:rPr>
      </w:pPr>
      <w:r w:rsidRPr="00022D2E">
        <w:rPr>
          <w:rFonts w:ascii="Times New Roman" w:hAnsi="Times New Roman" w:cs="Times New Roman"/>
        </w:rPr>
        <w:t>ЗАСЕДАНИЯ СОВЕТА ИОООП</w:t>
      </w:r>
    </w:p>
    <w:p w14:paraId="2C073CD5" w14:textId="77777777" w:rsidR="008C191B" w:rsidRPr="00022D2E" w:rsidRDefault="008C191B" w:rsidP="008C191B">
      <w:pPr>
        <w:spacing w:line="276" w:lineRule="auto"/>
        <w:jc w:val="both"/>
        <w:rPr>
          <w:rFonts w:ascii="Times New Roman" w:hAnsi="Times New Roman" w:cs="Times New Roman"/>
        </w:rPr>
      </w:pPr>
    </w:p>
    <w:p w14:paraId="2CB58F7F" w14:textId="63478735"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 xml:space="preserve">«___» _______ 20__ г.                                        </w:t>
      </w:r>
      <w:proofErr w:type="spellStart"/>
      <w:r w:rsidRPr="00022D2E">
        <w:rPr>
          <w:rFonts w:ascii="Times New Roman" w:hAnsi="Times New Roman" w:cs="Times New Roman"/>
          <w:szCs w:val="28"/>
        </w:rPr>
        <w:t>г</w:t>
      </w:r>
      <w:proofErr w:type="gramStart"/>
      <w:r w:rsidRPr="00022D2E">
        <w:rPr>
          <w:rFonts w:ascii="Times New Roman" w:hAnsi="Times New Roman" w:cs="Times New Roman"/>
          <w:szCs w:val="28"/>
        </w:rPr>
        <w:t>.И</w:t>
      </w:r>
      <w:proofErr w:type="gramEnd"/>
      <w:r w:rsidRPr="00022D2E">
        <w:rPr>
          <w:rFonts w:ascii="Times New Roman" w:hAnsi="Times New Roman" w:cs="Times New Roman"/>
          <w:szCs w:val="28"/>
        </w:rPr>
        <w:t>ваново</w:t>
      </w:r>
      <w:proofErr w:type="spellEnd"/>
      <w:r w:rsidRPr="00022D2E">
        <w:rPr>
          <w:rFonts w:ascii="Times New Roman" w:hAnsi="Times New Roman" w:cs="Times New Roman"/>
          <w:szCs w:val="28"/>
        </w:rPr>
        <w:t xml:space="preserve">                                                                        № ___</w:t>
      </w:r>
    </w:p>
    <w:p w14:paraId="050E665C" w14:textId="77777777" w:rsidR="008C191B" w:rsidRPr="00022D2E" w:rsidRDefault="008C191B" w:rsidP="008C191B">
      <w:pPr>
        <w:spacing w:line="276" w:lineRule="auto"/>
        <w:jc w:val="both"/>
        <w:rPr>
          <w:rFonts w:ascii="Times New Roman" w:hAnsi="Times New Roman" w:cs="Times New Roman"/>
        </w:rPr>
      </w:pPr>
    </w:p>
    <w:p w14:paraId="14799D09" w14:textId="77777777" w:rsidR="008C191B" w:rsidRPr="00022D2E" w:rsidRDefault="008C191B" w:rsidP="008C191B">
      <w:pPr>
        <w:spacing w:after="240" w:line="276" w:lineRule="auto"/>
        <w:jc w:val="both"/>
        <w:rPr>
          <w:rFonts w:ascii="Times New Roman" w:hAnsi="Times New Roman" w:cs="Times New Roman"/>
        </w:rPr>
      </w:pPr>
      <w:r w:rsidRPr="00022D2E">
        <w:rPr>
          <w:rFonts w:ascii="Times New Roman" w:hAnsi="Times New Roman" w:cs="Times New Roman"/>
          <w:szCs w:val="28"/>
        </w:rPr>
        <w:t>Форма проведения:  заочное голосование (опросным путем).</w:t>
      </w:r>
    </w:p>
    <w:p w14:paraId="188A0BEF" w14:textId="77777777" w:rsidR="008C191B" w:rsidRPr="00022D2E" w:rsidRDefault="008C191B" w:rsidP="008C191B">
      <w:pPr>
        <w:spacing w:after="240" w:line="276" w:lineRule="auto"/>
        <w:jc w:val="both"/>
        <w:rPr>
          <w:rFonts w:ascii="Times New Roman" w:hAnsi="Times New Roman" w:cs="Times New Roman"/>
        </w:rPr>
      </w:pPr>
      <w:r w:rsidRPr="00022D2E">
        <w:rPr>
          <w:rFonts w:ascii="Times New Roman" w:hAnsi="Times New Roman" w:cs="Times New Roman"/>
        </w:rPr>
        <w:t xml:space="preserve">Дата начала голосования членов Совета ИОООП: </w:t>
      </w:r>
    </w:p>
    <w:p w14:paraId="02F88301" w14:textId="77777777" w:rsidR="008C191B" w:rsidRPr="00022D2E" w:rsidRDefault="008C191B" w:rsidP="008C191B">
      <w:pPr>
        <w:spacing w:after="240" w:line="276" w:lineRule="auto"/>
        <w:jc w:val="both"/>
        <w:rPr>
          <w:rFonts w:ascii="Times New Roman" w:hAnsi="Times New Roman" w:cs="Times New Roman"/>
        </w:rPr>
      </w:pPr>
      <w:r w:rsidRPr="00022D2E">
        <w:rPr>
          <w:rFonts w:ascii="Times New Roman" w:hAnsi="Times New Roman" w:cs="Times New Roman"/>
        </w:rPr>
        <w:t>"___"_________ _____</w:t>
      </w:r>
      <w:proofErr w:type="gramStart"/>
      <w:r w:rsidRPr="00022D2E">
        <w:rPr>
          <w:rFonts w:ascii="Times New Roman" w:hAnsi="Times New Roman" w:cs="Times New Roman"/>
        </w:rPr>
        <w:t>г</w:t>
      </w:r>
      <w:proofErr w:type="gramEnd"/>
      <w:r w:rsidRPr="00022D2E">
        <w:rPr>
          <w:rFonts w:ascii="Times New Roman" w:hAnsi="Times New Roman" w:cs="Times New Roman"/>
        </w:rPr>
        <w:t>.</w:t>
      </w:r>
    </w:p>
    <w:p w14:paraId="12C6732A"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lang w:eastAsia="ru-RU"/>
        </w:rPr>
        <w:t xml:space="preserve">Дата окончания </w:t>
      </w:r>
      <w:r w:rsidRPr="00022D2E">
        <w:rPr>
          <w:rFonts w:ascii="Times New Roman" w:hAnsi="Times New Roman" w:cs="Times New Roman"/>
        </w:rPr>
        <w:t>голосования</w:t>
      </w:r>
      <w:r w:rsidRPr="00022D2E">
        <w:rPr>
          <w:rFonts w:ascii="Times New Roman" w:hAnsi="Times New Roman" w:cs="Times New Roman"/>
          <w:lang w:eastAsia="ru-RU"/>
        </w:rPr>
        <w:t xml:space="preserve"> </w:t>
      </w:r>
      <w:r w:rsidRPr="00022D2E">
        <w:rPr>
          <w:rFonts w:ascii="Times New Roman" w:hAnsi="Times New Roman" w:cs="Times New Roman"/>
        </w:rPr>
        <w:t xml:space="preserve">членов Совета ИОООП </w:t>
      </w:r>
    </w:p>
    <w:p w14:paraId="623CD5C5"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 xml:space="preserve">"___"_________ ____ </w:t>
      </w:r>
      <w:proofErr w:type="gramStart"/>
      <w:r w:rsidRPr="00022D2E">
        <w:rPr>
          <w:rFonts w:ascii="Times New Roman" w:hAnsi="Times New Roman" w:cs="Times New Roman"/>
        </w:rPr>
        <w:t>г</w:t>
      </w:r>
      <w:proofErr w:type="gramEnd"/>
      <w:r w:rsidRPr="00022D2E">
        <w:rPr>
          <w:rFonts w:ascii="Times New Roman" w:hAnsi="Times New Roman" w:cs="Times New Roman"/>
        </w:rPr>
        <w:t>.</w:t>
      </w:r>
    </w:p>
    <w:p w14:paraId="52E1CA4C" w14:textId="77777777" w:rsidR="008C191B" w:rsidRPr="00022D2E" w:rsidRDefault="008C191B" w:rsidP="008C191B">
      <w:pPr>
        <w:spacing w:line="276" w:lineRule="auto"/>
        <w:jc w:val="both"/>
        <w:rPr>
          <w:rFonts w:ascii="Times New Roman" w:hAnsi="Times New Roman" w:cs="Times New Roman"/>
          <w:szCs w:val="28"/>
        </w:rPr>
      </w:pPr>
    </w:p>
    <w:p w14:paraId="3B1A9662" w14:textId="77777777" w:rsidR="008C191B" w:rsidRPr="00022D2E" w:rsidRDefault="008C191B" w:rsidP="008C191B">
      <w:pPr>
        <w:spacing w:after="240" w:line="276" w:lineRule="auto"/>
        <w:jc w:val="both"/>
        <w:rPr>
          <w:rFonts w:ascii="Times New Roman" w:hAnsi="Times New Roman" w:cs="Times New Roman"/>
        </w:rPr>
      </w:pPr>
      <w:r w:rsidRPr="00022D2E">
        <w:rPr>
          <w:rFonts w:ascii="Times New Roman" w:hAnsi="Times New Roman" w:cs="Times New Roman"/>
        </w:rPr>
        <w:t>Всего избрано членов Совета ИОООП  ____ чел.</w:t>
      </w:r>
    </w:p>
    <w:p w14:paraId="0608001A" w14:textId="77777777" w:rsidR="008C191B" w:rsidRPr="00022D2E" w:rsidRDefault="008C191B" w:rsidP="008C191B">
      <w:pPr>
        <w:spacing w:after="240" w:line="276" w:lineRule="auto"/>
        <w:jc w:val="both"/>
        <w:rPr>
          <w:rFonts w:ascii="Times New Roman" w:hAnsi="Times New Roman" w:cs="Times New Roman"/>
        </w:rPr>
      </w:pPr>
      <w:r w:rsidRPr="00022D2E">
        <w:rPr>
          <w:rFonts w:ascii="Times New Roman" w:hAnsi="Times New Roman" w:cs="Times New Roman"/>
        </w:rPr>
        <w:t>Приняло участие в заседании   ____ членов Совета ИОООП (список прилагается).</w:t>
      </w:r>
    </w:p>
    <w:p w14:paraId="7BF89865"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Кворум имеется. Заседание С</w:t>
      </w:r>
      <w:r w:rsidRPr="00022D2E">
        <w:rPr>
          <w:rFonts w:ascii="Times New Roman" w:hAnsi="Times New Roman" w:cs="Times New Roman"/>
        </w:rPr>
        <w:t xml:space="preserve">овета ИОООП </w:t>
      </w:r>
      <w:r w:rsidRPr="00022D2E">
        <w:rPr>
          <w:rFonts w:ascii="Times New Roman" w:hAnsi="Times New Roman" w:cs="Times New Roman"/>
          <w:szCs w:val="28"/>
        </w:rPr>
        <w:t xml:space="preserve">правомочно (п. 4.9 Устава ИОООП).   </w:t>
      </w:r>
    </w:p>
    <w:p w14:paraId="0AFB4851" w14:textId="77777777" w:rsidR="008C191B" w:rsidRPr="00022D2E" w:rsidRDefault="008C191B" w:rsidP="008C191B">
      <w:pPr>
        <w:spacing w:line="276" w:lineRule="auto"/>
        <w:jc w:val="both"/>
        <w:rPr>
          <w:rFonts w:ascii="Times New Roman" w:hAnsi="Times New Roman" w:cs="Times New Roman"/>
        </w:rPr>
      </w:pPr>
    </w:p>
    <w:p w14:paraId="6511F502" w14:textId="77777777" w:rsidR="008C191B" w:rsidRPr="00022D2E" w:rsidRDefault="008C191B" w:rsidP="008C191B">
      <w:pPr>
        <w:spacing w:line="276" w:lineRule="auto"/>
        <w:jc w:val="both"/>
        <w:rPr>
          <w:rFonts w:ascii="Times New Roman" w:hAnsi="Times New Roman" w:cs="Times New Roman"/>
          <w:b/>
        </w:rPr>
      </w:pPr>
      <w:r w:rsidRPr="00022D2E">
        <w:rPr>
          <w:rFonts w:ascii="Times New Roman" w:hAnsi="Times New Roman" w:cs="Times New Roman"/>
          <w:b/>
        </w:rPr>
        <w:t>Ведущий заседания Совета ИОООП</w:t>
      </w:r>
      <w:r w:rsidRPr="00022D2E">
        <w:rPr>
          <w:rFonts w:ascii="Times New Roman" w:hAnsi="Times New Roman" w:cs="Times New Roman"/>
        </w:rPr>
        <w:t xml:space="preserve"> </w:t>
      </w:r>
      <w:r w:rsidRPr="00022D2E">
        <w:rPr>
          <w:rFonts w:ascii="Times New Roman" w:hAnsi="Times New Roman" w:cs="Times New Roman"/>
          <w:b/>
        </w:rPr>
        <w:t>Председатель ИОООП.</w:t>
      </w:r>
    </w:p>
    <w:p w14:paraId="7CF146A8" w14:textId="77777777" w:rsidR="008C191B" w:rsidRPr="00022D2E" w:rsidRDefault="008C191B" w:rsidP="008C191B">
      <w:pPr>
        <w:spacing w:line="276" w:lineRule="auto"/>
        <w:jc w:val="both"/>
        <w:rPr>
          <w:rFonts w:ascii="Times New Roman" w:hAnsi="Times New Roman" w:cs="Times New Roman"/>
        </w:rPr>
      </w:pPr>
    </w:p>
    <w:p w14:paraId="4F30A1AD" w14:textId="77777777" w:rsidR="008C191B" w:rsidRPr="00022D2E" w:rsidRDefault="008C191B" w:rsidP="008C191B">
      <w:pPr>
        <w:spacing w:after="240" w:line="276" w:lineRule="auto"/>
        <w:jc w:val="both"/>
        <w:rPr>
          <w:rFonts w:ascii="Times New Roman" w:hAnsi="Times New Roman" w:cs="Times New Roman"/>
          <w:b/>
        </w:rPr>
      </w:pPr>
      <w:r w:rsidRPr="00022D2E">
        <w:rPr>
          <w:rFonts w:ascii="Times New Roman" w:hAnsi="Times New Roman" w:cs="Times New Roman"/>
          <w:b/>
          <w:szCs w:val="28"/>
        </w:rPr>
        <w:t>Счетная комиссия заседания С</w:t>
      </w:r>
      <w:r w:rsidRPr="00022D2E">
        <w:rPr>
          <w:rFonts w:ascii="Times New Roman" w:hAnsi="Times New Roman" w:cs="Times New Roman"/>
          <w:b/>
        </w:rPr>
        <w:t>овета ИОООП:</w:t>
      </w:r>
    </w:p>
    <w:p w14:paraId="17B7536D" w14:textId="77777777" w:rsidR="008C191B" w:rsidRPr="00022D2E" w:rsidRDefault="008C191B" w:rsidP="008C191B">
      <w:pPr>
        <w:spacing w:after="240" w:line="276" w:lineRule="auto"/>
        <w:jc w:val="both"/>
        <w:rPr>
          <w:rFonts w:ascii="Times New Roman" w:hAnsi="Times New Roman" w:cs="Times New Roman"/>
          <w:szCs w:val="28"/>
        </w:rPr>
      </w:pPr>
      <w:r w:rsidRPr="00022D2E">
        <w:rPr>
          <w:rFonts w:ascii="Times New Roman" w:hAnsi="Times New Roman" w:cs="Times New Roman"/>
        </w:rPr>
        <w:t>председатель:  __________________________</w:t>
      </w:r>
    </w:p>
    <w:p w14:paraId="6F082D73"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члены счетной комиссии:</w:t>
      </w:r>
    </w:p>
    <w:p w14:paraId="27C47F1A" w14:textId="77777777" w:rsidR="008C191B" w:rsidRPr="00022D2E" w:rsidRDefault="008C191B" w:rsidP="008C191B">
      <w:pPr>
        <w:spacing w:line="276" w:lineRule="auto"/>
        <w:jc w:val="both"/>
        <w:rPr>
          <w:rFonts w:ascii="Times New Roman" w:hAnsi="Times New Roman" w:cs="Times New Roman"/>
          <w:szCs w:val="28"/>
        </w:rPr>
      </w:pPr>
      <w:r w:rsidRPr="00022D2E">
        <w:rPr>
          <w:rFonts w:ascii="Times New Roman" w:hAnsi="Times New Roman" w:cs="Times New Roman"/>
          <w:szCs w:val="28"/>
        </w:rPr>
        <w:t>______________________</w:t>
      </w:r>
    </w:p>
    <w:p w14:paraId="384CD8B2" w14:textId="77777777" w:rsidR="008C191B" w:rsidRPr="00022D2E" w:rsidRDefault="008C191B" w:rsidP="008C191B">
      <w:pPr>
        <w:tabs>
          <w:tab w:val="left" w:pos="9356"/>
          <w:tab w:val="left" w:pos="9498"/>
        </w:tabs>
        <w:spacing w:after="240" w:line="276" w:lineRule="auto"/>
        <w:jc w:val="both"/>
        <w:rPr>
          <w:rFonts w:ascii="Times New Roman" w:hAnsi="Times New Roman" w:cs="Times New Roman"/>
          <w:szCs w:val="28"/>
        </w:rPr>
      </w:pPr>
      <w:r w:rsidRPr="00022D2E">
        <w:rPr>
          <w:rFonts w:ascii="Times New Roman" w:hAnsi="Times New Roman" w:cs="Times New Roman"/>
          <w:szCs w:val="28"/>
        </w:rPr>
        <w:t>______________________</w:t>
      </w:r>
    </w:p>
    <w:p w14:paraId="7721ECBE" w14:textId="77777777" w:rsidR="008C191B" w:rsidRPr="00022D2E" w:rsidRDefault="008C191B" w:rsidP="008C191B">
      <w:pPr>
        <w:tabs>
          <w:tab w:val="left" w:pos="9356"/>
          <w:tab w:val="left" w:pos="9498"/>
        </w:tabs>
        <w:spacing w:line="276" w:lineRule="auto"/>
        <w:jc w:val="both"/>
        <w:rPr>
          <w:rFonts w:ascii="Times New Roman" w:hAnsi="Times New Roman" w:cs="Times New Roman"/>
          <w:b/>
        </w:rPr>
      </w:pPr>
      <w:r w:rsidRPr="00022D2E">
        <w:rPr>
          <w:rFonts w:ascii="Times New Roman" w:hAnsi="Times New Roman" w:cs="Times New Roman"/>
          <w:b/>
          <w:szCs w:val="28"/>
        </w:rPr>
        <w:t>Редакционная комиссия заседания С</w:t>
      </w:r>
      <w:r w:rsidRPr="00022D2E">
        <w:rPr>
          <w:rFonts w:ascii="Times New Roman" w:hAnsi="Times New Roman" w:cs="Times New Roman"/>
          <w:b/>
        </w:rPr>
        <w:t>овета ИОООП:</w:t>
      </w:r>
    </w:p>
    <w:p w14:paraId="6B842B2F" w14:textId="77777777" w:rsidR="008C191B" w:rsidRPr="00022D2E" w:rsidRDefault="008C191B" w:rsidP="008C191B">
      <w:pPr>
        <w:tabs>
          <w:tab w:val="left" w:pos="9356"/>
          <w:tab w:val="left" w:pos="9498"/>
        </w:tabs>
        <w:spacing w:line="276" w:lineRule="auto"/>
        <w:jc w:val="both"/>
        <w:rPr>
          <w:rFonts w:ascii="Times New Roman" w:hAnsi="Times New Roman" w:cs="Times New Roman"/>
        </w:rPr>
      </w:pPr>
      <w:r w:rsidRPr="00022D2E">
        <w:rPr>
          <w:rFonts w:ascii="Times New Roman" w:hAnsi="Times New Roman" w:cs="Times New Roman"/>
        </w:rPr>
        <w:t>_____________________________________________</w:t>
      </w:r>
    </w:p>
    <w:p w14:paraId="48799526" w14:textId="77777777" w:rsidR="008C191B" w:rsidRPr="00022D2E" w:rsidRDefault="008C191B" w:rsidP="008C191B">
      <w:pPr>
        <w:tabs>
          <w:tab w:val="left" w:pos="9356"/>
          <w:tab w:val="left" w:pos="9498"/>
        </w:tabs>
        <w:spacing w:line="276" w:lineRule="auto"/>
        <w:jc w:val="both"/>
        <w:rPr>
          <w:rFonts w:ascii="Times New Roman" w:hAnsi="Times New Roman" w:cs="Times New Roman"/>
          <w:szCs w:val="28"/>
        </w:rPr>
      </w:pPr>
      <w:r w:rsidRPr="00022D2E">
        <w:rPr>
          <w:rFonts w:ascii="Times New Roman" w:hAnsi="Times New Roman" w:cs="Times New Roman"/>
          <w:szCs w:val="28"/>
        </w:rPr>
        <w:t>_____________________________________________</w:t>
      </w:r>
    </w:p>
    <w:p w14:paraId="7B5B9C02" w14:textId="4A1AD771" w:rsidR="008C191B" w:rsidRPr="00022D2E" w:rsidRDefault="008C191B" w:rsidP="008C191B">
      <w:pPr>
        <w:spacing w:after="120" w:line="276" w:lineRule="auto"/>
        <w:jc w:val="center"/>
        <w:rPr>
          <w:rFonts w:ascii="Times New Roman" w:hAnsi="Times New Roman" w:cs="Times New Roman"/>
          <w:szCs w:val="28"/>
        </w:rPr>
      </w:pPr>
    </w:p>
    <w:p w14:paraId="02C7E611" w14:textId="49D1CFC0" w:rsidR="008C191B" w:rsidRPr="00022D2E" w:rsidRDefault="008C191B" w:rsidP="008C191B">
      <w:pPr>
        <w:spacing w:after="120" w:line="276" w:lineRule="auto"/>
        <w:jc w:val="center"/>
        <w:rPr>
          <w:rFonts w:ascii="Times New Roman" w:hAnsi="Times New Roman" w:cs="Times New Roman"/>
          <w:szCs w:val="28"/>
        </w:rPr>
      </w:pPr>
    </w:p>
    <w:p w14:paraId="111BCDB9" w14:textId="77777777" w:rsidR="008C191B" w:rsidRPr="00022D2E" w:rsidRDefault="008C191B" w:rsidP="008C191B">
      <w:pPr>
        <w:spacing w:after="120" w:line="276" w:lineRule="auto"/>
        <w:jc w:val="center"/>
        <w:rPr>
          <w:rFonts w:ascii="Times New Roman" w:hAnsi="Times New Roman" w:cs="Times New Roman"/>
          <w:szCs w:val="28"/>
        </w:rPr>
      </w:pPr>
    </w:p>
    <w:p w14:paraId="047CE454" w14:textId="77777777" w:rsidR="008C191B" w:rsidRPr="00022D2E" w:rsidRDefault="008C191B" w:rsidP="008C191B">
      <w:pPr>
        <w:spacing w:after="120" w:line="276" w:lineRule="auto"/>
        <w:jc w:val="center"/>
        <w:rPr>
          <w:rFonts w:ascii="Times New Roman" w:hAnsi="Times New Roman" w:cs="Times New Roman"/>
          <w:szCs w:val="28"/>
        </w:rPr>
      </w:pPr>
      <w:r w:rsidRPr="00022D2E">
        <w:rPr>
          <w:rFonts w:ascii="Times New Roman" w:hAnsi="Times New Roman" w:cs="Times New Roman"/>
          <w:szCs w:val="28"/>
        </w:rPr>
        <w:lastRenderedPageBreak/>
        <w:t>Повестка дня:</w:t>
      </w:r>
    </w:p>
    <w:p w14:paraId="465017B3" w14:textId="77777777" w:rsidR="008C191B" w:rsidRPr="00022D2E" w:rsidRDefault="008C191B" w:rsidP="008C191B">
      <w:pPr>
        <w:numPr>
          <w:ilvl w:val="0"/>
          <w:numId w:val="26"/>
        </w:numPr>
        <w:spacing w:after="120" w:line="271" w:lineRule="auto"/>
        <w:ind w:left="0" w:firstLine="709"/>
        <w:jc w:val="both"/>
        <w:rPr>
          <w:rFonts w:ascii="Times New Roman" w:hAnsi="Times New Roman" w:cs="Times New Roman"/>
          <w:sz w:val="28"/>
          <w:szCs w:val="28"/>
        </w:rPr>
      </w:pPr>
      <w:r w:rsidRPr="00022D2E">
        <w:rPr>
          <w:rFonts w:ascii="Times New Roman" w:hAnsi="Times New Roman" w:cs="Times New Roman"/>
          <w:sz w:val="28"/>
          <w:szCs w:val="28"/>
        </w:rPr>
        <w:t>О постоянных комиссиях  Совета ИОООП.</w:t>
      </w:r>
    </w:p>
    <w:p w14:paraId="09A9F5D0" w14:textId="77777777" w:rsidR="008C191B" w:rsidRPr="00022D2E" w:rsidRDefault="008C191B" w:rsidP="008C191B">
      <w:pPr>
        <w:spacing w:line="276" w:lineRule="auto"/>
        <w:jc w:val="center"/>
        <w:rPr>
          <w:rFonts w:ascii="Times New Roman" w:hAnsi="Times New Roman" w:cs="Times New Roman"/>
          <w:szCs w:val="28"/>
        </w:rPr>
      </w:pPr>
      <w:r w:rsidRPr="00022D2E">
        <w:rPr>
          <w:rFonts w:ascii="Times New Roman" w:hAnsi="Times New Roman" w:cs="Times New Roman"/>
          <w:szCs w:val="28"/>
        </w:rPr>
        <w:t>Совет ИОООП постановляет:</w:t>
      </w:r>
    </w:p>
    <w:p w14:paraId="5847E07D"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 xml:space="preserve">1. </w:t>
      </w:r>
    </w:p>
    <w:p w14:paraId="587BF087"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2.</w:t>
      </w:r>
    </w:p>
    <w:p w14:paraId="25C75212" w14:textId="77777777" w:rsidR="008C191B" w:rsidRPr="00022D2E" w:rsidRDefault="008C191B" w:rsidP="008C191B">
      <w:pPr>
        <w:spacing w:line="276" w:lineRule="auto"/>
        <w:jc w:val="both"/>
        <w:rPr>
          <w:rFonts w:ascii="Times New Roman" w:hAnsi="Times New Roman" w:cs="Times New Roman"/>
        </w:rPr>
      </w:pPr>
      <w:r w:rsidRPr="00022D2E">
        <w:rPr>
          <w:rFonts w:ascii="Times New Roman" w:hAnsi="Times New Roman" w:cs="Times New Roman"/>
        </w:rPr>
        <w:t>3.</w:t>
      </w:r>
    </w:p>
    <w:p w14:paraId="6AA44D03" w14:textId="77777777" w:rsidR="008C191B" w:rsidRPr="00022D2E" w:rsidRDefault="008C191B" w:rsidP="008C191B">
      <w:pPr>
        <w:spacing w:after="120" w:line="276" w:lineRule="auto"/>
        <w:jc w:val="both"/>
        <w:rPr>
          <w:rFonts w:ascii="Times New Roman" w:hAnsi="Times New Roman" w:cs="Times New Roman"/>
          <w:b/>
          <w:u w:val="single"/>
        </w:rPr>
      </w:pPr>
      <w:r w:rsidRPr="00022D2E">
        <w:rPr>
          <w:rFonts w:ascii="Times New Roman" w:hAnsi="Times New Roman" w:cs="Times New Roman"/>
          <w:b/>
          <w:u w:val="single"/>
        </w:rPr>
        <w:t>Голосовали открыто.</w:t>
      </w:r>
    </w:p>
    <w:p w14:paraId="3C2B4914" w14:textId="77777777" w:rsidR="008C191B" w:rsidRPr="00022D2E" w:rsidRDefault="008C191B" w:rsidP="008C191B">
      <w:pPr>
        <w:spacing w:line="276" w:lineRule="auto"/>
        <w:ind w:left="709"/>
        <w:jc w:val="both"/>
        <w:rPr>
          <w:rFonts w:ascii="Times New Roman" w:hAnsi="Times New Roman" w:cs="Times New Roman"/>
        </w:rPr>
      </w:pPr>
      <w:r w:rsidRPr="00022D2E">
        <w:rPr>
          <w:rFonts w:ascii="Times New Roman" w:hAnsi="Times New Roman" w:cs="Times New Roman"/>
        </w:rPr>
        <w:t xml:space="preserve">«За»  ‒  ___;         «против» ‒ ___;       «воздержался» ‒ ___. </w:t>
      </w:r>
    </w:p>
    <w:p w14:paraId="639F47B3" w14:textId="77777777" w:rsidR="008C191B" w:rsidRPr="00022D2E" w:rsidRDefault="008C191B" w:rsidP="008C191B">
      <w:pPr>
        <w:spacing w:line="276" w:lineRule="auto"/>
        <w:ind w:left="709"/>
        <w:jc w:val="both"/>
        <w:rPr>
          <w:rFonts w:ascii="Times New Roman" w:hAnsi="Times New Roman" w:cs="Times New Roman"/>
          <w:sz w:val="12"/>
        </w:rPr>
      </w:pPr>
    </w:p>
    <w:p w14:paraId="708E8A25" w14:textId="77777777" w:rsidR="008C191B" w:rsidRPr="00022D2E" w:rsidRDefault="008C191B" w:rsidP="008C191B">
      <w:pPr>
        <w:spacing w:line="276" w:lineRule="auto"/>
        <w:ind w:left="709"/>
        <w:jc w:val="both"/>
        <w:rPr>
          <w:rFonts w:ascii="Times New Roman" w:hAnsi="Times New Roman" w:cs="Times New Roman"/>
        </w:rPr>
      </w:pPr>
      <w:r w:rsidRPr="00022D2E">
        <w:rPr>
          <w:rFonts w:ascii="Times New Roman" w:hAnsi="Times New Roman" w:cs="Times New Roman"/>
        </w:rPr>
        <w:t>Протокол счетной комиссии прилагается.</w:t>
      </w:r>
    </w:p>
    <w:p w14:paraId="2756B1C4" w14:textId="77777777" w:rsidR="008C191B" w:rsidRPr="00022D2E" w:rsidRDefault="008C191B" w:rsidP="008C191B">
      <w:pPr>
        <w:spacing w:line="276" w:lineRule="auto"/>
        <w:jc w:val="both"/>
        <w:rPr>
          <w:rFonts w:ascii="Times New Roman" w:hAnsi="Times New Roman" w:cs="Times New Roman"/>
          <w:b/>
        </w:rPr>
      </w:pPr>
      <w:r w:rsidRPr="00022D2E">
        <w:rPr>
          <w:rFonts w:ascii="Times New Roman" w:hAnsi="Times New Roman" w:cs="Times New Roman"/>
          <w:b/>
        </w:rPr>
        <w:t>Постановление «</w:t>
      </w:r>
      <w:r w:rsidRPr="00022D2E">
        <w:rPr>
          <w:rFonts w:ascii="Times New Roman" w:hAnsi="Times New Roman" w:cs="Times New Roman"/>
          <w:b/>
          <w:szCs w:val="28"/>
        </w:rPr>
        <w:t xml:space="preserve">О постоянных комиссиях  Совета ИОООП»  </w:t>
      </w:r>
      <w:r w:rsidRPr="00022D2E">
        <w:rPr>
          <w:rFonts w:ascii="Times New Roman" w:hAnsi="Times New Roman" w:cs="Times New Roman"/>
          <w:i/>
          <w:szCs w:val="28"/>
        </w:rPr>
        <w:t>(с учетом мнения редакционной комиссии)</w:t>
      </w:r>
      <w:r w:rsidRPr="00022D2E">
        <w:rPr>
          <w:rFonts w:ascii="Times New Roman" w:hAnsi="Times New Roman" w:cs="Times New Roman"/>
          <w:b/>
        </w:rPr>
        <w:t xml:space="preserve"> </w:t>
      </w:r>
      <w:r w:rsidRPr="00022D2E">
        <w:rPr>
          <w:rFonts w:ascii="Times New Roman" w:hAnsi="Times New Roman" w:cs="Times New Roman"/>
          <w:b/>
          <w:szCs w:val="28"/>
        </w:rPr>
        <w:t xml:space="preserve">принято большинством голосов. </w:t>
      </w:r>
    </w:p>
    <w:p w14:paraId="43EE7DA6" w14:textId="77777777" w:rsidR="008C191B" w:rsidRPr="00022D2E" w:rsidRDefault="008C191B" w:rsidP="008C191B">
      <w:pPr>
        <w:spacing w:line="276" w:lineRule="auto"/>
        <w:jc w:val="both"/>
        <w:rPr>
          <w:rFonts w:ascii="Times New Roman" w:hAnsi="Times New Roman" w:cs="Times New Roman"/>
          <w:sz w:val="12"/>
        </w:rPr>
      </w:pPr>
    </w:p>
    <w:p w14:paraId="2F573427" w14:textId="77777777" w:rsidR="008C191B" w:rsidRPr="00022D2E" w:rsidRDefault="008C191B" w:rsidP="008C191B">
      <w:pPr>
        <w:spacing w:line="276" w:lineRule="auto"/>
        <w:jc w:val="both"/>
        <w:rPr>
          <w:rFonts w:ascii="Times New Roman" w:hAnsi="Times New Roman" w:cs="Times New Roman"/>
          <w:i/>
          <w:szCs w:val="28"/>
        </w:rPr>
      </w:pPr>
      <w:proofErr w:type="gramStart"/>
      <w:r w:rsidRPr="00022D2E">
        <w:rPr>
          <w:rFonts w:ascii="Times New Roman" w:hAnsi="Times New Roman" w:cs="Times New Roman"/>
          <w:szCs w:val="28"/>
        </w:rPr>
        <w:t>(</w:t>
      </w:r>
      <w:r w:rsidRPr="00022D2E">
        <w:rPr>
          <w:rFonts w:ascii="Times New Roman" w:hAnsi="Times New Roman" w:cs="Times New Roman"/>
          <w:i/>
          <w:szCs w:val="28"/>
        </w:rPr>
        <w:t>Сведения о лицах, голосовавших против принятия решения и потребовавших внести запись об этом в протокол</w:t>
      </w:r>
      <w:r w:rsidRPr="00022D2E">
        <w:rPr>
          <w:rFonts w:ascii="Times New Roman" w:hAnsi="Times New Roman" w:cs="Times New Roman"/>
          <w:szCs w:val="28"/>
        </w:rPr>
        <w:t xml:space="preserve"> </w:t>
      </w:r>
      <w:r w:rsidRPr="00022D2E">
        <w:rPr>
          <w:rFonts w:ascii="Times New Roman" w:hAnsi="Times New Roman" w:cs="Times New Roman"/>
          <w:i/>
          <w:szCs w:val="28"/>
        </w:rPr>
        <w:t>(если таковые имеются).</w:t>
      </w:r>
      <w:proofErr w:type="gramEnd"/>
    </w:p>
    <w:p w14:paraId="3F7896C2" w14:textId="77777777" w:rsidR="008C191B" w:rsidRPr="00022D2E" w:rsidRDefault="008C191B" w:rsidP="008C191B">
      <w:pPr>
        <w:spacing w:line="276" w:lineRule="auto"/>
        <w:rPr>
          <w:rFonts w:ascii="Times New Roman" w:hAnsi="Times New Roman" w:cs="Times New Roman"/>
          <w:sz w:val="12"/>
          <w:szCs w:val="28"/>
        </w:rPr>
      </w:pPr>
    </w:p>
    <w:p w14:paraId="103C5B1C" w14:textId="77777777" w:rsidR="008C191B" w:rsidRPr="00022D2E" w:rsidRDefault="008C191B" w:rsidP="008C191B">
      <w:pPr>
        <w:spacing w:line="276" w:lineRule="auto"/>
        <w:rPr>
          <w:rFonts w:ascii="Times New Roman" w:hAnsi="Times New Roman" w:cs="Times New Roman"/>
          <w:szCs w:val="28"/>
        </w:rPr>
      </w:pPr>
      <w:r w:rsidRPr="00022D2E">
        <w:rPr>
          <w:rFonts w:ascii="Times New Roman" w:hAnsi="Times New Roman" w:cs="Times New Roman"/>
          <w:szCs w:val="28"/>
        </w:rPr>
        <w:t>Приложения к протоколу:</w:t>
      </w:r>
    </w:p>
    <w:p w14:paraId="255ADBAB" w14:textId="45FB6692" w:rsidR="008C191B" w:rsidRPr="00022D2E" w:rsidRDefault="008C191B" w:rsidP="008C191B">
      <w:pPr>
        <w:spacing w:line="276" w:lineRule="auto"/>
        <w:rPr>
          <w:rFonts w:ascii="Times New Roman" w:hAnsi="Times New Roman" w:cs="Times New Roman"/>
          <w:szCs w:val="28"/>
        </w:rPr>
      </w:pPr>
      <w:r w:rsidRPr="00022D2E">
        <w:rPr>
          <w:rFonts w:ascii="Times New Roman" w:hAnsi="Times New Roman" w:cs="Times New Roman"/>
          <w:szCs w:val="28"/>
        </w:rPr>
        <w:t xml:space="preserve">Председательствующий </w:t>
      </w:r>
      <w:r w:rsidRPr="00022D2E">
        <w:rPr>
          <w:rFonts w:ascii="Times New Roman" w:hAnsi="Times New Roman" w:cs="Times New Roman"/>
          <w:szCs w:val="28"/>
        </w:rPr>
        <w:tab/>
        <w:t>________________________           _________________</w:t>
      </w:r>
    </w:p>
    <w:p w14:paraId="29A9FE2C" w14:textId="77777777" w:rsidR="008C191B" w:rsidRPr="00022D2E" w:rsidRDefault="008C191B" w:rsidP="008C191B">
      <w:pPr>
        <w:spacing w:line="276" w:lineRule="auto"/>
        <w:rPr>
          <w:rFonts w:ascii="Times New Roman" w:hAnsi="Times New Roman" w:cs="Times New Roman"/>
          <w:sz w:val="20"/>
          <w:szCs w:val="28"/>
        </w:rPr>
      </w:pPr>
      <w:r w:rsidRPr="00022D2E">
        <w:rPr>
          <w:rFonts w:ascii="Times New Roman" w:hAnsi="Times New Roman" w:cs="Times New Roman"/>
          <w:sz w:val="20"/>
          <w:szCs w:val="28"/>
        </w:rPr>
        <w:t xml:space="preserve">  </w:t>
      </w:r>
      <w:r w:rsidRPr="00022D2E">
        <w:rPr>
          <w:rFonts w:ascii="Times New Roman" w:hAnsi="Times New Roman" w:cs="Times New Roman"/>
          <w:sz w:val="20"/>
          <w:szCs w:val="28"/>
        </w:rPr>
        <w:tab/>
      </w:r>
      <w:r w:rsidRPr="00022D2E">
        <w:rPr>
          <w:rFonts w:ascii="Times New Roman" w:hAnsi="Times New Roman" w:cs="Times New Roman"/>
          <w:sz w:val="20"/>
          <w:szCs w:val="28"/>
        </w:rPr>
        <w:tab/>
      </w:r>
      <w:r w:rsidRPr="00022D2E">
        <w:rPr>
          <w:rFonts w:ascii="Times New Roman" w:hAnsi="Times New Roman" w:cs="Times New Roman"/>
          <w:sz w:val="20"/>
          <w:szCs w:val="28"/>
        </w:rPr>
        <w:tab/>
      </w:r>
      <w:r w:rsidRPr="00022D2E">
        <w:rPr>
          <w:rFonts w:ascii="Times New Roman" w:hAnsi="Times New Roman" w:cs="Times New Roman"/>
          <w:sz w:val="20"/>
          <w:szCs w:val="28"/>
        </w:rPr>
        <w:tab/>
      </w:r>
      <w:r w:rsidRPr="00022D2E">
        <w:rPr>
          <w:rFonts w:ascii="Times New Roman" w:hAnsi="Times New Roman" w:cs="Times New Roman"/>
          <w:sz w:val="20"/>
          <w:szCs w:val="28"/>
        </w:rPr>
        <w:tab/>
        <w:t xml:space="preserve">        (подпись)</w:t>
      </w:r>
      <w:r w:rsidRPr="00022D2E">
        <w:rPr>
          <w:rFonts w:ascii="Times New Roman" w:hAnsi="Times New Roman" w:cs="Times New Roman"/>
          <w:sz w:val="20"/>
          <w:szCs w:val="28"/>
        </w:rPr>
        <w:tab/>
      </w:r>
      <w:r w:rsidRPr="00022D2E">
        <w:rPr>
          <w:rFonts w:ascii="Times New Roman" w:hAnsi="Times New Roman" w:cs="Times New Roman"/>
          <w:sz w:val="20"/>
          <w:szCs w:val="28"/>
        </w:rPr>
        <w:tab/>
      </w:r>
      <w:r w:rsidRPr="00022D2E">
        <w:rPr>
          <w:rFonts w:ascii="Times New Roman" w:hAnsi="Times New Roman" w:cs="Times New Roman"/>
          <w:sz w:val="20"/>
          <w:szCs w:val="28"/>
        </w:rPr>
        <w:tab/>
      </w:r>
      <w:r w:rsidRPr="00022D2E">
        <w:rPr>
          <w:rFonts w:ascii="Times New Roman" w:hAnsi="Times New Roman" w:cs="Times New Roman"/>
          <w:sz w:val="20"/>
          <w:szCs w:val="28"/>
        </w:rPr>
        <w:tab/>
        <w:t xml:space="preserve">  </w:t>
      </w:r>
      <w:r w:rsidRPr="00022D2E">
        <w:rPr>
          <w:rFonts w:ascii="Times New Roman" w:hAnsi="Times New Roman" w:cs="Times New Roman"/>
          <w:i/>
          <w:sz w:val="20"/>
          <w:szCs w:val="28"/>
        </w:rPr>
        <w:t>(расшифровка подписи)</w:t>
      </w:r>
    </w:p>
    <w:p w14:paraId="7988A9A9" w14:textId="77777777" w:rsidR="008C191B" w:rsidRPr="00022D2E" w:rsidRDefault="008C191B" w:rsidP="008C191B">
      <w:pPr>
        <w:pStyle w:val="paragraph"/>
        <w:spacing w:before="0" w:beforeAutospacing="0" w:after="0" w:afterAutospacing="0"/>
        <w:ind w:left="-285"/>
        <w:textAlignment w:val="baseline"/>
        <w:rPr>
          <w:rStyle w:val="eop"/>
          <w:sz w:val="28"/>
          <w:szCs w:val="28"/>
        </w:rPr>
      </w:pPr>
    </w:p>
    <w:p w14:paraId="0AE1A3C5" w14:textId="77777777" w:rsidR="008C191B" w:rsidRPr="00022D2E" w:rsidRDefault="008C191B" w:rsidP="008C191B">
      <w:pPr>
        <w:pStyle w:val="paragraph"/>
        <w:spacing w:before="0" w:beforeAutospacing="0" w:after="0" w:afterAutospacing="0"/>
        <w:ind w:left="-285"/>
        <w:textAlignment w:val="baseline"/>
        <w:rPr>
          <w:rStyle w:val="eop"/>
          <w:sz w:val="28"/>
          <w:szCs w:val="28"/>
        </w:rPr>
      </w:pPr>
    </w:p>
    <w:p w14:paraId="178A9C2B" w14:textId="77777777" w:rsidR="00B30688" w:rsidRPr="00022D2E" w:rsidRDefault="0006090D">
      <w:pPr>
        <w:rPr>
          <w:rFonts w:ascii="Times New Roman" w:hAnsi="Times New Roman" w:cs="Times New Roman"/>
          <w:sz w:val="28"/>
          <w:szCs w:val="28"/>
        </w:rPr>
      </w:pPr>
    </w:p>
    <w:sectPr w:rsidR="00B30688" w:rsidRPr="00022D2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7627" w14:textId="77777777" w:rsidR="0006090D" w:rsidRDefault="0006090D" w:rsidP="004C20E8">
      <w:pPr>
        <w:spacing w:after="0" w:line="240" w:lineRule="auto"/>
      </w:pPr>
      <w:r>
        <w:separator/>
      </w:r>
    </w:p>
  </w:endnote>
  <w:endnote w:type="continuationSeparator" w:id="0">
    <w:p w14:paraId="257BBD33" w14:textId="77777777" w:rsidR="0006090D" w:rsidRDefault="0006090D" w:rsidP="004C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899841"/>
      <w:docPartObj>
        <w:docPartGallery w:val="Page Numbers (Bottom of Page)"/>
        <w:docPartUnique/>
      </w:docPartObj>
    </w:sdtPr>
    <w:sdtEndPr/>
    <w:sdtContent>
      <w:p w14:paraId="330C0126" w14:textId="77777777" w:rsidR="004C20E8" w:rsidRDefault="004C20E8">
        <w:pPr>
          <w:pStyle w:val="a5"/>
          <w:jc w:val="center"/>
        </w:pPr>
        <w:r>
          <w:fldChar w:fldCharType="begin"/>
        </w:r>
        <w:r>
          <w:instrText>PAGE   \* MERGEFORMAT</w:instrText>
        </w:r>
        <w:r>
          <w:fldChar w:fldCharType="separate"/>
        </w:r>
        <w:r w:rsidR="00DF0497">
          <w:rPr>
            <w:noProof/>
          </w:rPr>
          <w:t>16</w:t>
        </w:r>
        <w:r>
          <w:fldChar w:fldCharType="end"/>
        </w:r>
      </w:p>
    </w:sdtContent>
  </w:sdt>
  <w:p w14:paraId="6E94CD4B" w14:textId="77777777" w:rsidR="004C20E8" w:rsidRDefault="004C20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F6EC3" w14:textId="77777777" w:rsidR="0006090D" w:rsidRDefault="0006090D" w:rsidP="004C20E8">
      <w:pPr>
        <w:spacing w:after="0" w:line="240" w:lineRule="auto"/>
      </w:pPr>
      <w:r>
        <w:separator/>
      </w:r>
    </w:p>
  </w:footnote>
  <w:footnote w:type="continuationSeparator" w:id="0">
    <w:p w14:paraId="5212DB93" w14:textId="77777777" w:rsidR="0006090D" w:rsidRDefault="0006090D" w:rsidP="004C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2"/>
    <w:multiLevelType w:val="hybridMultilevel"/>
    <w:tmpl w:val="5204E31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
    <w:nsid w:val="04821964"/>
    <w:multiLevelType w:val="hybridMultilevel"/>
    <w:tmpl w:val="01B2474E"/>
    <w:lvl w:ilvl="0" w:tplc="D368D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6136"/>
    <w:multiLevelType w:val="multilevel"/>
    <w:tmpl w:val="55EA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157EC4"/>
    <w:multiLevelType w:val="multilevel"/>
    <w:tmpl w:val="D66EBF2C"/>
    <w:lvl w:ilvl="0">
      <w:start w:val="1"/>
      <w:numFmt w:val="decimal"/>
      <w:lvlText w:val="%1."/>
      <w:lvlJc w:val="left"/>
      <w:pPr>
        <w:ind w:left="620" w:hanging="620"/>
      </w:pPr>
      <w:rPr>
        <w:rFonts w:hint="default"/>
        <w:color w:val="000000"/>
      </w:rPr>
    </w:lvl>
    <w:lvl w:ilvl="1">
      <w:start w:val="1"/>
      <w:numFmt w:val="decimal"/>
      <w:lvlText w:val="%1.%2."/>
      <w:lvlJc w:val="left"/>
      <w:pPr>
        <w:ind w:left="578" w:hanging="720"/>
      </w:pPr>
      <w:rPr>
        <w:rFonts w:hint="default"/>
        <w:color w:val="000000"/>
      </w:rPr>
    </w:lvl>
    <w:lvl w:ilvl="2">
      <w:start w:val="1"/>
      <w:numFmt w:val="decimal"/>
      <w:lvlText w:val="%1.%2.%3."/>
      <w:lvlJc w:val="left"/>
      <w:pPr>
        <w:ind w:left="436" w:hanging="720"/>
      </w:pPr>
      <w:rPr>
        <w:rFonts w:hint="default"/>
        <w:color w:val="000000"/>
      </w:rPr>
    </w:lvl>
    <w:lvl w:ilvl="3">
      <w:start w:val="1"/>
      <w:numFmt w:val="decimal"/>
      <w:lvlText w:val="%1.%2.%3.%4."/>
      <w:lvlJc w:val="left"/>
      <w:pPr>
        <w:ind w:left="654" w:hanging="1080"/>
      </w:pPr>
      <w:rPr>
        <w:rFonts w:hint="default"/>
        <w:color w:val="000000"/>
      </w:rPr>
    </w:lvl>
    <w:lvl w:ilvl="4">
      <w:start w:val="1"/>
      <w:numFmt w:val="decimal"/>
      <w:lvlText w:val="%1.%2.%3.%4.%5."/>
      <w:lvlJc w:val="left"/>
      <w:pPr>
        <w:ind w:left="512" w:hanging="1080"/>
      </w:pPr>
      <w:rPr>
        <w:rFonts w:hint="default"/>
        <w:color w:val="000000"/>
      </w:rPr>
    </w:lvl>
    <w:lvl w:ilvl="5">
      <w:start w:val="1"/>
      <w:numFmt w:val="decimal"/>
      <w:lvlText w:val="%1.%2.%3.%4.%5.%6."/>
      <w:lvlJc w:val="left"/>
      <w:pPr>
        <w:ind w:left="730" w:hanging="1440"/>
      </w:pPr>
      <w:rPr>
        <w:rFonts w:hint="default"/>
        <w:color w:val="000000"/>
      </w:rPr>
    </w:lvl>
    <w:lvl w:ilvl="6">
      <w:start w:val="1"/>
      <w:numFmt w:val="decimal"/>
      <w:lvlText w:val="%1.%2.%3.%4.%5.%6.%7."/>
      <w:lvlJc w:val="left"/>
      <w:pPr>
        <w:ind w:left="948" w:hanging="1800"/>
      </w:pPr>
      <w:rPr>
        <w:rFonts w:hint="default"/>
        <w:color w:val="000000"/>
      </w:rPr>
    </w:lvl>
    <w:lvl w:ilvl="7">
      <w:start w:val="1"/>
      <w:numFmt w:val="decimal"/>
      <w:lvlText w:val="%1.%2.%3.%4.%5.%6.%7.%8."/>
      <w:lvlJc w:val="left"/>
      <w:pPr>
        <w:ind w:left="806" w:hanging="1800"/>
      </w:pPr>
      <w:rPr>
        <w:rFonts w:hint="default"/>
        <w:color w:val="000000"/>
      </w:rPr>
    </w:lvl>
    <w:lvl w:ilvl="8">
      <w:start w:val="1"/>
      <w:numFmt w:val="decimal"/>
      <w:lvlText w:val="%1.%2.%3.%4.%5.%6.%7.%8.%9."/>
      <w:lvlJc w:val="left"/>
      <w:pPr>
        <w:ind w:left="1024" w:hanging="2160"/>
      </w:pPr>
      <w:rPr>
        <w:rFonts w:hint="default"/>
        <w:color w:val="000000"/>
      </w:rPr>
    </w:lvl>
  </w:abstractNum>
  <w:abstractNum w:abstractNumId="4">
    <w:nsid w:val="0807285D"/>
    <w:multiLevelType w:val="hybridMultilevel"/>
    <w:tmpl w:val="839EE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76915"/>
    <w:multiLevelType w:val="hybridMultilevel"/>
    <w:tmpl w:val="F28211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E7DFE"/>
    <w:multiLevelType w:val="multilevel"/>
    <w:tmpl w:val="8A902A44"/>
    <w:lvl w:ilvl="0">
      <w:start w:val="1"/>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14EE3037"/>
    <w:multiLevelType w:val="multilevel"/>
    <w:tmpl w:val="C888B602"/>
    <w:lvl w:ilvl="0">
      <w:start w:val="1"/>
      <w:numFmt w:val="decimal"/>
      <w:lvlText w:val="1.%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BE67E20"/>
    <w:multiLevelType w:val="multilevel"/>
    <w:tmpl w:val="8A902A44"/>
    <w:lvl w:ilvl="0">
      <w:start w:val="1"/>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22A12FC3"/>
    <w:multiLevelType w:val="multilevel"/>
    <w:tmpl w:val="A4E2E76C"/>
    <w:lvl w:ilvl="0">
      <w:start w:val="3"/>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0">
    <w:nsid w:val="25AC6C02"/>
    <w:multiLevelType w:val="multilevel"/>
    <w:tmpl w:val="A4E2E76C"/>
    <w:lvl w:ilvl="0">
      <w:start w:val="3"/>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1">
    <w:nsid w:val="2624657C"/>
    <w:multiLevelType w:val="multilevel"/>
    <w:tmpl w:val="19E49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C1EA0"/>
    <w:multiLevelType w:val="multilevel"/>
    <w:tmpl w:val="0F5A4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447C9D"/>
    <w:multiLevelType w:val="multilevel"/>
    <w:tmpl w:val="CE0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BA3DD9"/>
    <w:multiLevelType w:val="hybridMultilevel"/>
    <w:tmpl w:val="CF50BA5E"/>
    <w:lvl w:ilvl="0" w:tplc="CD524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A11B98"/>
    <w:multiLevelType w:val="hybridMultilevel"/>
    <w:tmpl w:val="1012CDFE"/>
    <w:lvl w:ilvl="0" w:tplc="4866EB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047163"/>
    <w:multiLevelType w:val="multilevel"/>
    <w:tmpl w:val="77DA5B22"/>
    <w:lvl w:ilvl="0">
      <w:start w:val="2"/>
      <w:numFmt w:val="decimal"/>
      <w:lvlText w:val="%1."/>
      <w:lvlJc w:val="left"/>
      <w:pPr>
        <w:ind w:left="704" w:hanging="420"/>
      </w:pPr>
      <w:rPr>
        <w:rFonts w:hint="default"/>
        <w:color w:val="000000"/>
      </w:rPr>
    </w:lvl>
    <w:lvl w:ilvl="1">
      <w:start w:val="1"/>
      <w:numFmt w:val="decimal"/>
      <w:lvlText w:val="%1.%2."/>
      <w:lvlJc w:val="left"/>
      <w:pPr>
        <w:ind w:left="1364" w:hanging="72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444" w:hanging="1080"/>
      </w:pPr>
      <w:rPr>
        <w:rFonts w:hint="default"/>
        <w:color w:val="000000"/>
      </w:rPr>
    </w:lvl>
    <w:lvl w:ilvl="4">
      <w:start w:val="1"/>
      <w:numFmt w:val="decimal"/>
      <w:lvlText w:val="%1.%2.%3.%4.%5."/>
      <w:lvlJc w:val="left"/>
      <w:pPr>
        <w:ind w:left="2804" w:hanging="1080"/>
      </w:pPr>
      <w:rPr>
        <w:rFonts w:hint="default"/>
        <w:color w:val="000000"/>
      </w:rPr>
    </w:lvl>
    <w:lvl w:ilvl="5">
      <w:start w:val="1"/>
      <w:numFmt w:val="decimal"/>
      <w:lvlText w:val="%1.%2.%3.%4.%5.%6."/>
      <w:lvlJc w:val="left"/>
      <w:pPr>
        <w:ind w:left="3524" w:hanging="1440"/>
      </w:pPr>
      <w:rPr>
        <w:rFonts w:hint="default"/>
        <w:color w:val="000000"/>
      </w:rPr>
    </w:lvl>
    <w:lvl w:ilvl="6">
      <w:start w:val="1"/>
      <w:numFmt w:val="decimal"/>
      <w:lvlText w:val="%1.%2.%3.%4.%5.%6.%7."/>
      <w:lvlJc w:val="left"/>
      <w:pPr>
        <w:ind w:left="4244" w:hanging="1800"/>
      </w:pPr>
      <w:rPr>
        <w:rFonts w:hint="default"/>
        <w:color w:val="000000"/>
      </w:rPr>
    </w:lvl>
    <w:lvl w:ilvl="7">
      <w:start w:val="1"/>
      <w:numFmt w:val="decimal"/>
      <w:lvlText w:val="%1.%2.%3.%4.%5.%6.%7.%8."/>
      <w:lvlJc w:val="left"/>
      <w:pPr>
        <w:ind w:left="4604" w:hanging="1800"/>
      </w:pPr>
      <w:rPr>
        <w:rFonts w:hint="default"/>
        <w:color w:val="000000"/>
      </w:rPr>
    </w:lvl>
    <w:lvl w:ilvl="8">
      <w:start w:val="1"/>
      <w:numFmt w:val="decimal"/>
      <w:lvlText w:val="%1.%2.%3.%4.%5.%6.%7.%8.%9."/>
      <w:lvlJc w:val="left"/>
      <w:pPr>
        <w:ind w:left="5324" w:hanging="2160"/>
      </w:pPr>
      <w:rPr>
        <w:rFonts w:hint="default"/>
        <w:color w:val="000000"/>
      </w:rPr>
    </w:lvl>
  </w:abstractNum>
  <w:abstractNum w:abstractNumId="17">
    <w:nsid w:val="41C14DEE"/>
    <w:multiLevelType w:val="hybridMultilevel"/>
    <w:tmpl w:val="5D527E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BE175B"/>
    <w:multiLevelType w:val="hybridMultilevel"/>
    <w:tmpl w:val="43FA1CB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48176E3A"/>
    <w:multiLevelType w:val="multilevel"/>
    <w:tmpl w:val="F5A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6567CC"/>
    <w:multiLevelType w:val="multilevel"/>
    <w:tmpl w:val="A4E2E76C"/>
    <w:lvl w:ilvl="0">
      <w:start w:val="3"/>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1">
    <w:nsid w:val="49E51C77"/>
    <w:multiLevelType w:val="hybridMultilevel"/>
    <w:tmpl w:val="684C93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A7239F0"/>
    <w:multiLevelType w:val="multilevel"/>
    <w:tmpl w:val="DB1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D306F4"/>
    <w:multiLevelType w:val="multilevel"/>
    <w:tmpl w:val="8544EFF6"/>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B85E05"/>
    <w:multiLevelType w:val="multilevel"/>
    <w:tmpl w:val="07C4543A"/>
    <w:lvl w:ilvl="0">
      <w:start w:val="8"/>
      <w:numFmt w:val="decimal"/>
      <w:lvlText w:val="3.%1."/>
      <w:lvlJc w:val="left"/>
      <w:pPr>
        <w:tabs>
          <w:tab w:val="num" w:pos="1440"/>
        </w:tabs>
        <w:ind w:left="40" w:firstLine="680"/>
      </w:pPr>
      <w:rPr>
        <w:rFonts w:hint="default"/>
      </w:rPr>
    </w:lvl>
    <w:lvl w:ilvl="1">
      <w:start w:val="1"/>
      <w:numFmt w:val="decimal"/>
      <w:lvlText w:val="2.%2."/>
      <w:lvlJc w:val="left"/>
      <w:pPr>
        <w:tabs>
          <w:tab w:val="num" w:pos="140"/>
        </w:tabs>
        <w:ind w:left="-1260" w:firstLine="680"/>
      </w:pPr>
      <w:rPr>
        <w:rFonts w:hint="default"/>
      </w:rPr>
    </w:lvl>
    <w:lvl w:ilvl="2">
      <w:start w:val="1"/>
      <w:numFmt w:val="decimal"/>
      <w:lvlText w:val="%1.%2.%3."/>
      <w:lvlJc w:val="left"/>
      <w:pPr>
        <w:tabs>
          <w:tab w:val="num" w:pos="180"/>
        </w:tabs>
        <w:ind w:left="-36" w:hanging="504"/>
      </w:pPr>
      <w:rPr>
        <w:rFonts w:hint="default"/>
      </w:rPr>
    </w:lvl>
    <w:lvl w:ilvl="3">
      <w:start w:val="1"/>
      <w:numFmt w:val="decimal"/>
      <w:lvlText w:val="%1.%2.%3.%4."/>
      <w:lvlJc w:val="left"/>
      <w:pPr>
        <w:tabs>
          <w:tab w:val="num" w:pos="900"/>
        </w:tabs>
        <w:ind w:left="468" w:hanging="648"/>
      </w:pPr>
      <w:rPr>
        <w:rFonts w:hint="default"/>
      </w:rPr>
    </w:lvl>
    <w:lvl w:ilvl="4">
      <w:start w:val="1"/>
      <w:numFmt w:val="decimal"/>
      <w:lvlText w:val="%1.%2.%3.%4.%5."/>
      <w:lvlJc w:val="left"/>
      <w:pPr>
        <w:tabs>
          <w:tab w:val="num" w:pos="1620"/>
        </w:tabs>
        <w:ind w:left="972" w:hanging="792"/>
      </w:pPr>
      <w:rPr>
        <w:rFonts w:hint="default"/>
      </w:rPr>
    </w:lvl>
    <w:lvl w:ilvl="5">
      <w:start w:val="1"/>
      <w:numFmt w:val="decimal"/>
      <w:lvlText w:val="%1.%2.%3.%4.%5.%6."/>
      <w:lvlJc w:val="left"/>
      <w:pPr>
        <w:tabs>
          <w:tab w:val="num" w:pos="1980"/>
        </w:tabs>
        <w:ind w:left="1476" w:hanging="936"/>
      </w:pPr>
      <w:rPr>
        <w:rFonts w:hint="default"/>
      </w:rPr>
    </w:lvl>
    <w:lvl w:ilvl="6">
      <w:start w:val="1"/>
      <w:numFmt w:val="decimal"/>
      <w:lvlText w:val="%1.%2.%3.%4.%5.%6.%7."/>
      <w:lvlJc w:val="left"/>
      <w:pPr>
        <w:tabs>
          <w:tab w:val="num" w:pos="2700"/>
        </w:tabs>
        <w:ind w:left="1980" w:hanging="1080"/>
      </w:pPr>
      <w:rPr>
        <w:rFonts w:hint="default"/>
      </w:rPr>
    </w:lvl>
    <w:lvl w:ilvl="7">
      <w:start w:val="1"/>
      <w:numFmt w:val="decimal"/>
      <w:lvlText w:val="%1.%2.%3.%4.%5.%6.%7.%8."/>
      <w:lvlJc w:val="left"/>
      <w:pPr>
        <w:tabs>
          <w:tab w:val="num" w:pos="3060"/>
        </w:tabs>
        <w:ind w:left="2484" w:hanging="1224"/>
      </w:pPr>
      <w:rPr>
        <w:rFonts w:hint="default"/>
      </w:rPr>
    </w:lvl>
    <w:lvl w:ilvl="8">
      <w:start w:val="1"/>
      <w:numFmt w:val="decimal"/>
      <w:lvlText w:val="%1.%2.%3.%4.%5.%6.%7.%8.%9."/>
      <w:lvlJc w:val="left"/>
      <w:pPr>
        <w:tabs>
          <w:tab w:val="num" w:pos="3780"/>
        </w:tabs>
        <w:ind w:left="3060" w:hanging="1440"/>
      </w:pPr>
      <w:rPr>
        <w:rFonts w:hint="default"/>
      </w:rPr>
    </w:lvl>
  </w:abstractNum>
  <w:abstractNum w:abstractNumId="25">
    <w:nsid w:val="4F4679C7"/>
    <w:multiLevelType w:val="multilevel"/>
    <w:tmpl w:val="499C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6C2B4C"/>
    <w:multiLevelType w:val="multilevel"/>
    <w:tmpl w:val="6A4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CF7C1E"/>
    <w:multiLevelType w:val="multilevel"/>
    <w:tmpl w:val="1624E55C"/>
    <w:lvl w:ilvl="0">
      <w:start w:val="1"/>
      <w:numFmt w:val="decimal"/>
      <w:lvlText w:val="2.%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8B8639D"/>
    <w:multiLevelType w:val="multilevel"/>
    <w:tmpl w:val="97A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9F55DC6"/>
    <w:multiLevelType w:val="multilevel"/>
    <w:tmpl w:val="82DA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7D0852"/>
    <w:multiLevelType w:val="multilevel"/>
    <w:tmpl w:val="AC4A3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121CBE"/>
    <w:multiLevelType w:val="hybridMultilevel"/>
    <w:tmpl w:val="C7B6154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nsid w:val="63155F1F"/>
    <w:multiLevelType w:val="multilevel"/>
    <w:tmpl w:val="A4E2E76C"/>
    <w:lvl w:ilvl="0">
      <w:start w:val="3"/>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3">
    <w:nsid w:val="6A9B7824"/>
    <w:multiLevelType w:val="multilevel"/>
    <w:tmpl w:val="8760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794ECA"/>
    <w:multiLevelType w:val="multilevel"/>
    <w:tmpl w:val="CD76AE5C"/>
    <w:lvl w:ilvl="0">
      <w:start w:val="1"/>
      <w:numFmt w:val="upperRoman"/>
      <w:lvlText w:val="%1."/>
      <w:lvlJc w:val="left"/>
      <w:pPr>
        <w:ind w:left="1571" w:hanging="720"/>
      </w:pPr>
      <w:rPr>
        <w:rFonts w:hint="default"/>
        <w:b/>
        <w:i w:val="0"/>
      </w:rPr>
    </w:lvl>
    <w:lvl w:ilvl="1">
      <w:start w:val="1"/>
      <w:numFmt w:val="decimal"/>
      <w:isLgl/>
      <w:lvlText w:val="%1.%2."/>
      <w:lvlJc w:val="left"/>
      <w:pPr>
        <w:ind w:left="1571"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35">
    <w:nsid w:val="6DEE15A4"/>
    <w:multiLevelType w:val="hybridMultilevel"/>
    <w:tmpl w:val="97FE6FCC"/>
    <w:lvl w:ilvl="0" w:tplc="C3E24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083252D"/>
    <w:multiLevelType w:val="multilevel"/>
    <w:tmpl w:val="C3E005FA"/>
    <w:lvl w:ilvl="0">
      <w:start w:val="1"/>
      <w:numFmt w:val="decimal"/>
      <w:lvlText w:val="%1."/>
      <w:lvlJc w:val="left"/>
      <w:pPr>
        <w:ind w:left="420" w:hanging="420"/>
      </w:pPr>
      <w:rPr>
        <w:rFonts w:ascii="Times New Roman" w:hAnsi="Times New Roman" w:cs="Times New Roman" w:hint="default"/>
        <w:sz w:val="28"/>
      </w:rPr>
    </w:lvl>
    <w:lvl w:ilvl="1">
      <w:start w:val="4"/>
      <w:numFmt w:val="decimal"/>
      <w:lvlText w:val="%1.%2."/>
      <w:lvlJc w:val="left"/>
      <w:pPr>
        <w:ind w:left="420" w:hanging="4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080" w:hanging="108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440" w:hanging="1440"/>
      </w:pPr>
      <w:rPr>
        <w:rFonts w:ascii="Times New Roman" w:hAnsi="Times New Roman" w:cs="Times New Roman" w:hint="default"/>
        <w:sz w:val="28"/>
      </w:rPr>
    </w:lvl>
  </w:abstractNum>
  <w:abstractNum w:abstractNumId="37">
    <w:nsid w:val="750A648F"/>
    <w:multiLevelType w:val="multilevel"/>
    <w:tmpl w:val="A4E2E76C"/>
    <w:lvl w:ilvl="0">
      <w:start w:val="4"/>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8">
    <w:nsid w:val="7EE14D8B"/>
    <w:multiLevelType w:val="multilevel"/>
    <w:tmpl w:val="C888B602"/>
    <w:lvl w:ilvl="0">
      <w:start w:val="1"/>
      <w:numFmt w:val="decimal"/>
      <w:lvlText w:val="1.%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3"/>
  </w:num>
  <w:num w:numId="2">
    <w:abstractNumId w:val="19"/>
  </w:num>
  <w:num w:numId="3">
    <w:abstractNumId w:val="13"/>
  </w:num>
  <w:num w:numId="4">
    <w:abstractNumId w:val="26"/>
  </w:num>
  <w:num w:numId="5">
    <w:abstractNumId w:val="2"/>
  </w:num>
  <w:num w:numId="6">
    <w:abstractNumId w:val="25"/>
  </w:num>
  <w:num w:numId="7">
    <w:abstractNumId w:val="29"/>
  </w:num>
  <w:num w:numId="8">
    <w:abstractNumId w:val="28"/>
  </w:num>
  <w:num w:numId="9">
    <w:abstractNumId w:val="22"/>
  </w:num>
  <w:num w:numId="10">
    <w:abstractNumId w:val="12"/>
  </w:num>
  <w:num w:numId="11">
    <w:abstractNumId w:val="30"/>
  </w:num>
  <w:num w:numId="12">
    <w:abstractNumId w:val="11"/>
  </w:num>
  <w:num w:numId="13">
    <w:abstractNumId w:val="18"/>
  </w:num>
  <w:num w:numId="14">
    <w:abstractNumId w:val="36"/>
  </w:num>
  <w:num w:numId="15">
    <w:abstractNumId w:val="27"/>
  </w:num>
  <w:num w:numId="16">
    <w:abstractNumId w:val="38"/>
  </w:num>
  <w:num w:numId="17">
    <w:abstractNumId w:val="34"/>
  </w:num>
  <w:num w:numId="18">
    <w:abstractNumId w:val="17"/>
  </w:num>
  <w:num w:numId="19">
    <w:abstractNumId w:val="23"/>
  </w:num>
  <w:num w:numId="20">
    <w:abstractNumId w:val="14"/>
  </w:num>
  <w:num w:numId="21">
    <w:abstractNumId w:val="24"/>
  </w:num>
  <w:num w:numId="22">
    <w:abstractNumId w:val="0"/>
  </w:num>
  <w:num w:numId="23">
    <w:abstractNumId w:val="21"/>
  </w:num>
  <w:num w:numId="24">
    <w:abstractNumId w:val="35"/>
  </w:num>
  <w:num w:numId="25">
    <w:abstractNumId w:val="1"/>
  </w:num>
  <w:num w:numId="26">
    <w:abstractNumId w:val="15"/>
  </w:num>
  <w:num w:numId="27">
    <w:abstractNumId w:val="4"/>
  </w:num>
  <w:num w:numId="28">
    <w:abstractNumId w:val="20"/>
  </w:num>
  <w:num w:numId="29">
    <w:abstractNumId w:val="9"/>
  </w:num>
  <w:num w:numId="30">
    <w:abstractNumId w:val="32"/>
  </w:num>
  <w:num w:numId="31">
    <w:abstractNumId w:val="16"/>
  </w:num>
  <w:num w:numId="32">
    <w:abstractNumId w:val="31"/>
  </w:num>
  <w:num w:numId="33">
    <w:abstractNumId w:val="10"/>
  </w:num>
  <w:num w:numId="34">
    <w:abstractNumId w:val="37"/>
  </w:num>
  <w:num w:numId="35">
    <w:abstractNumId w:val="7"/>
  </w:num>
  <w:num w:numId="36">
    <w:abstractNumId w:val="3"/>
  </w:num>
  <w:num w:numId="37">
    <w:abstractNumId w:val="6"/>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E8"/>
    <w:rsid w:val="00022D2E"/>
    <w:rsid w:val="00034EC8"/>
    <w:rsid w:val="0005028C"/>
    <w:rsid w:val="0006090D"/>
    <w:rsid w:val="001019E3"/>
    <w:rsid w:val="00127555"/>
    <w:rsid w:val="0015338D"/>
    <w:rsid w:val="001649B0"/>
    <w:rsid w:val="0018273D"/>
    <w:rsid w:val="00183A98"/>
    <w:rsid w:val="001A648F"/>
    <w:rsid w:val="00302D2C"/>
    <w:rsid w:val="004A55AD"/>
    <w:rsid w:val="004C20E8"/>
    <w:rsid w:val="004D49E9"/>
    <w:rsid w:val="004E26EB"/>
    <w:rsid w:val="004E4125"/>
    <w:rsid w:val="0055193C"/>
    <w:rsid w:val="00597D65"/>
    <w:rsid w:val="005A6589"/>
    <w:rsid w:val="006C02E6"/>
    <w:rsid w:val="007044F3"/>
    <w:rsid w:val="007719DE"/>
    <w:rsid w:val="0077601D"/>
    <w:rsid w:val="007D0852"/>
    <w:rsid w:val="007E1563"/>
    <w:rsid w:val="00851359"/>
    <w:rsid w:val="008C191B"/>
    <w:rsid w:val="008D2855"/>
    <w:rsid w:val="009122F4"/>
    <w:rsid w:val="00925A4B"/>
    <w:rsid w:val="0092711A"/>
    <w:rsid w:val="00964478"/>
    <w:rsid w:val="0098264D"/>
    <w:rsid w:val="009B0BC6"/>
    <w:rsid w:val="009D07F4"/>
    <w:rsid w:val="009D788E"/>
    <w:rsid w:val="00A329ED"/>
    <w:rsid w:val="00A91EBB"/>
    <w:rsid w:val="00AA2CC4"/>
    <w:rsid w:val="00AD2961"/>
    <w:rsid w:val="00AF6902"/>
    <w:rsid w:val="00B206B2"/>
    <w:rsid w:val="00B22570"/>
    <w:rsid w:val="00B345C3"/>
    <w:rsid w:val="00B96B11"/>
    <w:rsid w:val="00BA0D36"/>
    <w:rsid w:val="00BD4BE2"/>
    <w:rsid w:val="00C41638"/>
    <w:rsid w:val="00D45604"/>
    <w:rsid w:val="00DA750D"/>
    <w:rsid w:val="00DF0497"/>
    <w:rsid w:val="00E06799"/>
    <w:rsid w:val="00EC1536"/>
    <w:rsid w:val="00F64939"/>
    <w:rsid w:val="00F81A3A"/>
    <w:rsid w:val="00FC476E"/>
    <w:rsid w:val="00FD7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2961"/>
    <w:pPr>
      <w:keepNext/>
      <w:spacing w:after="0" w:line="240" w:lineRule="auto"/>
      <w:ind w:firstLine="567"/>
      <w:jc w:val="both"/>
      <w:outlineLvl w:val="0"/>
    </w:pPr>
    <w:rPr>
      <w:rFonts w:ascii="Times New Roman" w:eastAsia="Times New Roman" w:hAnsi="Times New Roman" w:cs="Times New Roman"/>
      <w:i/>
      <w:iCs/>
      <w:sz w:val="28"/>
      <w:szCs w:val="20"/>
      <w:lang w:eastAsia="ru-RU"/>
    </w:rPr>
  </w:style>
  <w:style w:type="paragraph" w:styleId="2">
    <w:name w:val="heading 2"/>
    <w:basedOn w:val="a"/>
    <w:next w:val="a"/>
    <w:link w:val="20"/>
    <w:uiPriority w:val="9"/>
    <w:semiHidden/>
    <w:unhideWhenUsed/>
    <w:qFormat/>
    <w:rsid w:val="00AD2961"/>
    <w:pPr>
      <w:keepNext/>
      <w:spacing w:before="240" w:after="60" w:line="240" w:lineRule="auto"/>
      <w:ind w:firstLine="709"/>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rsid w:val="00AD2961"/>
    <w:pPr>
      <w:spacing w:before="240" w:after="60" w:line="240" w:lineRule="auto"/>
      <w:ind w:firstLine="709"/>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C2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C20E8"/>
  </w:style>
  <w:style w:type="character" w:customStyle="1" w:styleId="eop">
    <w:name w:val="eop"/>
    <w:basedOn w:val="a0"/>
    <w:rsid w:val="004C20E8"/>
  </w:style>
  <w:style w:type="character" w:customStyle="1" w:styleId="contextualspellingandgrammarerror">
    <w:name w:val="contextualspellingandgrammarerror"/>
    <w:basedOn w:val="a0"/>
    <w:rsid w:val="004C20E8"/>
  </w:style>
  <w:style w:type="paragraph" w:styleId="a3">
    <w:name w:val="header"/>
    <w:basedOn w:val="a"/>
    <w:link w:val="a4"/>
    <w:uiPriority w:val="99"/>
    <w:unhideWhenUsed/>
    <w:rsid w:val="004C20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20E8"/>
  </w:style>
  <w:style w:type="paragraph" w:styleId="a5">
    <w:name w:val="footer"/>
    <w:basedOn w:val="a"/>
    <w:link w:val="a6"/>
    <w:uiPriority w:val="99"/>
    <w:unhideWhenUsed/>
    <w:rsid w:val="004C20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20E8"/>
  </w:style>
  <w:style w:type="paragraph" w:styleId="a7">
    <w:name w:val="Body Text Indent"/>
    <w:basedOn w:val="a"/>
    <w:link w:val="a8"/>
    <w:uiPriority w:val="99"/>
    <w:rsid w:val="009B0BC6"/>
    <w:pPr>
      <w:spacing w:after="0" w:line="240" w:lineRule="auto"/>
      <w:ind w:left="426" w:hanging="426"/>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uiPriority w:val="99"/>
    <w:rsid w:val="009B0BC6"/>
    <w:rPr>
      <w:rFonts w:ascii="Times New Roman" w:eastAsia="Times New Roman" w:hAnsi="Times New Roman" w:cs="Times New Roman"/>
      <w:sz w:val="24"/>
      <w:szCs w:val="20"/>
      <w:lang w:eastAsia="ru-RU"/>
    </w:rPr>
  </w:style>
  <w:style w:type="paragraph" w:styleId="a9">
    <w:name w:val="Body Text"/>
    <w:basedOn w:val="a"/>
    <w:link w:val="aa"/>
    <w:uiPriority w:val="99"/>
    <w:semiHidden/>
    <w:unhideWhenUsed/>
    <w:rsid w:val="006C02E6"/>
    <w:pPr>
      <w:spacing w:after="120"/>
    </w:pPr>
  </w:style>
  <w:style w:type="character" w:customStyle="1" w:styleId="aa">
    <w:name w:val="Основной текст Знак"/>
    <w:basedOn w:val="a0"/>
    <w:link w:val="a9"/>
    <w:uiPriority w:val="99"/>
    <w:semiHidden/>
    <w:rsid w:val="006C02E6"/>
  </w:style>
  <w:style w:type="paragraph" w:styleId="ab">
    <w:name w:val="List Paragraph"/>
    <w:basedOn w:val="a"/>
    <w:uiPriority w:val="34"/>
    <w:qFormat/>
    <w:rsid w:val="006C02E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Основной текст_"/>
    <w:link w:val="11"/>
    <w:rsid w:val="00C41638"/>
    <w:rPr>
      <w:shd w:val="clear" w:color="auto" w:fill="FFFFFF"/>
    </w:rPr>
  </w:style>
  <w:style w:type="paragraph" w:customStyle="1" w:styleId="11">
    <w:name w:val="Основной текст1"/>
    <w:basedOn w:val="a"/>
    <w:link w:val="ac"/>
    <w:rsid w:val="00C41638"/>
    <w:pPr>
      <w:widowControl w:val="0"/>
      <w:shd w:val="clear" w:color="auto" w:fill="FFFFFF"/>
      <w:spacing w:after="0" w:line="240" w:lineRule="auto"/>
      <w:ind w:firstLine="400"/>
      <w:jc w:val="both"/>
    </w:pPr>
  </w:style>
  <w:style w:type="character" w:customStyle="1" w:styleId="10">
    <w:name w:val="Заголовок 1 Знак"/>
    <w:basedOn w:val="a0"/>
    <w:link w:val="1"/>
    <w:rsid w:val="00AD2961"/>
    <w:rPr>
      <w:rFonts w:ascii="Times New Roman" w:eastAsia="Times New Roman" w:hAnsi="Times New Roman" w:cs="Times New Roman"/>
      <w:i/>
      <w:iCs/>
      <w:sz w:val="28"/>
      <w:szCs w:val="20"/>
      <w:lang w:eastAsia="ru-RU"/>
    </w:rPr>
  </w:style>
  <w:style w:type="character" w:customStyle="1" w:styleId="20">
    <w:name w:val="Заголовок 2 Знак"/>
    <w:basedOn w:val="a0"/>
    <w:link w:val="2"/>
    <w:uiPriority w:val="9"/>
    <w:semiHidden/>
    <w:rsid w:val="00AD2961"/>
    <w:rPr>
      <w:rFonts w:ascii="Cambria" w:eastAsia="Times New Roman" w:hAnsi="Cambria" w:cs="Times New Roman"/>
      <w:b/>
      <w:bCs/>
      <w:i/>
      <w:iCs/>
      <w:sz w:val="28"/>
      <w:szCs w:val="28"/>
    </w:rPr>
  </w:style>
  <w:style w:type="character" w:customStyle="1" w:styleId="50">
    <w:name w:val="Заголовок 5 Знак"/>
    <w:basedOn w:val="a0"/>
    <w:link w:val="5"/>
    <w:uiPriority w:val="9"/>
    <w:semiHidden/>
    <w:rsid w:val="00AD2961"/>
    <w:rPr>
      <w:rFonts w:ascii="Calibri" w:eastAsia="Times New Roman" w:hAnsi="Calibri" w:cs="Times New Roman"/>
      <w:b/>
      <w:bCs/>
      <w:i/>
      <w:iCs/>
      <w:sz w:val="26"/>
      <w:szCs w:val="26"/>
    </w:rPr>
  </w:style>
  <w:style w:type="paragraph" w:customStyle="1" w:styleId="ad">
    <w:basedOn w:val="a"/>
    <w:next w:val="ae"/>
    <w:link w:val="af"/>
    <w:qFormat/>
    <w:rsid w:val="00AD2961"/>
    <w:pPr>
      <w:spacing w:after="0" w:line="240" w:lineRule="auto"/>
      <w:jc w:val="center"/>
    </w:pPr>
    <w:rPr>
      <w:rFonts w:eastAsia="Times New Roman" w:cs="Times New Roman"/>
      <w:b/>
      <w:sz w:val="44"/>
      <w:szCs w:val="20"/>
      <w:lang w:eastAsia="ru-RU"/>
    </w:rPr>
  </w:style>
  <w:style w:type="character" w:customStyle="1" w:styleId="af">
    <w:name w:val="Название Знак"/>
    <w:link w:val="ad"/>
    <w:rsid w:val="00AD2961"/>
    <w:rPr>
      <w:rFonts w:eastAsia="Times New Roman" w:cs="Times New Roman"/>
      <w:b/>
      <w:sz w:val="44"/>
      <w:szCs w:val="20"/>
      <w:lang w:eastAsia="ru-RU"/>
    </w:rPr>
  </w:style>
  <w:style w:type="character" w:customStyle="1" w:styleId="3">
    <w:name w:val="Основной текст (3)_"/>
    <w:link w:val="30"/>
    <w:rsid w:val="00AD2961"/>
    <w:rPr>
      <w:rFonts w:ascii="Century Schoolbook" w:eastAsia="Century Schoolbook" w:hAnsi="Century Schoolbook" w:cs="Century Schoolbook"/>
      <w:sz w:val="21"/>
      <w:szCs w:val="21"/>
      <w:shd w:val="clear" w:color="auto" w:fill="FFFFFF"/>
    </w:rPr>
  </w:style>
  <w:style w:type="paragraph" w:customStyle="1" w:styleId="30">
    <w:name w:val="Основной текст (3)"/>
    <w:basedOn w:val="a"/>
    <w:link w:val="3"/>
    <w:rsid w:val="00AD2961"/>
    <w:pPr>
      <w:shd w:val="clear" w:color="auto" w:fill="FFFFFF"/>
      <w:spacing w:after="0" w:line="0" w:lineRule="atLeast"/>
    </w:pPr>
    <w:rPr>
      <w:rFonts w:ascii="Century Schoolbook" w:eastAsia="Century Schoolbook" w:hAnsi="Century Schoolbook" w:cs="Century Schoolbook"/>
      <w:sz w:val="21"/>
      <w:szCs w:val="21"/>
    </w:rPr>
  </w:style>
  <w:style w:type="paragraph" w:styleId="ae">
    <w:name w:val="Title"/>
    <w:basedOn w:val="a"/>
    <w:next w:val="a"/>
    <w:link w:val="12"/>
    <w:uiPriority w:val="10"/>
    <w:qFormat/>
    <w:rsid w:val="00AD2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e"/>
    <w:uiPriority w:val="10"/>
    <w:rsid w:val="00AD2961"/>
    <w:rPr>
      <w:rFonts w:asciiTheme="majorHAnsi" w:eastAsiaTheme="majorEastAsia" w:hAnsiTheme="majorHAnsi" w:cstheme="majorBidi"/>
      <w:spacing w:val="-10"/>
      <w:kern w:val="28"/>
      <w:sz w:val="56"/>
      <w:szCs w:val="56"/>
    </w:rPr>
  </w:style>
  <w:style w:type="paragraph" w:styleId="af0">
    <w:name w:val="No Spacing"/>
    <w:uiPriority w:val="1"/>
    <w:qFormat/>
    <w:rsid w:val="008C191B"/>
    <w:pPr>
      <w:spacing w:after="0" w:line="240" w:lineRule="auto"/>
    </w:pPr>
  </w:style>
  <w:style w:type="paragraph" w:styleId="af1">
    <w:name w:val="Balloon Text"/>
    <w:basedOn w:val="a"/>
    <w:link w:val="af2"/>
    <w:uiPriority w:val="99"/>
    <w:semiHidden/>
    <w:unhideWhenUsed/>
    <w:rsid w:val="00597D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97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2961"/>
    <w:pPr>
      <w:keepNext/>
      <w:spacing w:after="0" w:line="240" w:lineRule="auto"/>
      <w:ind w:firstLine="567"/>
      <w:jc w:val="both"/>
      <w:outlineLvl w:val="0"/>
    </w:pPr>
    <w:rPr>
      <w:rFonts w:ascii="Times New Roman" w:eastAsia="Times New Roman" w:hAnsi="Times New Roman" w:cs="Times New Roman"/>
      <w:i/>
      <w:iCs/>
      <w:sz w:val="28"/>
      <w:szCs w:val="20"/>
      <w:lang w:eastAsia="ru-RU"/>
    </w:rPr>
  </w:style>
  <w:style w:type="paragraph" w:styleId="2">
    <w:name w:val="heading 2"/>
    <w:basedOn w:val="a"/>
    <w:next w:val="a"/>
    <w:link w:val="20"/>
    <w:uiPriority w:val="9"/>
    <w:semiHidden/>
    <w:unhideWhenUsed/>
    <w:qFormat/>
    <w:rsid w:val="00AD2961"/>
    <w:pPr>
      <w:keepNext/>
      <w:spacing w:before="240" w:after="60" w:line="240" w:lineRule="auto"/>
      <w:ind w:firstLine="709"/>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rsid w:val="00AD2961"/>
    <w:pPr>
      <w:spacing w:before="240" w:after="60" w:line="240" w:lineRule="auto"/>
      <w:ind w:firstLine="709"/>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C2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C20E8"/>
  </w:style>
  <w:style w:type="character" w:customStyle="1" w:styleId="eop">
    <w:name w:val="eop"/>
    <w:basedOn w:val="a0"/>
    <w:rsid w:val="004C20E8"/>
  </w:style>
  <w:style w:type="character" w:customStyle="1" w:styleId="contextualspellingandgrammarerror">
    <w:name w:val="contextualspellingandgrammarerror"/>
    <w:basedOn w:val="a0"/>
    <w:rsid w:val="004C20E8"/>
  </w:style>
  <w:style w:type="paragraph" w:styleId="a3">
    <w:name w:val="header"/>
    <w:basedOn w:val="a"/>
    <w:link w:val="a4"/>
    <w:uiPriority w:val="99"/>
    <w:unhideWhenUsed/>
    <w:rsid w:val="004C20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20E8"/>
  </w:style>
  <w:style w:type="paragraph" w:styleId="a5">
    <w:name w:val="footer"/>
    <w:basedOn w:val="a"/>
    <w:link w:val="a6"/>
    <w:uiPriority w:val="99"/>
    <w:unhideWhenUsed/>
    <w:rsid w:val="004C20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20E8"/>
  </w:style>
  <w:style w:type="paragraph" w:styleId="a7">
    <w:name w:val="Body Text Indent"/>
    <w:basedOn w:val="a"/>
    <w:link w:val="a8"/>
    <w:uiPriority w:val="99"/>
    <w:rsid w:val="009B0BC6"/>
    <w:pPr>
      <w:spacing w:after="0" w:line="240" w:lineRule="auto"/>
      <w:ind w:left="426" w:hanging="426"/>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uiPriority w:val="99"/>
    <w:rsid w:val="009B0BC6"/>
    <w:rPr>
      <w:rFonts w:ascii="Times New Roman" w:eastAsia="Times New Roman" w:hAnsi="Times New Roman" w:cs="Times New Roman"/>
      <w:sz w:val="24"/>
      <w:szCs w:val="20"/>
      <w:lang w:eastAsia="ru-RU"/>
    </w:rPr>
  </w:style>
  <w:style w:type="paragraph" w:styleId="a9">
    <w:name w:val="Body Text"/>
    <w:basedOn w:val="a"/>
    <w:link w:val="aa"/>
    <w:uiPriority w:val="99"/>
    <w:semiHidden/>
    <w:unhideWhenUsed/>
    <w:rsid w:val="006C02E6"/>
    <w:pPr>
      <w:spacing w:after="120"/>
    </w:pPr>
  </w:style>
  <w:style w:type="character" w:customStyle="1" w:styleId="aa">
    <w:name w:val="Основной текст Знак"/>
    <w:basedOn w:val="a0"/>
    <w:link w:val="a9"/>
    <w:uiPriority w:val="99"/>
    <w:semiHidden/>
    <w:rsid w:val="006C02E6"/>
  </w:style>
  <w:style w:type="paragraph" w:styleId="ab">
    <w:name w:val="List Paragraph"/>
    <w:basedOn w:val="a"/>
    <w:uiPriority w:val="34"/>
    <w:qFormat/>
    <w:rsid w:val="006C02E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c">
    <w:name w:val="Основной текст_"/>
    <w:link w:val="11"/>
    <w:rsid w:val="00C41638"/>
    <w:rPr>
      <w:shd w:val="clear" w:color="auto" w:fill="FFFFFF"/>
    </w:rPr>
  </w:style>
  <w:style w:type="paragraph" w:customStyle="1" w:styleId="11">
    <w:name w:val="Основной текст1"/>
    <w:basedOn w:val="a"/>
    <w:link w:val="ac"/>
    <w:rsid w:val="00C41638"/>
    <w:pPr>
      <w:widowControl w:val="0"/>
      <w:shd w:val="clear" w:color="auto" w:fill="FFFFFF"/>
      <w:spacing w:after="0" w:line="240" w:lineRule="auto"/>
      <w:ind w:firstLine="400"/>
      <w:jc w:val="both"/>
    </w:pPr>
  </w:style>
  <w:style w:type="character" w:customStyle="1" w:styleId="10">
    <w:name w:val="Заголовок 1 Знак"/>
    <w:basedOn w:val="a0"/>
    <w:link w:val="1"/>
    <w:rsid w:val="00AD2961"/>
    <w:rPr>
      <w:rFonts w:ascii="Times New Roman" w:eastAsia="Times New Roman" w:hAnsi="Times New Roman" w:cs="Times New Roman"/>
      <w:i/>
      <w:iCs/>
      <w:sz w:val="28"/>
      <w:szCs w:val="20"/>
      <w:lang w:eastAsia="ru-RU"/>
    </w:rPr>
  </w:style>
  <w:style w:type="character" w:customStyle="1" w:styleId="20">
    <w:name w:val="Заголовок 2 Знак"/>
    <w:basedOn w:val="a0"/>
    <w:link w:val="2"/>
    <w:uiPriority w:val="9"/>
    <w:semiHidden/>
    <w:rsid w:val="00AD2961"/>
    <w:rPr>
      <w:rFonts w:ascii="Cambria" w:eastAsia="Times New Roman" w:hAnsi="Cambria" w:cs="Times New Roman"/>
      <w:b/>
      <w:bCs/>
      <w:i/>
      <w:iCs/>
      <w:sz w:val="28"/>
      <w:szCs w:val="28"/>
    </w:rPr>
  </w:style>
  <w:style w:type="character" w:customStyle="1" w:styleId="50">
    <w:name w:val="Заголовок 5 Знак"/>
    <w:basedOn w:val="a0"/>
    <w:link w:val="5"/>
    <w:uiPriority w:val="9"/>
    <w:semiHidden/>
    <w:rsid w:val="00AD2961"/>
    <w:rPr>
      <w:rFonts w:ascii="Calibri" w:eastAsia="Times New Roman" w:hAnsi="Calibri" w:cs="Times New Roman"/>
      <w:b/>
      <w:bCs/>
      <w:i/>
      <w:iCs/>
      <w:sz w:val="26"/>
      <w:szCs w:val="26"/>
    </w:rPr>
  </w:style>
  <w:style w:type="paragraph" w:customStyle="1" w:styleId="ad">
    <w:basedOn w:val="a"/>
    <w:next w:val="ae"/>
    <w:link w:val="af"/>
    <w:qFormat/>
    <w:rsid w:val="00AD2961"/>
    <w:pPr>
      <w:spacing w:after="0" w:line="240" w:lineRule="auto"/>
      <w:jc w:val="center"/>
    </w:pPr>
    <w:rPr>
      <w:rFonts w:eastAsia="Times New Roman" w:cs="Times New Roman"/>
      <w:b/>
      <w:sz w:val="44"/>
      <w:szCs w:val="20"/>
      <w:lang w:eastAsia="ru-RU"/>
    </w:rPr>
  </w:style>
  <w:style w:type="character" w:customStyle="1" w:styleId="af">
    <w:name w:val="Название Знак"/>
    <w:link w:val="ad"/>
    <w:rsid w:val="00AD2961"/>
    <w:rPr>
      <w:rFonts w:eastAsia="Times New Roman" w:cs="Times New Roman"/>
      <w:b/>
      <w:sz w:val="44"/>
      <w:szCs w:val="20"/>
      <w:lang w:eastAsia="ru-RU"/>
    </w:rPr>
  </w:style>
  <w:style w:type="character" w:customStyle="1" w:styleId="3">
    <w:name w:val="Основной текст (3)_"/>
    <w:link w:val="30"/>
    <w:rsid w:val="00AD2961"/>
    <w:rPr>
      <w:rFonts w:ascii="Century Schoolbook" w:eastAsia="Century Schoolbook" w:hAnsi="Century Schoolbook" w:cs="Century Schoolbook"/>
      <w:sz w:val="21"/>
      <w:szCs w:val="21"/>
      <w:shd w:val="clear" w:color="auto" w:fill="FFFFFF"/>
    </w:rPr>
  </w:style>
  <w:style w:type="paragraph" w:customStyle="1" w:styleId="30">
    <w:name w:val="Основной текст (3)"/>
    <w:basedOn w:val="a"/>
    <w:link w:val="3"/>
    <w:rsid w:val="00AD2961"/>
    <w:pPr>
      <w:shd w:val="clear" w:color="auto" w:fill="FFFFFF"/>
      <w:spacing w:after="0" w:line="0" w:lineRule="atLeast"/>
    </w:pPr>
    <w:rPr>
      <w:rFonts w:ascii="Century Schoolbook" w:eastAsia="Century Schoolbook" w:hAnsi="Century Schoolbook" w:cs="Century Schoolbook"/>
      <w:sz w:val="21"/>
      <w:szCs w:val="21"/>
    </w:rPr>
  </w:style>
  <w:style w:type="paragraph" w:styleId="ae">
    <w:name w:val="Title"/>
    <w:basedOn w:val="a"/>
    <w:next w:val="a"/>
    <w:link w:val="12"/>
    <w:uiPriority w:val="10"/>
    <w:qFormat/>
    <w:rsid w:val="00AD2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e"/>
    <w:uiPriority w:val="10"/>
    <w:rsid w:val="00AD2961"/>
    <w:rPr>
      <w:rFonts w:asciiTheme="majorHAnsi" w:eastAsiaTheme="majorEastAsia" w:hAnsiTheme="majorHAnsi" w:cstheme="majorBidi"/>
      <w:spacing w:val="-10"/>
      <w:kern w:val="28"/>
      <w:sz w:val="56"/>
      <w:szCs w:val="56"/>
    </w:rPr>
  </w:style>
  <w:style w:type="paragraph" w:styleId="af0">
    <w:name w:val="No Spacing"/>
    <w:uiPriority w:val="1"/>
    <w:qFormat/>
    <w:rsid w:val="008C191B"/>
    <w:pPr>
      <w:spacing w:after="0" w:line="240" w:lineRule="auto"/>
    </w:pPr>
  </w:style>
  <w:style w:type="paragraph" w:styleId="af1">
    <w:name w:val="Balloon Text"/>
    <w:basedOn w:val="a"/>
    <w:link w:val="af2"/>
    <w:uiPriority w:val="99"/>
    <w:semiHidden/>
    <w:unhideWhenUsed/>
    <w:rsid w:val="00597D6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97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5398">
      <w:bodyDiv w:val="1"/>
      <w:marLeft w:val="0"/>
      <w:marRight w:val="0"/>
      <w:marTop w:val="0"/>
      <w:marBottom w:val="0"/>
      <w:divBdr>
        <w:top w:val="none" w:sz="0" w:space="0" w:color="auto"/>
        <w:left w:val="none" w:sz="0" w:space="0" w:color="auto"/>
        <w:bottom w:val="none" w:sz="0" w:space="0" w:color="auto"/>
        <w:right w:val="none" w:sz="0" w:space="0" w:color="auto"/>
      </w:divBdr>
    </w:div>
    <w:div w:id="498694303">
      <w:bodyDiv w:val="1"/>
      <w:marLeft w:val="0"/>
      <w:marRight w:val="0"/>
      <w:marTop w:val="0"/>
      <w:marBottom w:val="0"/>
      <w:divBdr>
        <w:top w:val="none" w:sz="0" w:space="0" w:color="auto"/>
        <w:left w:val="none" w:sz="0" w:space="0" w:color="auto"/>
        <w:bottom w:val="none" w:sz="0" w:space="0" w:color="auto"/>
        <w:right w:val="none" w:sz="0" w:space="0" w:color="auto"/>
      </w:divBdr>
    </w:div>
    <w:div w:id="746464885">
      <w:bodyDiv w:val="1"/>
      <w:marLeft w:val="0"/>
      <w:marRight w:val="0"/>
      <w:marTop w:val="0"/>
      <w:marBottom w:val="0"/>
      <w:divBdr>
        <w:top w:val="none" w:sz="0" w:space="0" w:color="auto"/>
        <w:left w:val="none" w:sz="0" w:space="0" w:color="auto"/>
        <w:bottom w:val="none" w:sz="0" w:space="0" w:color="auto"/>
        <w:right w:val="none" w:sz="0" w:space="0" w:color="auto"/>
      </w:divBdr>
      <w:divsChild>
        <w:div w:id="671759348">
          <w:marLeft w:val="0"/>
          <w:marRight w:val="0"/>
          <w:marTop w:val="0"/>
          <w:marBottom w:val="0"/>
          <w:divBdr>
            <w:top w:val="none" w:sz="0" w:space="0" w:color="auto"/>
            <w:left w:val="none" w:sz="0" w:space="0" w:color="auto"/>
            <w:bottom w:val="none" w:sz="0" w:space="0" w:color="auto"/>
            <w:right w:val="none" w:sz="0" w:space="0" w:color="auto"/>
          </w:divBdr>
        </w:div>
        <w:div w:id="433477472">
          <w:marLeft w:val="0"/>
          <w:marRight w:val="0"/>
          <w:marTop w:val="0"/>
          <w:marBottom w:val="0"/>
          <w:divBdr>
            <w:top w:val="none" w:sz="0" w:space="0" w:color="auto"/>
            <w:left w:val="none" w:sz="0" w:space="0" w:color="auto"/>
            <w:bottom w:val="none" w:sz="0" w:space="0" w:color="auto"/>
            <w:right w:val="none" w:sz="0" w:space="0" w:color="auto"/>
          </w:divBdr>
        </w:div>
        <w:div w:id="504975040">
          <w:marLeft w:val="0"/>
          <w:marRight w:val="0"/>
          <w:marTop w:val="0"/>
          <w:marBottom w:val="0"/>
          <w:divBdr>
            <w:top w:val="none" w:sz="0" w:space="0" w:color="auto"/>
            <w:left w:val="none" w:sz="0" w:space="0" w:color="auto"/>
            <w:bottom w:val="none" w:sz="0" w:space="0" w:color="auto"/>
            <w:right w:val="none" w:sz="0" w:space="0" w:color="auto"/>
          </w:divBdr>
        </w:div>
        <w:div w:id="911309955">
          <w:marLeft w:val="0"/>
          <w:marRight w:val="0"/>
          <w:marTop w:val="0"/>
          <w:marBottom w:val="0"/>
          <w:divBdr>
            <w:top w:val="none" w:sz="0" w:space="0" w:color="auto"/>
            <w:left w:val="none" w:sz="0" w:space="0" w:color="auto"/>
            <w:bottom w:val="none" w:sz="0" w:space="0" w:color="auto"/>
            <w:right w:val="none" w:sz="0" w:space="0" w:color="auto"/>
          </w:divBdr>
        </w:div>
        <w:div w:id="1344164055">
          <w:marLeft w:val="0"/>
          <w:marRight w:val="0"/>
          <w:marTop w:val="0"/>
          <w:marBottom w:val="0"/>
          <w:divBdr>
            <w:top w:val="none" w:sz="0" w:space="0" w:color="auto"/>
            <w:left w:val="none" w:sz="0" w:space="0" w:color="auto"/>
            <w:bottom w:val="none" w:sz="0" w:space="0" w:color="auto"/>
            <w:right w:val="none" w:sz="0" w:space="0" w:color="auto"/>
          </w:divBdr>
        </w:div>
        <w:div w:id="1701055391">
          <w:marLeft w:val="0"/>
          <w:marRight w:val="0"/>
          <w:marTop w:val="0"/>
          <w:marBottom w:val="0"/>
          <w:divBdr>
            <w:top w:val="none" w:sz="0" w:space="0" w:color="auto"/>
            <w:left w:val="none" w:sz="0" w:space="0" w:color="auto"/>
            <w:bottom w:val="none" w:sz="0" w:space="0" w:color="auto"/>
            <w:right w:val="none" w:sz="0" w:space="0" w:color="auto"/>
          </w:divBdr>
        </w:div>
        <w:div w:id="1323192674">
          <w:marLeft w:val="0"/>
          <w:marRight w:val="0"/>
          <w:marTop w:val="0"/>
          <w:marBottom w:val="0"/>
          <w:divBdr>
            <w:top w:val="none" w:sz="0" w:space="0" w:color="auto"/>
            <w:left w:val="none" w:sz="0" w:space="0" w:color="auto"/>
            <w:bottom w:val="none" w:sz="0" w:space="0" w:color="auto"/>
            <w:right w:val="none" w:sz="0" w:space="0" w:color="auto"/>
          </w:divBdr>
        </w:div>
        <w:div w:id="1144271774">
          <w:marLeft w:val="0"/>
          <w:marRight w:val="0"/>
          <w:marTop w:val="0"/>
          <w:marBottom w:val="0"/>
          <w:divBdr>
            <w:top w:val="none" w:sz="0" w:space="0" w:color="auto"/>
            <w:left w:val="none" w:sz="0" w:space="0" w:color="auto"/>
            <w:bottom w:val="none" w:sz="0" w:space="0" w:color="auto"/>
            <w:right w:val="none" w:sz="0" w:space="0" w:color="auto"/>
          </w:divBdr>
        </w:div>
        <w:div w:id="1467889124">
          <w:marLeft w:val="0"/>
          <w:marRight w:val="0"/>
          <w:marTop w:val="0"/>
          <w:marBottom w:val="0"/>
          <w:divBdr>
            <w:top w:val="none" w:sz="0" w:space="0" w:color="auto"/>
            <w:left w:val="none" w:sz="0" w:space="0" w:color="auto"/>
            <w:bottom w:val="none" w:sz="0" w:space="0" w:color="auto"/>
            <w:right w:val="none" w:sz="0" w:space="0" w:color="auto"/>
          </w:divBdr>
        </w:div>
        <w:div w:id="1980187728">
          <w:marLeft w:val="0"/>
          <w:marRight w:val="0"/>
          <w:marTop w:val="0"/>
          <w:marBottom w:val="0"/>
          <w:divBdr>
            <w:top w:val="none" w:sz="0" w:space="0" w:color="auto"/>
            <w:left w:val="none" w:sz="0" w:space="0" w:color="auto"/>
            <w:bottom w:val="none" w:sz="0" w:space="0" w:color="auto"/>
            <w:right w:val="none" w:sz="0" w:space="0" w:color="auto"/>
          </w:divBdr>
        </w:div>
        <w:div w:id="1025904877">
          <w:marLeft w:val="0"/>
          <w:marRight w:val="0"/>
          <w:marTop w:val="0"/>
          <w:marBottom w:val="0"/>
          <w:divBdr>
            <w:top w:val="none" w:sz="0" w:space="0" w:color="auto"/>
            <w:left w:val="none" w:sz="0" w:space="0" w:color="auto"/>
            <w:bottom w:val="none" w:sz="0" w:space="0" w:color="auto"/>
            <w:right w:val="none" w:sz="0" w:space="0" w:color="auto"/>
          </w:divBdr>
        </w:div>
        <w:div w:id="1338997150">
          <w:marLeft w:val="0"/>
          <w:marRight w:val="0"/>
          <w:marTop w:val="0"/>
          <w:marBottom w:val="0"/>
          <w:divBdr>
            <w:top w:val="none" w:sz="0" w:space="0" w:color="auto"/>
            <w:left w:val="none" w:sz="0" w:space="0" w:color="auto"/>
            <w:bottom w:val="none" w:sz="0" w:space="0" w:color="auto"/>
            <w:right w:val="none" w:sz="0" w:space="0" w:color="auto"/>
          </w:divBdr>
        </w:div>
        <w:div w:id="1543863308">
          <w:marLeft w:val="0"/>
          <w:marRight w:val="0"/>
          <w:marTop w:val="0"/>
          <w:marBottom w:val="0"/>
          <w:divBdr>
            <w:top w:val="none" w:sz="0" w:space="0" w:color="auto"/>
            <w:left w:val="none" w:sz="0" w:space="0" w:color="auto"/>
            <w:bottom w:val="none" w:sz="0" w:space="0" w:color="auto"/>
            <w:right w:val="none" w:sz="0" w:space="0" w:color="auto"/>
          </w:divBdr>
        </w:div>
        <w:div w:id="162818343">
          <w:marLeft w:val="0"/>
          <w:marRight w:val="0"/>
          <w:marTop w:val="0"/>
          <w:marBottom w:val="0"/>
          <w:divBdr>
            <w:top w:val="none" w:sz="0" w:space="0" w:color="auto"/>
            <w:left w:val="none" w:sz="0" w:space="0" w:color="auto"/>
            <w:bottom w:val="none" w:sz="0" w:space="0" w:color="auto"/>
            <w:right w:val="none" w:sz="0" w:space="0" w:color="auto"/>
          </w:divBdr>
        </w:div>
        <w:div w:id="905846519">
          <w:marLeft w:val="0"/>
          <w:marRight w:val="0"/>
          <w:marTop w:val="0"/>
          <w:marBottom w:val="0"/>
          <w:divBdr>
            <w:top w:val="none" w:sz="0" w:space="0" w:color="auto"/>
            <w:left w:val="none" w:sz="0" w:space="0" w:color="auto"/>
            <w:bottom w:val="none" w:sz="0" w:space="0" w:color="auto"/>
            <w:right w:val="none" w:sz="0" w:space="0" w:color="auto"/>
          </w:divBdr>
        </w:div>
        <w:div w:id="1856459615">
          <w:marLeft w:val="0"/>
          <w:marRight w:val="0"/>
          <w:marTop w:val="0"/>
          <w:marBottom w:val="0"/>
          <w:divBdr>
            <w:top w:val="none" w:sz="0" w:space="0" w:color="auto"/>
            <w:left w:val="none" w:sz="0" w:space="0" w:color="auto"/>
            <w:bottom w:val="none" w:sz="0" w:space="0" w:color="auto"/>
            <w:right w:val="none" w:sz="0" w:space="0" w:color="auto"/>
          </w:divBdr>
        </w:div>
        <w:div w:id="19356819">
          <w:marLeft w:val="0"/>
          <w:marRight w:val="0"/>
          <w:marTop w:val="0"/>
          <w:marBottom w:val="0"/>
          <w:divBdr>
            <w:top w:val="none" w:sz="0" w:space="0" w:color="auto"/>
            <w:left w:val="none" w:sz="0" w:space="0" w:color="auto"/>
            <w:bottom w:val="none" w:sz="0" w:space="0" w:color="auto"/>
            <w:right w:val="none" w:sz="0" w:space="0" w:color="auto"/>
          </w:divBdr>
        </w:div>
        <w:div w:id="707143809">
          <w:marLeft w:val="0"/>
          <w:marRight w:val="0"/>
          <w:marTop w:val="0"/>
          <w:marBottom w:val="0"/>
          <w:divBdr>
            <w:top w:val="none" w:sz="0" w:space="0" w:color="auto"/>
            <w:left w:val="none" w:sz="0" w:space="0" w:color="auto"/>
            <w:bottom w:val="none" w:sz="0" w:space="0" w:color="auto"/>
            <w:right w:val="none" w:sz="0" w:space="0" w:color="auto"/>
          </w:divBdr>
        </w:div>
        <w:div w:id="1977636465">
          <w:marLeft w:val="0"/>
          <w:marRight w:val="0"/>
          <w:marTop w:val="0"/>
          <w:marBottom w:val="0"/>
          <w:divBdr>
            <w:top w:val="none" w:sz="0" w:space="0" w:color="auto"/>
            <w:left w:val="none" w:sz="0" w:space="0" w:color="auto"/>
            <w:bottom w:val="none" w:sz="0" w:space="0" w:color="auto"/>
            <w:right w:val="none" w:sz="0" w:space="0" w:color="auto"/>
          </w:divBdr>
        </w:div>
        <w:div w:id="1603494673">
          <w:marLeft w:val="0"/>
          <w:marRight w:val="0"/>
          <w:marTop w:val="0"/>
          <w:marBottom w:val="0"/>
          <w:divBdr>
            <w:top w:val="none" w:sz="0" w:space="0" w:color="auto"/>
            <w:left w:val="none" w:sz="0" w:space="0" w:color="auto"/>
            <w:bottom w:val="none" w:sz="0" w:space="0" w:color="auto"/>
            <w:right w:val="none" w:sz="0" w:space="0" w:color="auto"/>
          </w:divBdr>
        </w:div>
        <w:div w:id="400910774">
          <w:marLeft w:val="0"/>
          <w:marRight w:val="0"/>
          <w:marTop w:val="0"/>
          <w:marBottom w:val="0"/>
          <w:divBdr>
            <w:top w:val="none" w:sz="0" w:space="0" w:color="auto"/>
            <w:left w:val="none" w:sz="0" w:space="0" w:color="auto"/>
            <w:bottom w:val="none" w:sz="0" w:space="0" w:color="auto"/>
            <w:right w:val="none" w:sz="0" w:space="0" w:color="auto"/>
          </w:divBdr>
        </w:div>
        <w:div w:id="200292697">
          <w:marLeft w:val="0"/>
          <w:marRight w:val="0"/>
          <w:marTop w:val="0"/>
          <w:marBottom w:val="0"/>
          <w:divBdr>
            <w:top w:val="none" w:sz="0" w:space="0" w:color="auto"/>
            <w:left w:val="none" w:sz="0" w:space="0" w:color="auto"/>
            <w:bottom w:val="none" w:sz="0" w:space="0" w:color="auto"/>
            <w:right w:val="none" w:sz="0" w:space="0" w:color="auto"/>
          </w:divBdr>
        </w:div>
        <w:div w:id="330718610">
          <w:marLeft w:val="0"/>
          <w:marRight w:val="0"/>
          <w:marTop w:val="0"/>
          <w:marBottom w:val="0"/>
          <w:divBdr>
            <w:top w:val="none" w:sz="0" w:space="0" w:color="auto"/>
            <w:left w:val="none" w:sz="0" w:space="0" w:color="auto"/>
            <w:bottom w:val="none" w:sz="0" w:space="0" w:color="auto"/>
            <w:right w:val="none" w:sz="0" w:space="0" w:color="auto"/>
          </w:divBdr>
        </w:div>
        <w:div w:id="1582252774">
          <w:marLeft w:val="0"/>
          <w:marRight w:val="0"/>
          <w:marTop w:val="0"/>
          <w:marBottom w:val="0"/>
          <w:divBdr>
            <w:top w:val="none" w:sz="0" w:space="0" w:color="auto"/>
            <w:left w:val="none" w:sz="0" w:space="0" w:color="auto"/>
            <w:bottom w:val="none" w:sz="0" w:space="0" w:color="auto"/>
            <w:right w:val="none" w:sz="0" w:space="0" w:color="auto"/>
          </w:divBdr>
        </w:div>
        <w:div w:id="305286918">
          <w:marLeft w:val="0"/>
          <w:marRight w:val="0"/>
          <w:marTop w:val="0"/>
          <w:marBottom w:val="0"/>
          <w:divBdr>
            <w:top w:val="none" w:sz="0" w:space="0" w:color="auto"/>
            <w:left w:val="none" w:sz="0" w:space="0" w:color="auto"/>
            <w:bottom w:val="none" w:sz="0" w:space="0" w:color="auto"/>
            <w:right w:val="none" w:sz="0" w:space="0" w:color="auto"/>
          </w:divBdr>
        </w:div>
        <w:div w:id="871528379">
          <w:marLeft w:val="0"/>
          <w:marRight w:val="0"/>
          <w:marTop w:val="0"/>
          <w:marBottom w:val="0"/>
          <w:divBdr>
            <w:top w:val="none" w:sz="0" w:space="0" w:color="auto"/>
            <w:left w:val="none" w:sz="0" w:space="0" w:color="auto"/>
            <w:bottom w:val="none" w:sz="0" w:space="0" w:color="auto"/>
            <w:right w:val="none" w:sz="0" w:space="0" w:color="auto"/>
          </w:divBdr>
        </w:div>
        <w:div w:id="2065248237">
          <w:marLeft w:val="0"/>
          <w:marRight w:val="0"/>
          <w:marTop w:val="0"/>
          <w:marBottom w:val="0"/>
          <w:divBdr>
            <w:top w:val="none" w:sz="0" w:space="0" w:color="auto"/>
            <w:left w:val="none" w:sz="0" w:space="0" w:color="auto"/>
            <w:bottom w:val="none" w:sz="0" w:space="0" w:color="auto"/>
            <w:right w:val="none" w:sz="0" w:space="0" w:color="auto"/>
          </w:divBdr>
        </w:div>
        <w:div w:id="883252015">
          <w:marLeft w:val="0"/>
          <w:marRight w:val="0"/>
          <w:marTop w:val="0"/>
          <w:marBottom w:val="0"/>
          <w:divBdr>
            <w:top w:val="none" w:sz="0" w:space="0" w:color="auto"/>
            <w:left w:val="none" w:sz="0" w:space="0" w:color="auto"/>
            <w:bottom w:val="none" w:sz="0" w:space="0" w:color="auto"/>
            <w:right w:val="none" w:sz="0" w:space="0" w:color="auto"/>
          </w:divBdr>
        </w:div>
        <w:div w:id="835649647">
          <w:marLeft w:val="0"/>
          <w:marRight w:val="0"/>
          <w:marTop w:val="0"/>
          <w:marBottom w:val="0"/>
          <w:divBdr>
            <w:top w:val="none" w:sz="0" w:space="0" w:color="auto"/>
            <w:left w:val="none" w:sz="0" w:space="0" w:color="auto"/>
            <w:bottom w:val="none" w:sz="0" w:space="0" w:color="auto"/>
            <w:right w:val="none" w:sz="0" w:space="0" w:color="auto"/>
          </w:divBdr>
        </w:div>
        <w:div w:id="785006076">
          <w:marLeft w:val="0"/>
          <w:marRight w:val="0"/>
          <w:marTop w:val="0"/>
          <w:marBottom w:val="0"/>
          <w:divBdr>
            <w:top w:val="none" w:sz="0" w:space="0" w:color="auto"/>
            <w:left w:val="none" w:sz="0" w:space="0" w:color="auto"/>
            <w:bottom w:val="none" w:sz="0" w:space="0" w:color="auto"/>
            <w:right w:val="none" w:sz="0" w:space="0" w:color="auto"/>
          </w:divBdr>
        </w:div>
        <w:div w:id="95255567">
          <w:marLeft w:val="0"/>
          <w:marRight w:val="0"/>
          <w:marTop w:val="0"/>
          <w:marBottom w:val="0"/>
          <w:divBdr>
            <w:top w:val="none" w:sz="0" w:space="0" w:color="auto"/>
            <w:left w:val="none" w:sz="0" w:space="0" w:color="auto"/>
            <w:bottom w:val="none" w:sz="0" w:space="0" w:color="auto"/>
            <w:right w:val="none" w:sz="0" w:space="0" w:color="auto"/>
          </w:divBdr>
        </w:div>
        <w:div w:id="2062821679">
          <w:marLeft w:val="0"/>
          <w:marRight w:val="0"/>
          <w:marTop w:val="0"/>
          <w:marBottom w:val="0"/>
          <w:divBdr>
            <w:top w:val="none" w:sz="0" w:space="0" w:color="auto"/>
            <w:left w:val="none" w:sz="0" w:space="0" w:color="auto"/>
            <w:bottom w:val="none" w:sz="0" w:space="0" w:color="auto"/>
            <w:right w:val="none" w:sz="0" w:space="0" w:color="auto"/>
          </w:divBdr>
        </w:div>
        <w:div w:id="2073388133">
          <w:marLeft w:val="0"/>
          <w:marRight w:val="0"/>
          <w:marTop w:val="0"/>
          <w:marBottom w:val="0"/>
          <w:divBdr>
            <w:top w:val="none" w:sz="0" w:space="0" w:color="auto"/>
            <w:left w:val="none" w:sz="0" w:space="0" w:color="auto"/>
            <w:bottom w:val="none" w:sz="0" w:space="0" w:color="auto"/>
            <w:right w:val="none" w:sz="0" w:space="0" w:color="auto"/>
          </w:divBdr>
        </w:div>
        <w:div w:id="580261000">
          <w:marLeft w:val="0"/>
          <w:marRight w:val="0"/>
          <w:marTop w:val="0"/>
          <w:marBottom w:val="0"/>
          <w:divBdr>
            <w:top w:val="none" w:sz="0" w:space="0" w:color="auto"/>
            <w:left w:val="none" w:sz="0" w:space="0" w:color="auto"/>
            <w:bottom w:val="none" w:sz="0" w:space="0" w:color="auto"/>
            <w:right w:val="none" w:sz="0" w:space="0" w:color="auto"/>
          </w:divBdr>
        </w:div>
        <w:div w:id="731926529">
          <w:marLeft w:val="0"/>
          <w:marRight w:val="0"/>
          <w:marTop w:val="0"/>
          <w:marBottom w:val="0"/>
          <w:divBdr>
            <w:top w:val="none" w:sz="0" w:space="0" w:color="auto"/>
            <w:left w:val="none" w:sz="0" w:space="0" w:color="auto"/>
            <w:bottom w:val="none" w:sz="0" w:space="0" w:color="auto"/>
            <w:right w:val="none" w:sz="0" w:space="0" w:color="auto"/>
          </w:divBdr>
        </w:div>
        <w:div w:id="406192868">
          <w:marLeft w:val="0"/>
          <w:marRight w:val="0"/>
          <w:marTop w:val="0"/>
          <w:marBottom w:val="0"/>
          <w:divBdr>
            <w:top w:val="none" w:sz="0" w:space="0" w:color="auto"/>
            <w:left w:val="none" w:sz="0" w:space="0" w:color="auto"/>
            <w:bottom w:val="none" w:sz="0" w:space="0" w:color="auto"/>
            <w:right w:val="none" w:sz="0" w:space="0" w:color="auto"/>
          </w:divBdr>
          <w:divsChild>
            <w:div w:id="1265383905">
              <w:marLeft w:val="0"/>
              <w:marRight w:val="0"/>
              <w:marTop w:val="0"/>
              <w:marBottom w:val="0"/>
              <w:divBdr>
                <w:top w:val="none" w:sz="0" w:space="0" w:color="auto"/>
                <w:left w:val="none" w:sz="0" w:space="0" w:color="auto"/>
                <w:bottom w:val="none" w:sz="0" w:space="0" w:color="auto"/>
                <w:right w:val="none" w:sz="0" w:space="0" w:color="auto"/>
              </w:divBdr>
            </w:div>
            <w:div w:id="2022924895">
              <w:marLeft w:val="0"/>
              <w:marRight w:val="0"/>
              <w:marTop w:val="0"/>
              <w:marBottom w:val="0"/>
              <w:divBdr>
                <w:top w:val="none" w:sz="0" w:space="0" w:color="auto"/>
                <w:left w:val="none" w:sz="0" w:space="0" w:color="auto"/>
                <w:bottom w:val="none" w:sz="0" w:space="0" w:color="auto"/>
                <w:right w:val="none" w:sz="0" w:space="0" w:color="auto"/>
              </w:divBdr>
            </w:div>
            <w:div w:id="1949970486">
              <w:marLeft w:val="0"/>
              <w:marRight w:val="0"/>
              <w:marTop w:val="0"/>
              <w:marBottom w:val="0"/>
              <w:divBdr>
                <w:top w:val="none" w:sz="0" w:space="0" w:color="auto"/>
                <w:left w:val="none" w:sz="0" w:space="0" w:color="auto"/>
                <w:bottom w:val="none" w:sz="0" w:space="0" w:color="auto"/>
                <w:right w:val="none" w:sz="0" w:space="0" w:color="auto"/>
              </w:divBdr>
            </w:div>
            <w:div w:id="277302625">
              <w:marLeft w:val="0"/>
              <w:marRight w:val="0"/>
              <w:marTop w:val="0"/>
              <w:marBottom w:val="0"/>
              <w:divBdr>
                <w:top w:val="none" w:sz="0" w:space="0" w:color="auto"/>
                <w:left w:val="none" w:sz="0" w:space="0" w:color="auto"/>
                <w:bottom w:val="none" w:sz="0" w:space="0" w:color="auto"/>
                <w:right w:val="none" w:sz="0" w:space="0" w:color="auto"/>
              </w:divBdr>
            </w:div>
          </w:divsChild>
        </w:div>
        <w:div w:id="1866748439">
          <w:marLeft w:val="0"/>
          <w:marRight w:val="0"/>
          <w:marTop w:val="0"/>
          <w:marBottom w:val="0"/>
          <w:divBdr>
            <w:top w:val="none" w:sz="0" w:space="0" w:color="auto"/>
            <w:left w:val="none" w:sz="0" w:space="0" w:color="auto"/>
            <w:bottom w:val="none" w:sz="0" w:space="0" w:color="auto"/>
            <w:right w:val="none" w:sz="0" w:space="0" w:color="auto"/>
          </w:divBdr>
        </w:div>
        <w:div w:id="1441490883">
          <w:marLeft w:val="0"/>
          <w:marRight w:val="0"/>
          <w:marTop w:val="0"/>
          <w:marBottom w:val="0"/>
          <w:divBdr>
            <w:top w:val="none" w:sz="0" w:space="0" w:color="auto"/>
            <w:left w:val="none" w:sz="0" w:space="0" w:color="auto"/>
            <w:bottom w:val="none" w:sz="0" w:space="0" w:color="auto"/>
            <w:right w:val="none" w:sz="0" w:space="0" w:color="auto"/>
          </w:divBdr>
        </w:div>
        <w:div w:id="1127352938">
          <w:marLeft w:val="0"/>
          <w:marRight w:val="0"/>
          <w:marTop w:val="0"/>
          <w:marBottom w:val="0"/>
          <w:divBdr>
            <w:top w:val="none" w:sz="0" w:space="0" w:color="auto"/>
            <w:left w:val="none" w:sz="0" w:space="0" w:color="auto"/>
            <w:bottom w:val="none" w:sz="0" w:space="0" w:color="auto"/>
            <w:right w:val="none" w:sz="0" w:space="0" w:color="auto"/>
          </w:divBdr>
        </w:div>
        <w:div w:id="135152694">
          <w:marLeft w:val="0"/>
          <w:marRight w:val="0"/>
          <w:marTop w:val="0"/>
          <w:marBottom w:val="0"/>
          <w:divBdr>
            <w:top w:val="none" w:sz="0" w:space="0" w:color="auto"/>
            <w:left w:val="none" w:sz="0" w:space="0" w:color="auto"/>
            <w:bottom w:val="none" w:sz="0" w:space="0" w:color="auto"/>
            <w:right w:val="none" w:sz="0" w:space="0" w:color="auto"/>
          </w:divBdr>
        </w:div>
        <w:div w:id="1641185058">
          <w:marLeft w:val="0"/>
          <w:marRight w:val="0"/>
          <w:marTop w:val="0"/>
          <w:marBottom w:val="0"/>
          <w:divBdr>
            <w:top w:val="none" w:sz="0" w:space="0" w:color="auto"/>
            <w:left w:val="none" w:sz="0" w:space="0" w:color="auto"/>
            <w:bottom w:val="none" w:sz="0" w:space="0" w:color="auto"/>
            <w:right w:val="none" w:sz="0" w:space="0" w:color="auto"/>
          </w:divBdr>
        </w:div>
        <w:div w:id="2072341739">
          <w:marLeft w:val="0"/>
          <w:marRight w:val="0"/>
          <w:marTop w:val="0"/>
          <w:marBottom w:val="0"/>
          <w:divBdr>
            <w:top w:val="none" w:sz="0" w:space="0" w:color="auto"/>
            <w:left w:val="none" w:sz="0" w:space="0" w:color="auto"/>
            <w:bottom w:val="none" w:sz="0" w:space="0" w:color="auto"/>
            <w:right w:val="none" w:sz="0" w:space="0" w:color="auto"/>
          </w:divBdr>
        </w:div>
        <w:div w:id="300768033">
          <w:marLeft w:val="0"/>
          <w:marRight w:val="0"/>
          <w:marTop w:val="0"/>
          <w:marBottom w:val="0"/>
          <w:divBdr>
            <w:top w:val="none" w:sz="0" w:space="0" w:color="auto"/>
            <w:left w:val="none" w:sz="0" w:space="0" w:color="auto"/>
            <w:bottom w:val="none" w:sz="0" w:space="0" w:color="auto"/>
            <w:right w:val="none" w:sz="0" w:space="0" w:color="auto"/>
          </w:divBdr>
        </w:div>
        <w:div w:id="452014861">
          <w:marLeft w:val="0"/>
          <w:marRight w:val="0"/>
          <w:marTop w:val="0"/>
          <w:marBottom w:val="0"/>
          <w:divBdr>
            <w:top w:val="none" w:sz="0" w:space="0" w:color="auto"/>
            <w:left w:val="none" w:sz="0" w:space="0" w:color="auto"/>
            <w:bottom w:val="none" w:sz="0" w:space="0" w:color="auto"/>
            <w:right w:val="none" w:sz="0" w:space="0" w:color="auto"/>
          </w:divBdr>
        </w:div>
        <w:div w:id="99107262">
          <w:marLeft w:val="0"/>
          <w:marRight w:val="0"/>
          <w:marTop w:val="0"/>
          <w:marBottom w:val="0"/>
          <w:divBdr>
            <w:top w:val="none" w:sz="0" w:space="0" w:color="auto"/>
            <w:left w:val="none" w:sz="0" w:space="0" w:color="auto"/>
            <w:bottom w:val="none" w:sz="0" w:space="0" w:color="auto"/>
            <w:right w:val="none" w:sz="0" w:space="0" w:color="auto"/>
          </w:divBdr>
        </w:div>
        <w:div w:id="882983850">
          <w:marLeft w:val="0"/>
          <w:marRight w:val="0"/>
          <w:marTop w:val="0"/>
          <w:marBottom w:val="0"/>
          <w:divBdr>
            <w:top w:val="none" w:sz="0" w:space="0" w:color="auto"/>
            <w:left w:val="none" w:sz="0" w:space="0" w:color="auto"/>
            <w:bottom w:val="none" w:sz="0" w:space="0" w:color="auto"/>
            <w:right w:val="none" w:sz="0" w:space="0" w:color="auto"/>
          </w:divBdr>
        </w:div>
        <w:div w:id="1941791926">
          <w:marLeft w:val="0"/>
          <w:marRight w:val="0"/>
          <w:marTop w:val="0"/>
          <w:marBottom w:val="0"/>
          <w:divBdr>
            <w:top w:val="none" w:sz="0" w:space="0" w:color="auto"/>
            <w:left w:val="none" w:sz="0" w:space="0" w:color="auto"/>
            <w:bottom w:val="none" w:sz="0" w:space="0" w:color="auto"/>
            <w:right w:val="none" w:sz="0" w:space="0" w:color="auto"/>
          </w:divBdr>
        </w:div>
        <w:div w:id="1090079297">
          <w:marLeft w:val="0"/>
          <w:marRight w:val="0"/>
          <w:marTop w:val="0"/>
          <w:marBottom w:val="0"/>
          <w:divBdr>
            <w:top w:val="none" w:sz="0" w:space="0" w:color="auto"/>
            <w:left w:val="none" w:sz="0" w:space="0" w:color="auto"/>
            <w:bottom w:val="none" w:sz="0" w:space="0" w:color="auto"/>
            <w:right w:val="none" w:sz="0" w:space="0" w:color="auto"/>
          </w:divBdr>
        </w:div>
        <w:div w:id="1319921812">
          <w:marLeft w:val="0"/>
          <w:marRight w:val="0"/>
          <w:marTop w:val="0"/>
          <w:marBottom w:val="0"/>
          <w:divBdr>
            <w:top w:val="none" w:sz="0" w:space="0" w:color="auto"/>
            <w:left w:val="none" w:sz="0" w:space="0" w:color="auto"/>
            <w:bottom w:val="none" w:sz="0" w:space="0" w:color="auto"/>
            <w:right w:val="none" w:sz="0" w:space="0" w:color="auto"/>
          </w:divBdr>
        </w:div>
        <w:div w:id="190996760">
          <w:marLeft w:val="0"/>
          <w:marRight w:val="0"/>
          <w:marTop w:val="0"/>
          <w:marBottom w:val="0"/>
          <w:divBdr>
            <w:top w:val="none" w:sz="0" w:space="0" w:color="auto"/>
            <w:left w:val="none" w:sz="0" w:space="0" w:color="auto"/>
            <w:bottom w:val="none" w:sz="0" w:space="0" w:color="auto"/>
            <w:right w:val="none" w:sz="0" w:space="0" w:color="auto"/>
          </w:divBdr>
        </w:div>
        <w:div w:id="1999839479">
          <w:marLeft w:val="0"/>
          <w:marRight w:val="0"/>
          <w:marTop w:val="0"/>
          <w:marBottom w:val="0"/>
          <w:divBdr>
            <w:top w:val="none" w:sz="0" w:space="0" w:color="auto"/>
            <w:left w:val="none" w:sz="0" w:space="0" w:color="auto"/>
            <w:bottom w:val="none" w:sz="0" w:space="0" w:color="auto"/>
            <w:right w:val="none" w:sz="0" w:space="0" w:color="auto"/>
          </w:divBdr>
        </w:div>
        <w:div w:id="133645845">
          <w:marLeft w:val="0"/>
          <w:marRight w:val="0"/>
          <w:marTop w:val="0"/>
          <w:marBottom w:val="0"/>
          <w:divBdr>
            <w:top w:val="none" w:sz="0" w:space="0" w:color="auto"/>
            <w:left w:val="none" w:sz="0" w:space="0" w:color="auto"/>
            <w:bottom w:val="none" w:sz="0" w:space="0" w:color="auto"/>
            <w:right w:val="none" w:sz="0" w:space="0" w:color="auto"/>
          </w:divBdr>
          <w:divsChild>
            <w:div w:id="665590971">
              <w:marLeft w:val="0"/>
              <w:marRight w:val="0"/>
              <w:marTop w:val="0"/>
              <w:marBottom w:val="0"/>
              <w:divBdr>
                <w:top w:val="none" w:sz="0" w:space="0" w:color="auto"/>
                <w:left w:val="none" w:sz="0" w:space="0" w:color="auto"/>
                <w:bottom w:val="none" w:sz="0" w:space="0" w:color="auto"/>
                <w:right w:val="none" w:sz="0" w:space="0" w:color="auto"/>
              </w:divBdr>
            </w:div>
            <w:div w:id="1191258992">
              <w:marLeft w:val="0"/>
              <w:marRight w:val="0"/>
              <w:marTop w:val="0"/>
              <w:marBottom w:val="0"/>
              <w:divBdr>
                <w:top w:val="none" w:sz="0" w:space="0" w:color="auto"/>
                <w:left w:val="none" w:sz="0" w:space="0" w:color="auto"/>
                <w:bottom w:val="none" w:sz="0" w:space="0" w:color="auto"/>
                <w:right w:val="none" w:sz="0" w:space="0" w:color="auto"/>
              </w:divBdr>
            </w:div>
          </w:divsChild>
        </w:div>
        <w:div w:id="1570536748">
          <w:marLeft w:val="0"/>
          <w:marRight w:val="0"/>
          <w:marTop w:val="0"/>
          <w:marBottom w:val="0"/>
          <w:divBdr>
            <w:top w:val="none" w:sz="0" w:space="0" w:color="auto"/>
            <w:left w:val="none" w:sz="0" w:space="0" w:color="auto"/>
            <w:bottom w:val="none" w:sz="0" w:space="0" w:color="auto"/>
            <w:right w:val="none" w:sz="0" w:space="0" w:color="auto"/>
          </w:divBdr>
          <w:divsChild>
            <w:div w:id="1000349674">
              <w:marLeft w:val="0"/>
              <w:marRight w:val="0"/>
              <w:marTop w:val="0"/>
              <w:marBottom w:val="0"/>
              <w:divBdr>
                <w:top w:val="none" w:sz="0" w:space="0" w:color="auto"/>
                <w:left w:val="none" w:sz="0" w:space="0" w:color="auto"/>
                <w:bottom w:val="none" w:sz="0" w:space="0" w:color="auto"/>
                <w:right w:val="none" w:sz="0" w:space="0" w:color="auto"/>
              </w:divBdr>
            </w:div>
            <w:div w:id="1729374453">
              <w:marLeft w:val="0"/>
              <w:marRight w:val="0"/>
              <w:marTop w:val="0"/>
              <w:marBottom w:val="0"/>
              <w:divBdr>
                <w:top w:val="none" w:sz="0" w:space="0" w:color="auto"/>
                <w:left w:val="none" w:sz="0" w:space="0" w:color="auto"/>
                <w:bottom w:val="none" w:sz="0" w:space="0" w:color="auto"/>
                <w:right w:val="none" w:sz="0" w:space="0" w:color="auto"/>
              </w:divBdr>
            </w:div>
          </w:divsChild>
        </w:div>
        <w:div w:id="855120977">
          <w:marLeft w:val="0"/>
          <w:marRight w:val="0"/>
          <w:marTop w:val="0"/>
          <w:marBottom w:val="0"/>
          <w:divBdr>
            <w:top w:val="none" w:sz="0" w:space="0" w:color="auto"/>
            <w:left w:val="none" w:sz="0" w:space="0" w:color="auto"/>
            <w:bottom w:val="none" w:sz="0" w:space="0" w:color="auto"/>
            <w:right w:val="none" w:sz="0" w:space="0" w:color="auto"/>
          </w:divBdr>
          <w:divsChild>
            <w:div w:id="497621805">
              <w:marLeft w:val="0"/>
              <w:marRight w:val="0"/>
              <w:marTop w:val="0"/>
              <w:marBottom w:val="0"/>
              <w:divBdr>
                <w:top w:val="none" w:sz="0" w:space="0" w:color="auto"/>
                <w:left w:val="none" w:sz="0" w:space="0" w:color="auto"/>
                <w:bottom w:val="none" w:sz="0" w:space="0" w:color="auto"/>
                <w:right w:val="none" w:sz="0" w:space="0" w:color="auto"/>
              </w:divBdr>
            </w:div>
            <w:div w:id="269971874">
              <w:marLeft w:val="0"/>
              <w:marRight w:val="0"/>
              <w:marTop w:val="0"/>
              <w:marBottom w:val="0"/>
              <w:divBdr>
                <w:top w:val="none" w:sz="0" w:space="0" w:color="auto"/>
                <w:left w:val="none" w:sz="0" w:space="0" w:color="auto"/>
                <w:bottom w:val="none" w:sz="0" w:space="0" w:color="auto"/>
                <w:right w:val="none" w:sz="0" w:space="0" w:color="auto"/>
              </w:divBdr>
            </w:div>
            <w:div w:id="161508275">
              <w:marLeft w:val="0"/>
              <w:marRight w:val="0"/>
              <w:marTop w:val="0"/>
              <w:marBottom w:val="0"/>
              <w:divBdr>
                <w:top w:val="none" w:sz="0" w:space="0" w:color="auto"/>
                <w:left w:val="none" w:sz="0" w:space="0" w:color="auto"/>
                <w:bottom w:val="none" w:sz="0" w:space="0" w:color="auto"/>
                <w:right w:val="none" w:sz="0" w:space="0" w:color="auto"/>
              </w:divBdr>
            </w:div>
            <w:div w:id="851334910">
              <w:marLeft w:val="0"/>
              <w:marRight w:val="0"/>
              <w:marTop w:val="0"/>
              <w:marBottom w:val="0"/>
              <w:divBdr>
                <w:top w:val="none" w:sz="0" w:space="0" w:color="auto"/>
                <w:left w:val="none" w:sz="0" w:space="0" w:color="auto"/>
                <w:bottom w:val="none" w:sz="0" w:space="0" w:color="auto"/>
                <w:right w:val="none" w:sz="0" w:space="0" w:color="auto"/>
              </w:divBdr>
            </w:div>
            <w:div w:id="1612736844">
              <w:marLeft w:val="0"/>
              <w:marRight w:val="0"/>
              <w:marTop w:val="0"/>
              <w:marBottom w:val="0"/>
              <w:divBdr>
                <w:top w:val="none" w:sz="0" w:space="0" w:color="auto"/>
                <w:left w:val="none" w:sz="0" w:space="0" w:color="auto"/>
                <w:bottom w:val="none" w:sz="0" w:space="0" w:color="auto"/>
                <w:right w:val="none" w:sz="0" w:space="0" w:color="auto"/>
              </w:divBdr>
            </w:div>
          </w:divsChild>
        </w:div>
        <w:div w:id="1644695936">
          <w:marLeft w:val="0"/>
          <w:marRight w:val="0"/>
          <w:marTop w:val="0"/>
          <w:marBottom w:val="0"/>
          <w:divBdr>
            <w:top w:val="none" w:sz="0" w:space="0" w:color="auto"/>
            <w:left w:val="none" w:sz="0" w:space="0" w:color="auto"/>
            <w:bottom w:val="none" w:sz="0" w:space="0" w:color="auto"/>
            <w:right w:val="none" w:sz="0" w:space="0" w:color="auto"/>
          </w:divBdr>
        </w:div>
        <w:div w:id="1648313663">
          <w:marLeft w:val="0"/>
          <w:marRight w:val="0"/>
          <w:marTop w:val="0"/>
          <w:marBottom w:val="0"/>
          <w:divBdr>
            <w:top w:val="none" w:sz="0" w:space="0" w:color="auto"/>
            <w:left w:val="none" w:sz="0" w:space="0" w:color="auto"/>
            <w:bottom w:val="none" w:sz="0" w:space="0" w:color="auto"/>
            <w:right w:val="none" w:sz="0" w:space="0" w:color="auto"/>
          </w:divBdr>
        </w:div>
        <w:div w:id="358631717">
          <w:marLeft w:val="0"/>
          <w:marRight w:val="0"/>
          <w:marTop w:val="0"/>
          <w:marBottom w:val="0"/>
          <w:divBdr>
            <w:top w:val="none" w:sz="0" w:space="0" w:color="auto"/>
            <w:left w:val="none" w:sz="0" w:space="0" w:color="auto"/>
            <w:bottom w:val="none" w:sz="0" w:space="0" w:color="auto"/>
            <w:right w:val="none" w:sz="0" w:space="0" w:color="auto"/>
          </w:divBdr>
        </w:div>
        <w:div w:id="642973957">
          <w:marLeft w:val="0"/>
          <w:marRight w:val="0"/>
          <w:marTop w:val="0"/>
          <w:marBottom w:val="0"/>
          <w:divBdr>
            <w:top w:val="none" w:sz="0" w:space="0" w:color="auto"/>
            <w:left w:val="none" w:sz="0" w:space="0" w:color="auto"/>
            <w:bottom w:val="none" w:sz="0" w:space="0" w:color="auto"/>
            <w:right w:val="none" w:sz="0" w:space="0" w:color="auto"/>
          </w:divBdr>
        </w:div>
        <w:div w:id="736705271">
          <w:marLeft w:val="0"/>
          <w:marRight w:val="0"/>
          <w:marTop w:val="0"/>
          <w:marBottom w:val="0"/>
          <w:divBdr>
            <w:top w:val="none" w:sz="0" w:space="0" w:color="auto"/>
            <w:left w:val="none" w:sz="0" w:space="0" w:color="auto"/>
            <w:bottom w:val="none" w:sz="0" w:space="0" w:color="auto"/>
            <w:right w:val="none" w:sz="0" w:space="0" w:color="auto"/>
          </w:divBdr>
        </w:div>
        <w:div w:id="823279814">
          <w:marLeft w:val="0"/>
          <w:marRight w:val="0"/>
          <w:marTop w:val="0"/>
          <w:marBottom w:val="0"/>
          <w:divBdr>
            <w:top w:val="none" w:sz="0" w:space="0" w:color="auto"/>
            <w:left w:val="none" w:sz="0" w:space="0" w:color="auto"/>
            <w:bottom w:val="none" w:sz="0" w:space="0" w:color="auto"/>
            <w:right w:val="none" w:sz="0" w:space="0" w:color="auto"/>
          </w:divBdr>
        </w:div>
        <w:div w:id="347877958">
          <w:marLeft w:val="0"/>
          <w:marRight w:val="0"/>
          <w:marTop w:val="0"/>
          <w:marBottom w:val="0"/>
          <w:divBdr>
            <w:top w:val="none" w:sz="0" w:space="0" w:color="auto"/>
            <w:left w:val="none" w:sz="0" w:space="0" w:color="auto"/>
            <w:bottom w:val="none" w:sz="0" w:space="0" w:color="auto"/>
            <w:right w:val="none" w:sz="0" w:space="0" w:color="auto"/>
          </w:divBdr>
        </w:div>
        <w:div w:id="1361198727">
          <w:marLeft w:val="0"/>
          <w:marRight w:val="0"/>
          <w:marTop w:val="0"/>
          <w:marBottom w:val="0"/>
          <w:divBdr>
            <w:top w:val="none" w:sz="0" w:space="0" w:color="auto"/>
            <w:left w:val="none" w:sz="0" w:space="0" w:color="auto"/>
            <w:bottom w:val="none" w:sz="0" w:space="0" w:color="auto"/>
            <w:right w:val="none" w:sz="0" w:space="0" w:color="auto"/>
          </w:divBdr>
        </w:div>
        <w:div w:id="1254893496">
          <w:marLeft w:val="0"/>
          <w:marRight w:val="0"/>
          <w:marTop w:val="0"/>
          <w:marBottom w:val="0"/>
          <w:divBdr>
            <w:top w:val="none" w:sz="0" w:space="0" w:color="auto"/>
            <w:left w:val="none" w:sz="0" w:space="0" w:color="auto"/>
            <w:bottom w:val="none" w:sz="0" w:space="0" w:color="auto"/>
            <w:right w:val="none" w:sz="0" w:space="0" w:color="auto"/>
          </w:divBdr>
        </w:div>
        <w:div w:id="1147208103">
          <w:marLeft w:val="0"/>
          <w:marRight w:val="0"/>
          <w:marTop w:val="0"/>
          <w:marBottom w:val="0"/>
          <w:divBdr>
            <w:top w:val="none" w:sz="0" w:space="0" w:color="auto"/>
            <w:left w:val="none" w:sz="0" w:space="0" w:color="auto"/>
            <w:bottom w:val="none" w:sz="0" w:space="0" w:color="auto"/>
            <w:right w:val="none" w:sz="0" w:space="0" w:color="auto"/>
          </w:divBdr>
        </w:div>
        <w:div w:id="1919555232">
          <w:marLeft w:val="0"/>
          <w:marRight w:val="0"/>
          <w:marTop w:val="0"/>
          <w:marBottom w:val="0"/>
          <w:divBdr>
            <w:top w:val="none" w:sz="0" w:space="0" w:color="auto"/>
            <w:left w:val="none" w:sz="0" w:space="0" w:color="auto"/>
            <w:bottom w:val="none" w:sz="0" w:space="0" w:color="auto"/>
            <w:right w:val="none" w:sz="0" w:space="0" w:color="auto"/>
          </w:divBdr>
        </w:div>
        <w:div w:id="405760320">
          <w:marLeft w:val="0"/>
          <w:marRight w:val="0"/>
          <w:marTop w:val="0"/>
          <w:marBottom w:val="0"/>
          <w:divBdr>
            <w:top w:val="none" w:sz="0" w:space="0" w:color="auto"/>
            <w:left w:val="none" w:sz="0" w:space="0" w:color="auto"/>
            <w:bottom w:val="none" w:sz="0" w:space="0" w:color="auto"/>
            <w:right w:val="none" w:sz="0" w:space="0" w:color="auto"/>
          </w:divBdr>
        </w:div>
        <w:div w:id="1874078405">
          <w:marLeft w:val="0"/>
          <w:marRight w:val="0"/>
          <w:marTop w:val="0"/>
          <w:marBottom w:val="0"/>
          <w:divBdr>
            <w:top w:val="none" w:sz="0" w:space="0" w:color="auto"/>
            <w:left w:val="none" w:sz="0" w:space="0" w:color="auto"/>
            <w:bottom w:val="none" w:sz="0" w:space="0" w:color="auto"/>
            <w:right w:val="none" w:sz="0" w:space="0" w:color="auto"/>
          </w:divBdr>
        </w:div>
        <w:div w:id="1841699020">
          <w:marLeft w:val="0"/>
          <w:marRight w:val="0"/>
          <w:marTop w:val="0"/>
          <w:marBottom w:val="0"/>
          <w:divBdr>
            <w:top w:val="none" w:sz="0" w:space="0" w:color="auto"/>
            <w:left w:val="none" w:sz="0" w:space="0" w:color="auto"/>
            <w:bottom w:val="none" w:sz="0" w:space="0" w:color="auto"/>
            <w:right w:val="none" w:sz="0" w:space="0" w:color="auto"/>
          </w:divBdr>
        </w:div>
        <w:div w:id="1770538371">
          <w:marLeft w:val="0"/>
          <w:marRight w:val="0"/>
          <w:marTop w:val="0"/>
          <w:marBottom w:val="0"/>
          <w:divBdr>
            <w:top w:val="none" w:sz="0" w:space="0" w:color="auto"/>
            <w:left w:val="none" w:sz="0" w:space="0" w:color="auto"/>
            <w:bottom w:val="none" w:sz="0" w:space="0" w:color="auto"/>
            <w:right w:val="none" w:sz="0" w:space="0" w:color="auto"/>
          </w:divBdr>
        </w:div>
        <w:div w:id="1046414199">
          <w:marLeft w:val="0"/>
          <w:marRight w:val="0"/>
          <w:marTop w:val="0"/>
          <w:marBottom w:val="0"/>
          <w:divBdr>
            <w:top w:val="none" w:sz="0" w:space="0" w:color="auto"/>
            <w:left w:val="none" w:sz="0" w:space="0" w:color="auto"/>
            <w:bottom w:val="none" w:sz="0" w:space="0" w:color="auto"/>
            <w:right w:val="none" w:sz="0" w:space="0" w:color="auto"/>
          </w:divBdr>
        </w:div>
        <w:div w:id="1994987798">
          <w:marLeft w:val="0"/>
          <w:marRight w:val="0"/>
          <w:marTop w:val="0"/>
          <w:marBottom w:val="0"/>
          <w:divBdr>
            <w:top w:val="none" w:sz="0" w:space="0" w:color="auto"/>
            <w:left w:val="none" w:sz="0" w:space="0" w:color="auto"/>
            <w:bottom w:val="none" w:sz="0" w:space="0" w:color="auto"/>
            <w:right w:val="none" w:sz="0" w:space="0" w:color="auto"/>
          </w:divBdr>
        </w:div>
        <w:div w:id="1667392988">
          <w:marLeft w:val="0"/>
          <w:marRight w:val="0"/>
          <w:marTop w:val="0"/>
          <w:marBottom w:val="0"/>
          <w:divBdr>
            <w:top w:val="none" w:sz="0" w:space="0" w:color="auto"/>
            <w:left w:val="none" w:sz="0" w:space="0" w:color="auto"/>
            <w:bottom w:val="none" w:sz="0" w:space="0" w:color="auto"/>
            <w:right w:val="none" w:sz="0" w:space="0" w:color="auto"/>
          </w:divBdr>
        </w:div>
        <w:div w:id="1264142726">
          <w:marLeft w:val="0"/>
          <w:marRight w:val="0"/>
          <w:marTop w:val="0"/>
          <w:marBottom w:val="0"/>
          <w:divBdr>
            <w:top w:val="none" w:sz="0" w:space="0" w:color="auto"/>
            <w:left w:val="none" w:sz="0" w:space="0" w:color="auto"/>
            <w:bottom w:val="none" w:sz="0" w:space="0" w:color="auto"/>
            <w:right w:val="none" w:sz="0" w:space="0" w:color="auto"/>
          </w:divBdr>
        </w:div>
        <w:div w:id="1240217707">
          <w:marLeft w:val="0"/>
          <w:marRight w:val="0"/>
          <w:marTop w:val="0"/>
          <w:marBottom w:val="0"/>
          <w:divBdr>
            <w:top w:val="none" w:sz="0" w:space="0" w:color="auto"/>
            <w:left w:val="none" w:sz="0" w:space="0" w:color="auto"/>
            <w:bottom w:val="none" w:sz="0" w:space="0" w:color="auto"/>
            <w:right w:val="none" w:sz="0" w:space="0" w:color="auto"/>
          </w:divBdr>
        </w:div>
        <w:div w:id="2047024850">
          <w:marLeft w:val="0"/>
          <w:marRight w:val="0"/>
          <w:marTop w:val="0"/>
          <w:marBottom w:val="0"/>
          <w:divBdr>
            <w:top w:val="none" w:sz="0" w:space="0" w:color="auto"/>
            <w:left w:val="none" w:sz="0" w:space="0" w:color="auto"/>
            <w:bottom w:val="none" w:sz="0" w:space="0" w:color="auto"/>
            <w:right w:val="none" w:sz="0" w:space="0" w:color="auto"/>
          </w:divBdr>
        </w:div>
        <w:div w:id="2070834987">
          <w:marLeft w:val="0"/>
          <w:marRight w:val="0"/>
          <w:marTop w:val="0"/>
          <w:marBottom w:val="0"/>
          <w:divBdr>
            <w:top w:val="none" w:sz="0" w:space="0" w:color="auto"/>
            <w:left w:val="none" w:sz="0" w:space="0" w:color="auto"/>
            <w:bottom w:val="none" w:sz="0" w:space="0" w:color="auto"/>
            <w:right w:val="none" w:sz="0" w:space="0" w:color="auto"/>
          </w:divBdr>
        </w:div>
        <w:div w:id="1832676602">
          <w:marLeft w:val="0"/>
          <w:marRight w:val="0"/>
          <w:marTop w:val="0"/>
          <w:marBottom w:val="0"/>
          <w:divBdr>
            <w:top w:val="none" w:sz="0" w:space="0" w:color="auto"/>
            <w:left w:val="none" w:sz="0" w:space="0" w:color="auto"/>
            <w:bottom w:val="none" w:sz="0" w:space="0" w:color="auto"/>
            <w:right w:val="none" w:sz="0" w:space="0" w:color="auto"/>
          </w:divBdr>
        </w:div>
        <w:div w:id="1819348208">
          <w:marLeft w:val="0"/>
          <w:marRight w:val="0"/>
          <w:marTop w:val="0"/>
          <w:marBottom w:val="0"/>
          <w:divBdr>
            <w:top w:val="none" w:sz="0" w:space="0" w:color="auto"/>
            <w:left w:val="none" w:sz="0" w:space="0" w:color="auto"/>
            <w:bottom w:val="none" w:sz="0" w:space="0" w:color="auto"/>
            <w:right w:val="none" w:sz="0" w:space="0" w:color="auto"/>
          </w:divBdr>
        </w:div>
        <w:div w:id="1390500835">
          <w:marLeft w:val="0"/>
          <w:marRight w:val="0"/>
          <w:marTop w:val="0"/>
          <w:marBottom w:val="0"/>
          <w:divBdr>
            <w:top w:val="none" w:sz="0" w:space="0" w:color="auto"/>
            <w:left w:val="none" w:sz="0" w:space="0" w:color="auto"/>
            <w:bottom w:val="none" w:sz="0" w:space="0" w:color="auto"/>
            <w:right w:val="none" w:sz="0" w:space="0" w:color="auto"/>
          </w:divBdr>
        </w:div>
        <w:div w:id="873880997">
          <w:marLeft w:val="0"/>
          <w:marRight w:val="0"/>
          <w:marTop w:val="0"/>
          <w:marBottom w:val="0"/>
          <w:divBdr>
            <w:top w:val="none" w:sz="0" w:space="0" w:color="auto"/>
            <w:left w:val="none" w:sz="0" w:space="0" w:color="auto"/>
            <w:bottom w:val="none" w:sz="0" w:space="0" w:color="auto"/>
            <w:right w:val="none" w:sz="0" w:space="0" w:color="auto"/>
          </w:divBdr>
        </w:div>
        <w:div w:id="346564514">
          <w:marLeft w:val="0"/>
          <w:marRight w:val="0"/>
          <w:marTop w:val="0"/>
          <w:marBottom w:val="0"/>
          <w:divBdr>
            <w:top w:val="none" w:sz="0" w:space="0" w:color="auto"/>
            <w:left w:val="none" w:sz="0" w:space="0" w:color="auto"/>
            <w:bottom w:val="none" w:sz="0" w:space="0" w:color="auto"/>
            <w:right w:val="none" w:sz="0" w:space="0" w:color="auto"/>
          </w:divBdr>
        </w:div>
        <w:div w:id="2043480039">
          <w:marLeft w:val="0"/>
          <w:marRight w:val="0"/>
          <w:marTop w:val="0"/>
          <w:marBottom w:val="0"/>
          <w:divBdr>
            <w:top w:val="none" w:sz="0" w:space="0" w:color="auto"/>
            <w:left w:val="none" w:sz="0" w:space="0" w:color="auto"/>
            <w:bottom w:val="none" w:sz="0" w:space="0" w:color="auto"/>
            <w:right w:val="none" w:sz="0" w:space="0" w:color="auto"/>
          </w:divBdr>
        </w:div>
        <w:div w:id="901217410">
          <w:marLeft w:val="0"/>
          <w:marRight w:val="0"/>
          <w:marTop w:val="0"/>
          <w:marBottom w:val="0"/>
          <w:divBdr>
            <w:top w:val="none" w:sz="0" w:space="0" w:color="auto"/>
            <w:left w:val="none" w:sz="0" w:space="0" w:color="auto"/>
            <w:bottom w:val="none" w:sz="0" w:space="0" w:color="auto"/>
            <w:right w:val="none" w:sz="0" w:space="0" w:color="auto"/>
          </w:divBdr>
        </w:div>
        <w:div w:id="1174342265">
          <w:marLeft w:val="0"/>
          <w:marRight w:val="0"/>
          <w:marTop w:val="0"/>
          <w:marBottom w:val="0"/>
          <w:divBdr>
            <w:top w:val="none" w:sz="0" w:space="0" w:color="auto"/>
            <w:left w:val="none" w:sz="0" w:space="0" w:color="auto"/>
            <w:bottom w:val="none" w:sz="0" w:space="0" w:color="auto"/>
            <w:right w:val="none" w:sz="0" w:space="0" w:color="auto"/>
          </w:divBdr>
        </w:div>
        <w:div w:id="1318531609">
          <w:marLeft w:val="0"/>
          <w:marRight w:val="0"/>
          <w:marTop w:val="0"/>
          <w:marBottom w:val="0"/>
          <w:divBdr>
            <w:top w:val="none" w:sz="0" w:space="0" w:color="auto"/>
            <w:left w:val="none" w:sz="0" w:space="0" w:color="auto"/>
            <w:bottom w:val="none" w:sz="0" w:space="0" w:color="auto"/>
            <w:right w:val="none" w:sz="0" w:space="0" w:color="auto"/>
          </w:divBdr>
        </w:div>
        <w:div w:id="3630824">
          <w:marLeft w:val="0"/>
          <w:marRight w:val="0"/>
          <w:marTop w:val="0"/>
          <w:marBottom w:val="0"/>
          <w:divBdr>
            <w:top w:val="none" w:sz="0" w:space="0" w:color="auto"/>
            <w:left w:val="none" w:sz="0" w:space="0" w:color="auto"/>
            <w:bottom w:val="none" w:sz="0" w:space="0" w:color="auto"/>
            <w:right w:val="none" w:sz="0" w:space="0" w:color="auto"/>
          </w:divBdr>
        </w:div>
        <w:div w:id="2018848397">
          <w:marLeft w:val="0"/>
          <w:marRight w:val="0"/>
          <w:marTop w:val="0"/>
          <w:marBottom w:val="0"/>
          <w:divBdr>
            <w:top w:val="none" w:sz="0" w:space="0" w:color="auto"/>
            <w:left w:val="none" w:sz="0" w:space="0" w:color="auto"/>
            <w:bottom w:val="none" w:sz="0" w:space="0" w:color="auto"/>
            <w:right w:val="none" w:sz="0" w:space="0" w:color="auto"/>
          </w:divBdr>
        </w:div>
        <w:div w:id="2125538721">
          <w:marLeft w:val="0"/>
          <w:marRight w:val="0"/>
          <w:marTop w:val="0"/>
          <w:marBottom w:val="0"/>
          <w:divBdr>
            <w:top w:val="none" w:sz="0" w:space="0" w:color="auto"/>
            <w:left w:val="none" w:sz="0" w:space="0" w:color="auto"/>
            <w:bottom w:val="none" w:sz="0" w:space="0" w:color="auto"/>
            <w:right w:val="none" w:sz="0" w:space="0" w:color="auto"/>
          </w:divBdr>
        </w:div>
        <w:div w:id="343047980">
          <w:marLeft w:val="0"/>
          <w:marRight w:val="0"/>
          <w:marTop w:val="0"/>
          <w:marBottom w:val="0"/>
          <w:divBdr>
            <w:top w:val="none" w:sz="0" w:space="0" w:color="auto"/>
            <w:left w:val="none" w:sz="0" w:space="0" w:color="auto"/>
            <w:bottom w:val="none" w:sz="0" w:space="0" w:color="auto"/>
            <w:right w:val="none" w:sz="0" w:space="0" w:color="auto"/>
          </w:divBdr>
        </w:div>
        <w:div w:id="1488592705">
          <w:marLeft w:val="0"/>
          <w:marRight w:val="0"/>
          <w:marTop w:val="0"/>
          <w:marBottom w:val="0"/>
          <w:divBdr>
            <w:top w:val="none" w:sz="0" w:space="0" w:color="auto"/>
            <w:left w:val="none" w:sz="0" w:space="0" w:color="auto"/>
            <w:bottom w:val="none" w:sz="0" w:space="0" w:color="auto"/>
            <w:right w:val="none" w:sz="0" w:space="0" w:color="auto"/>
          </w:divBdr>
        </w:div>
        <w:div w:id="557009815">
          <w:marLeft w:val="0"/>
          <w:marRight w:val="0"/>
          <w:marTop w:val="0"/>
          <w:marBottom w:val="0"/>
          <w:divBdr>
            <w:top w:val="none" w:sz="0" w:space="0" w:color="auto"/>
            <w:left w:val="none" w:sz="0" w:space="0" w:color="auto"/>
            <w:bottom w:val="none" w:sz="0" w:space="0" w:color="auto"/>
            <w:right w:val="none" w:sz="0" w:space="0" w:color="auto"/>
          </w:divBdr>
        </w:div>
        <w:div w:id="2111583422">
          <w:marLeft w:val="0"/>
          <w:marRight w:val="0"/>
          <w:marTop w:val="0"/>
          <w:marBottom w:val="0"/>
          <w:divBdr>
            <w:top w:val="none" w:sz="0" w:space="0" w:color="auto"/>
            <w:left w:val="none" w:sz="0" w:space="0" w:color="auto"/>
            <w:bottom w:val="none" w:sz="0" w:space="0" w:color="auto"/>
            <w:right w:val="none" w:sz="0" w:space="0" w:color="auto"/>
          </w:divBdr>
        </w:div>
        <w:div w:id="1905875281">
          <w:marLeft w:val="0"/>
          <w:marRight w:val="0"/>
          <w:marTop w:val="0"/>
          <w:marBottom w:val="0"/>
          <w:divBdr>
            <w:top w:val="none" w:sz="0" w:space="0" w:color="auto"/>
            <w:left w:val="none" w:sz="0" w:space="0" w:color="auto"/>
            <w:bottom w:val="none" w:sz="0" w:space="0" w:color="auto"/>
            <w:right w:val="none" w:sz="0" w:space="0" w:color="auto"/>
          </w:divBdr>
        </w:div>
        <w:div w:id="660013184">
          <w:marLeft w:val="0"/>
          <w:marRight w:val="0"/>
          <w:marTop w:val="0"/>
          <w:marBottom w:val="0"/>
          <w:divBdr>
            <w:top w:val="none" w:sz="0" w:space="0" w:color="auto"/>
            <w:left w:val="none" w:sz="0" w:space="0" w:color="auto"/>
            <w:bottom w:val="none" w:sz="0" w:space="0" w:color="auto"/>
            <w:right w:val="none" w:sz="0" w:space="0" w:color="auto"/>
          </w:divBdr>
        </w:div>
        <w:div w:id="588121868">
          <w:marLeft w:val="0"/>
          <w:marRight w:val="0"/>
          <w:marTop w:val="0"/>
          <w:marBottom w:val="0"/>
          <w:divBdr>
            <w:top w:val="none" w:sz="0" w:space="0" w:color="auto"/>
            <w:left w:val="none" w:sz="0" w:space="0" w:color="auto"/>
            <w:bottom w:val="none" w:sz="0" w:space="0" w:color="auto"/>
            <w:right w:val="none" w:sz="0" w:space="0" w:color="auto"/>
          </w:divBdr>
          <w:divsChild>
            <w:div w:id="1059668974">
              <w:marLeft w:val="0"/>
              <w:marRight w:val="0"/>
              <w:marTop w:val="0"/>
              <w:marBottom w:val="0"/>
              <w:divBdr>
                <w:top w:val="none" w:sz="0" w:space="0" w:color="auto"/>
                <w:left w:val="none" w:sz="0" w:space="0" w:color="auto"/>
                <w:bottom w:val="none" w:sz="0" w:space="0" w:color="auto"/>
                <w:right w:val="none" w:sz="0" w:space="0" w:color="auto"/>
              </w:divBdr>
            </w:div>
            <w:div w:id="495342315">
              <w:marLeft w:val="0"/>
              <w:marRight w:val="0"/>
              <w:marTop w:val="0"/>
              <w:marBottom w:val="0"/>
              <w:divBdr>
                <w:top w:val="none" w:sz="0" w:space="0" w:color="auto"/>
                <w:left w:val="none" w:sz="0" w:space="0" w:color="auto"/>
                <w:bottom w:val="none" w:sz="0" w:space="0" w:color="auto"/>
                <w:right w:val="none" w:sz="0" w:space="0" w:color="auto"/>
              </w:divBdr>
            </w:div>
            <w:div w:id="333263015">
              <w:marLeft w:val="0"/>
              <w:marRight w:val="0"/>
              <w:marTop w:val="0"/>
              <w:marBottom w:val="0"/>
              <w:divBdr>
                <w:top w:val="none" w:sz="0" w:space="0" w:color="auto"/>
                <w:left w:val="none" w:sz="0" w:space="0" w:color="auto"/>
                <w:bottom w:val="none" w:sz="0" w:space="0" w:color="auto"/>
                <w:right w:val="none" w:sz="0" w:space="0" w:color="auto"/>
              </w:divBdr>
            </w:div>
            <w:div w:id="563878738">
              <w:marLeft w:val="0"/>
              <w:marRight w:val="0"/>
              <w:marTop w:val="0"/>
              <w:marBottom w:val="0"/>
              <w:divBdr>
                <w:top w:val="none" w:sz="0" w:space="0" w:color="auto"/>
                <w:left w:val="none" w:sz="0" w:space="0" w:color="auto"/>
                <w:bottom w:val="none" w:sz="0" w:space="0" w:color="auto"/>
                <w:right w:val="none" w:sz="0" w:space="0" w:color="auto"/>
              </w:divBdr>
            </w:div>
          </w:divsChild>
        </w:div>
        <w:div w:id="796263122">
          <w:marLeft w:val="0"/>
          <w:marRight w:val="0"/>
          <w:marTop w:val="0"/>
          <w:marBottom w:val="0"/>
          <w:divBdr>
            <w:top w:val="none" w:sz="0" w:space="0" w:color="auto"/>
            <w:left w:val="none" w:sz="0" w:space="0" w:color="auto"/>
            <w:bottom w:val="none" w:sz="0" w:space="0" w:color="auto"/>
            <w:right w:val="none" w:sz="0" w:space="0" w:color="auto"/>
          </w:divBdr>
          <w:divsChild>
            <w:div w:id="605967118">
              <w:marLeft w:val="0"/>
              <w:marRight w:val="0"/>
              <w:marTop w:val="0"/>
              <w:marBottom w:val="0"/>
              <w:divBdr>
                <w:top w:val="none" w:sz="0" w:space="0" w:color="auto"/>
                <w:left w:val="none" w:sz="0" w:space="0" w:color="auto"/>
                <w:bottom w:val="none" w:sz="0" w:space="0" w:color="auto"/>
                <w:right w:val="none" w:sz="0" w:space="0" w:color="auto"/>
              </w:divBdr>
            </w:div>
            <w:div w:id="1809660447">
              <w:marLeft w:val="0"/>
              <w:marRight w:val="0"/>
              <w:marTop w:val="0"/>
              <w:marBottom w:val="0"/>
              <w:divBdr>
                <w:top w:val="none" w:sz="0" w:space="0" w:color="auto"/>
                <w:left w:val="none" w:sz="0" w:space="0" w:color="auto"/>
                <w:bottom w:val="none" w:sz="0" w:space="0" w:color="auto"/>
                <w:right w:val="none" w:sz="0" w:space="0" w:color="auto"/>
              </w:divBdr>
            </w:div>
            <w:div w:id="1545632383">
              <w:marLeft w:val="0"/>
              <w:marRight w:val="0"/>
              <w:marTop w:val="0"/>
              <w:marBottom w:val="0"/>
              <w:divBdr>
                <w:top w:val="none" w:sz="0" w:space="0" w:color="auto"/>
                <w:left w:val="none" w:sz="0" w:space="0" w:color="auto"/>
                <w:bottom w:val="none" w:sz="0" w:space="0" w:color="auto"/>
                <w:right w:val="none" w:sz="0" w:space="0" w:color="auto"/>
              </w:divBdr>
            </w:div>
            <w:div w:id="218251813">
              <w:marLeft w:val="0"/>
              <w:marRight w:val="0"/>
              <w:marTop w:val="0"/>
              <w:marBottom w:val="0"/>
              <w:divBdr>
                <w:top w:val="none" w:sz="0" w:space="0" w:color="auto"/>
                <w:left w:val="none" w:sz="0" w:space="0" w:color="auto"/>
                <w:bottom w:val="none" w:sz="0" w:space="0" w:color="auto"/>
                <w:right w:val="none" w:sz="0" w:space="0" w:color="auto"/>
              </w:divBdr>
            </w:div>
            <w:div w:id="701202095">
              <w:marLeft w:val="0"/>
              <w:marRight w:val="0"/>
              <w:marTop w:val="0"/>
              <w:marBottom w:val="0"/>
              <w:divBdr>
                <w:top w:val="none" w:sz="0" w:space="0" w:color="auto"/>
                <w:left w:val="none" w:sz="0" w:space="0" w:color="auto"/>
                <w:bottom w:val="none" w:sz="0" w:space="0" w:color="auto"/>
                <w:right w:val="none" w:sz="0" w:space="0" w:color="auto"/>
              </w:divBdr>
            </w:div>
          </w:divsChild>
        </w:div>
        <w:div w:id="1023480156">
          <w:marLeft w:val="0"/>
          <w:marRight w:val="0"/>
          <w:marTop w:val="0"/>
          <w:marBottom w:val="0"/>
          <w:divBdr>
            <w:top w:val="none" w:sz="0" w:space="0" w:color="auto"/>
            <w:left w:val="none" w:sz="0" w:space="0" w:color="auto"/>
            <w:bottom w:val="none" w:sz="0" w:space="0" w:color="auto"/>
            <w:right w:val="none" w:sz="0" w:space="0" w:color="auto"/>
          </w:divBdr>
        </w:div>
        <w:div w:id="34476919">
          <w:marLeft w:val="0"/>
          <w:marRight w:val="0"/>
          <w:marTop w:val="0"/>
          <w:marBottom w:val="0"/>
          <w:divBdr>
            <w:top w:val="none" w:sz="0" w:space="0" w:color="auto"/>
            <w:left w:val="none" w:sz="0" w:space="0" w:color="auto"/>
            <w:bottom w:val="none" w:sz="0" w:space="0" w:color="auto"/>
            <w:right w:val="none" w:sz="0" w:space="0" w:color="auto"/>
          </w:divBdr>
        </w:div>
        <w:div w:id="1101990036">
          <w:marLeft w:val="0"/>
          <w:marRight w:val="0"/>
          <w:marTop w:val="0"/>
          <w:marBottom w:val="0"/>
          <w:divBdr>
            <w:top w:val="none" w:sz="0" w:space="0" w:color="auto"/>
            <w:left w:val="none" w:sz="0" w:space="0" w:color="auto"/>
            <w:bottom w:val="none" w:sz="0" w:space="0" w:color="auto"/>
            <w:right w:val="none" w:sz="0" w:space="0" w:color="auto"/>
          </w:divBdr>
        </w:div>
        <w:div w:id="463888899">
          <w:marLeft w:val="0"/>
          <w:marRight w:val="0"/>
          <w:marTop w:val="0"/>
          <w:marBottom w:val="0"/>
          <w:divBdr>
            <w:top w:val="none" w:sz="0" w:space="0" w:color="auto"/>
            <w:left w:val="none" w:sz="0" w:space="0" w:color="auto"/>
            <w:bottom w:val="none" w:sz="0" w:space="0" w:color="auto"/>
            <w:right w:val="none" w:sz="0" w:space="0" w:color="auto"/>
          </w:divBdr>
        </w:div>
        <w:div w:id="893588047">
          <w:marLeft w:val="0"/>
          <w:marRight w:val="0"/>
          <w:marTop w:val="0"/>
          <w:marBottom w:val="0"/>
          <w:divBdr>
            <w:top w:val="none" w:sz="0" w:space="0" w:color="auto"/>
            <w:left w:val="none" w:sz="0" w:space="0" w:color="auto"/>
            <w:bottom w:val="none" w:sz="0" w:space="0" w:color="auto"/>
            <w:right w:val="none" w:sz="0" w:space="0" w:color="auto"/>
          </w:divBdr>
        </w:div>
        <w:div w:id="834346499">
          <w:marLeft w:val="0"/>
          <w:marRight w:val="0"/>
          <w:marTop w:val="0"/>
          <w:marBottom w:val="0"/>
          <w:divBdr>
            <w:top w:val="none" w:sz="0" w:space="0" w:color="auto"/>
            <w:left w:val="none" w:sz="0" w:space="0" w:color="auto"/>
            <w:bottom w:val="none" w:sz="0" w:space="0" w:color="auto"/>
            <w:right w:val="none" w:sz="0" w:space="0" w:color="auto"/>
          </w:divBdr>
          <w:divsChild>
            <w:div w:id="1686007623">
              <w:marLeft w:val="0"/>
              <w:marRight w:val="0"/>
              <w:marTop w:val="0"/>
              <w:marBottom w:val="0"/>
              <w:divBdr>
                <w:top w:val="none" w:sz="0" w:space="0" w:color="auto"/>
                <w:left w:val="none" w:sz="0" w:space="0" w:color="auto"/>
                <w:bottom w:val="none" w:sz="0" w:space="0" w:color="auto"/>
                <w:right w:val="none" w:sz="0" w:space="0" w:color="auto"/>
              </w:divBdr>
            </w:div>
            <w:div w:id="263198771">
              <w:marLeft w:val="0"/>
              <w:marRight w:val="0"/>
              <w:marTop w:val="0"/>
              <w:marBottom w:val="0"/>
              <w:divBdr>
                <w:top w:val="none" w:sz="0" w:space="0" w:color="auto"/>
                <w:left w:val="none" w:sz="0" w:space="0" w:color="auto"/>
                <w:bottom w:val="none" w:sz="0" w:space="0" w:color="auto"/>
                <w:right w:val="none" w:sz="0" w:space="0" w:color="auto"/>
              </w:divBdr>
            </w:div>
            <w:div w:id="1580216773">
              <w:marLeft w:val="0"/>
              <w:marRight w:val="0"/>
              <w:marTop w:val="0"/>
              <w:marBottom w:val="0"/>
              <w:divBdr>
                <w:top w:val="none" w:sz="0" w:space="0" w:color="auto"/>
                <w:left w:val="none" w:sz="0" w:space="0" w:color="auto"/>
                <w:bottom w:val="none" w:sz="0" w:space="0" w:color="auto"/>
                <w:right w:val="none" w:sz="0" w:space="0" w:color="auto"/>
              </w:divBdr>
            </w:div>
            <w:div w:id="2070882920">
              <w:marLeft w:val="0"/>
              <w:marRight w:val="0"/>
              <w:marTop w:val="0"/>
              <w:marBottom w:val="0"/>
              <w:divBdr>
                <w:top w:val="none" w:sz="0" w:space="0" w:color="auto"/>
                <w:left w:val="none" w:sz="0" w:space="0" w:color="auto"/>
                <w:bottom w:val="none" w:sz="0" w:space="0" w:color="auto"/>
                <w:right w:val="none" w:sz="0" w:space="0" w:color="auto"/>
              </w:divBdr>
            </w:div>
            <w:div w:id="1471751348">
              <w:marLeft w:val="0"/>
              <w:marRight w:val="0"/>
              <w:marTop w:val="0"/>
              <w:marBottom w:val="0"/>
              <w:divBdr>
                <w:top w:val="none" w:sz="0" w:space="0" w:color="auto"/>
                <w:left w:val="none" w:sz="0" w:space="0" w:color="auto"/>
                <w:bottom w:val="none" w:sz="0" w:space="0" w:color="auto"/>
                <w:right w:val="none" w:sz="0" w:space="0" w:color="auto"/>
              </w:divBdr>
            </w:div>
          </w:divsChild>
        </w:div>
        <w:div w:id="2020083214">
          <w:marLeft w:val="0"/>
          <w:marRight w:val="0"/>
          <w:marTop w:val="0"/>
          <w:marBottom w:val="0"/>
          <w:divBdr>
            <w:top w:val="none" w:sz="0" w:space="0" w:color="auto"/>
            <w:left w:val="none" w:sz="0" w:space="0" w:color="auto"/>
            <w:bottom w:val="none" w:sz="0" w:space="0" w:color="auto"/>
            <w:right w:val="none" w:sz="0" w:space="0" w:color="auto"/>
          </w:divBdr>
          <w:divsChild>
            <w:div w:id="1219634422">
              <w:marLeft w:val="0"/>
              <w:marRight w:val="0"/>
              <w:marTop w:val="0"/>
              <w:marBottom w:val="0"/>
              <w:divBdr>
                <w:top w:val="none" w:sz="0" w:space="0" w:color="auto"/>
                <w:left w:val="none" w:sz="0" w:space="0" w:color="auto"/>
                <w:bottom w:val="none" w:sz="0" w:space="0" w:color="auto"/>
                <w:right w:val="none" w:sz="0" w:space="0" w:color="auto"/>
              </w:divBdr>
            </w:div>
          </w:divsChild>
        </w:div>
        <w:div w:id="777140315">
          <w:marLeft w:val="0"/>
          <w:marRight w:val="0"/>
          <w:marTop w:val="0"/>
          <w:marBottom w:val="0"/>
          <w:divBdr>
            <w:top w:val="none" w:sz="0" w:space="0" w:color="auto"/>
            <w:left w:val="none" w:sz="0" w:space="0" w:color="auto"/>
            <w:bottom w:val="none" w:sz="0" w:space="0" w:color="auto"/>
            <w:right w:val="none" w:sz="0" w:space="0" w:color="auto"/>
          </w:divBdr>
          <w:divsChild>
            <w:div w:id="1476146376">
              <w:marLeft w:val="0"/>
              <w:marRight w:val="0"/>
              <w:marTop w:val="0"/>
              <w:marBottom w:val="0"/>
              <w:divBdr>
                <w:top w:val="none" w:sz="0" w:space="0" w:color="auto"/>
                <w:left w:val="none" w:sz="0" w:space="0" w:color="auto"/>
                <w:bottom w:val="none" w:sz="0" w:space="0" w:color="auto"/>
                <w:right w:val="none" w:sz="0" w:space="0" w:color="auto"/>
              </w:divBdr>
            </w:div>
            <w:div w:id="2063022616">
              <w:marLeft w:val="0"/>
              <w:marRight w:val="0"/>
              <w:marTop w:val="0"/>
              <w:marBottom w:val="0"/>
              <w:divBdr>
                <w:top w:val="none" w:sz="0" w:space="0" w:color="auto"/>
                <w:left w:val="none" w:sz="0" w:space="0" w:color="auto"/>
                <w:bottom w:val="none" w:sz="0" w:space="0" w:color="auto"/>
                <w:right w:val="none" w:sz="0" w:space="0" w:color="auto"/>
              </w:divBdr>
            </w:div>
            <w:div w:id="822622787">
              <w:marLeft w:val="0"/>
              <w:marRight w:val="0"/>
              <w:marTop w:val="0"/>
              <w:marBottom w:val="0"/>
              <w:divBdr>
                <w:top w:val="none" w:sz="0" w:space="0" w:color="auto"/>
                <w:left w:val="none" w:sz="0" w:space="0" w:color="auto"/>
                <w:bottom w:val="none" w:sz="0" w:space="0" w:color="auto"/>
                <w:right w:val="none" w:sz="0" w:space="0" w:color="auto"/>
              </w:divBdr>
            </w:div>
          </w:divsChild>
        </w:div>
        <w:div w:id="1766264627">
          <w:marLeft w:val="0"/>
          <w:marRight w:val="0"/>
          <w:marTop w:val="0"/>
          <w:marBottom w:val="0"/>
          <w:divBdr>
            <w:top w:val="none" w:sz="0" w:space="0" w:color="auto"/>
            <w:left w:val="none" w:sz="0" w:space="0" w:color="auto"/>
            <w:bottom w:val="none" w:sz="0" w:space="0" w:color="auto"/>
            <w:right w:val="none" w:sz="0" w:space="0" w:color="auto"/>
          </w:divBdr>
          <w:divsChild>
            <w:div w:id="400563215">
              <w:marLeft w:val="0"/>
              <w:marRight w:val="0"/>
              <w:marTop w:val="0"/>
              <w:marBottom w:val="0"/>
              <w:divBdr>
                <w:top w:val="none" w:sz="0" w:space="0" w:color="auto"/>
                <w:left w:val="none" w:sz="0" w:space="0" w:color="auto"/>
                <w:bottom w:val="none" w:sz="0" w:space="0" w:color="auto"/>
                <w:right w:val="none" w:sz="0" w:space="0" w:color="auto"/>
              </w:divBdr>
            </w:div>
            <w:div w:id="1796174750">
              <w:marLeft w:val="0"/>
              <w:marRight w:val="0"/>
              <w:marTop w:val="0"/>
              <w:marBottom w:val="0"/>
              <w:divBdr>
                <w:top w:val="none" w:sz="0" w:space="0" w:color="auto"/>
                <w:left w:val="none" w:sz="0" w:space="0" w:color="auto"/>
                <w:bottom w:val="none" w:sz="0" w:space="0" w:color="auto"/>
                <w:right w:val="none" w:sz="0" w:space="0" w:color="auto"/>
              </w:divBdr>
            </w:div>
            <w:div w:id="21010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F76F-7EF4-4F3F-B0FF-8BCE502B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2020-11-20T05:39:00Z</cp:lastPrinted>
  <dcterms:created xsi:type="dcterms:W3CDTF">2020-12-11T06:00:00Z</dcterms:created>
  <dcterms:modified xsi:type="dcterms:W3CDTF">2020-12-11T06:02:00Z</dcterms:modified>
</cp:coreProperties>
</file>