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A" w:rsidRDefault="009143AA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C1242C">
      <w:pPr>
        <w:ind w:left="567"/>
        <w:rPr>
          <w:sz w:val="10"/>
        </w:rPr>
      </w:pPr>
    </w:p>
    <w:p w:rsidR="00460188" w:rsidRPr="00940283" w:rsidRDefault="00460188" w:rsidP="00C1242C">
      <w:pPr>
        <w:ind w:left="567"/>
        <w:rPr>
          <w:sz w:val="28"/>
        </w:rPr>
      </w:pPr>
    </w:p>
    <w:p w:rsidR="00460188" w:rsidRDefault="009143AA" w:rsidP="00C1242C">
      <w:pPr>
        <w:ind w:left="567"/>
        <w:rPr>
          <w:sz w:val="28"/>
        </w:rPr>
      </w:pPr>
      <w:r>
        <w:rPr>
          <w:sz w:val="28"/>
        </w:rPr>
        <w:t>15.12.</w:t>
      </w:r>
      <w:r w:rsidR="00561BFC">
        <w:rPr>
          <w:sz w:val="28"/>
        </w:rPr>
        <w:t>202</w:t>
      </w:r>
      <w:r w:rsidR="00EC6CA1">
        <w:rPr>
          <w:sz w:val="28"/>
        </w:rPr>
        <w:t>2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</w:t>
      </w:r>
      <w:r w:rsidR="00870534">
        <w:rPr>
          <w:sz w:val="28"/>
        </w:rPr>
        <w:t xml:space="preserve">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 w:rsidR="00561BFC">
        <w:rPr>
          <w:sz w:val="28"/>
        </w:rPr>
        <w:t xml:space="preserve"> </w:t>
      </w:r>
      <w:r>
        <w:rPr>
          <w:sz w:val="28"/>
        </w:rPr>
        <w:t>54-1</w:t>
      </w:r>
      <w:bookmarkStart w:id="0" w:name="_GoBack"/>
      <w:bookmarkEnd w:id="0"/>
    </w:p>
    <w:p w:rsidR="00460188" w:rsidRDefault="00A5127E" w:rsidP="00C1242C">
      <w:pPr>
        <w:ind w:left="567"/>
        <w:jc w:val="center"/>
        <w:rPr>
          <w:sz w:val="28"/>
        </w:rPr>
      </w:pPr>
      <w:r w:rsidRPr="00940283">
        <w:rPr>
          <w:sz w:val="28"/>
        </w:rPr>
        <w:t>г. Иваново</w:t>
      </w:r>
    </w:p>
    <w:p w:rsidR="00561BFC" w:rsidRPr="00940283" w:rsidRDefault="00561BFC" w:rsidP="00C1242C">
      <w:pPr>
        <w:ind w:left="567"/>
        <w:jc w:val="center"/>
      </w:pPr>
    </w:p>
    <w:p w:rsidR="00460188" w:rsidRPr="00940283" w:rsidRDefault="00460188" w:rsidP="00C1242C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977465">
        <w:rPr>
          <w:rFonts w:cs="Times New Roman"/>
          <w:b/>
          <w:sz w:val="28"/>
          <w:szCs w:val="28"/>
        </w:rPr>
        <w:t xml:space="preserve">повестке дня и </w:t>
      </w:r>
      <w:r>
        <w:rPr>
          <w:rFonts w:cs="Times New Roman"/>
          <w:b/>
          <w:sz w:val="28"/>
          <w:szCs w:val="28"/>
        </w:rPr>
        <w:t xml:space="preserve">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Pr="00C1242C" w:rsidRDefault="00096AEE" w:rsidP="00096AEE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 w:val="16"/>
          <w:szCs w:val="16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096AEE" w:rsidRDefault="00096AEE" w:rsidP="00096AEE">
      <w:pPr>
        <w:pStyle w:val="a5"/>
        <w:spacing w:before="0" w:beforeAutospacing="0" w:after="0" w:afterAutospacing="0"/>
        <w:ind w:left="567"/>
        <w:jc w:val="center"/>
        <w:rPr>
          <w:b/>
          <w:sz w:val="16"/>
          <w:szCs w:val="16"/>
        </w:rPr>
      </w:pP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FA4A66" w:rsidRDefault="00096AEE" w:rsidP="00FA4A66">
      <w:pPr>
        <w:pStyle w:val="a5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DC51F8">
        <w:rPr>
          <w:sz w:val="28"/>
          <w:szCs w:val="28"/>
        </w:rPr>
        <w:t xml:space="preserve">1. </w:t>
      </w:r>
      <w:r w:rsidR="00FA4A66">
        <w:rPr>
          <w:sz w:val="28"/>
          <w:szCs w:val="28"/>
        </w:rPr>
        <w:t>Дополнить повестку дня заседания Совета вопросом</w:t>
      </w:r>
      <w:r w:rsidR="00FA4A66" w:rsidRPr="00FA4A66">
        <w:rPr>
          <w:b/>
          <w:sz w:val="28"/>
          <w:szCs w:val="28"/>
        </w:rPr>
        <w:t xml:space="preserve"> </w:t>
      </w:r>
      <w:r w:rsidR="00FA4A66" w:rsidRPr="00FA4A66">
        <w:rPr>
          <w:sz w:val="28"/>
          <w:szCs w:val="28"/>
        </w:rPr>
        <w:t>«О  ротации  членов Президиума Регионального  союза   «Ивановское   областное    объединение   организаций  профсоюзов», утвердив повестку дня в новой редакции</w:t>
      </w:r>
    </w:p>
    <w:p w:rsidR="00FA4A66" w:rsidRPr="00FA4A66" w:rsidRDefault="00FA4A66" w:rsidP="00FA4A66">
      <w:pPr>
        <w:pStyle w:val="a5"/>
        <w:spacing w:before="0" w:beforeAutospacing="0" w:after="0" w:afterAutospacing="0"/>
        <w:ind w:left="1560"/>
        <w:jc w:val="both"/>
        <w:rPr>
          <w:b/>
          <w:sz w:val="14"/>
          <w:szCs w:val="14"/>
        </w:rPr>
      </w:pPr>
    </w:p>
    <w:p w:rsidR="00FA4A66" w:rsidRDefault="00355195" w:rsidP="00FA4A66">
      <w:pPr>
        <w:pStyle w:val="a5"/>
        <w:numPr>
          <w:ilvl w:val="0"/>
          <w:numId w:val="2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576B8">
        <w:rPr>
          <w:sz w:val="28"/>
          <w:szCs w:val="28"/>
        </w:rPr>
        <w:t xml:space="preserve">О  прекращении    и    подтверждении    полномочий  </w:t>
      </w:r>
      <w:r>
        <w:rPr>
          <w:sz w:val="28"/>
          <w:szCs w:val="28"/>
        </w:rPr>
        <w:t xml:space="preserve"> </w:t>
      </w:r>
      <w:r w:rsidRPr="00355195">
        <w:rPr>
          <w:sz w:val="28"/>
          <w:szCs w:val="28"/>
        </w:rPr>
        <w:t>членов  Совета  Регионального  союза   «Ивановское</w:t>
      </w:r>
      <w:r>
        <w:rPr>
          <w:sz w:val="28"/>
          <w:szCs w:val="28"/>
        </w:rPr>
        <w:t xml:space="preserve">  </w:t>
      </w:r>
      <w:r w:rsidRPr="00355195">
        <w:rPr>
          <w:sz w:val="28"/>
          <w:szCs w:val="28"/>
        </w:rPr>
        <w:t>областное  объединение  организаций  профсоюзов»</w:t>
      </w:r>
      <w:r w:rsidR="00DC51F8">
        <w:rPr>
          <w:sz w:val="28"/>
          <w:szCs w:val="28"/>
        </w:rPr>
        <w:t>.</w:t>
      </w:r>
    </w:p>
    <w:p w:rsidR="00FA4A66" w:rsidRPr="00FA4A66" w:rsidRDefault="00FA4A66" w:rsidP="00FA4A66">
      <w:pPr>
        <w:pStyle w:val="a5"/>
        <w:numPr>
          <w:ilvl w:val="0"/>
          <w:numId w:val="23"/>
        </w:numPr>
        <w:spacing w:before="0" w:beforeAutospacing="0" w:after="0" w:afterAutospacing="0"/>
        <w:ind w:left="993"/>
        <w:jc w:val="both"/>
        <w:rPr>
          <w:b/>
          <w:sz w:val="28"/>
          <w:szCs w:val="28"/>
        </w:rPr>
      </w:pPr>
      <w:r w:rsidRPr="00FA4A66">
        <w:rPr>
          <w:b/>
          <w:sz w:val="28"/>
          <w:szCs w:val="28"/>
        </w:rPr>
        <w:t>О  ротации  членов Президиума Регионального  союза   «Ивановское   областное    объединение   организаций  профсоюзов»</w:t>
      </w:r>
    </w:p>
    <w:p w:rsidR="00355195" w:rsidRDefault="00355195" w:rsidP="00FA4A66">
      <w:pPr>
        <w:pStyle w:val="a5"/>
        <w:numPr>
          <w:ilvl w:val="0"/>
          <w:numId w:val="2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2F4777">
        <w:rPr>
          <w:sz w:val="28"/>
          <w:szCs w:val="28"/>
        </w:rPr>
        <w:t xml:space="preserve">О  внесении  изменений  в  состав  комиссий  Совета  </w:t>
      </w:r>
      <w:r w:rsidRPr="00355195">
        <w:rPr>
          <w:sz w:val="28"/>
          <w:szCs w:val="28"/>
        </w:rPr>
        <w:t>Регионального    союза     «Ивановское      областное  объединение  организаций  профсоюзов»</w:t>
      </w:r>
      <w:r w:rsidR="00DC51F8">
        <w:rPr>
          <w:sz w:val="28"/>
          <w:szCs w:val="28"/>
        </w:rPr>
        <w:t>.</w:t>
      </w:r>
    </w:p>
    <w:p w:rsidR="00355195" w:rsidRDefault="00355195" w:rsidP="00FA4A66">
      <w:pPr>
        <w:pStyle w:val="a5"/>
        <w:numPr>
          <w:ilvl w:val="0"/>
          <w:numId w:val="2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355195">
        <w:rPr>
          <w:sz w:val="28"/>
          <w:szCs w:val="28"/>
        </w:rPr>
        <w:t>О текущей ситуации и задачах профсоюзов.</w:t>
      </w:r>
    </w:p>
    <w:p w:rsidR="00355195" w:rsidRDefault="00355195" w:rsidP="00FA4A66">
      <w:pPr>
        <w:pStyle w:val="a5"/>
        <w:numPr>
          <w:ilvl w:val="0"/>
          <w:numId w:val="2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355195">
        <w:rPr>
          <w:sz w:val="28"/>
          <w:szCs w:val="28"/>
        </w:rPr>
        <w:t>О программе информационного взаимодействия между ИОООП и членскими организациями</w:t>
      </w:r>
      <w:r w:rsidR="00DC51F8">
        <w:rPr>
          <w:sz w:val="28"/>
          <w:szCs w:val="28"/>
        </w:rPr>
        <w:t>.</w:t>
      </w:r>
    </w:p>
    <w:p w:rsidR="00355195" w:rsidRPr="00355195" w:rsidRDefault="00355195" w:rsidP="00FA4A66">
      <w:pPr>
        <w:pStyle w:val="a5"/>
        <w:numPr>
          <w:ilvl w:val="0"/>
          <w:numId w:val="23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355195">
        <w:rPr>
          <w:sz w:val="28"/>
          <w:szCs w:val="28"/>
        </w:rPr>
        <w:t>О деятельности Президиума ИОООП за период с июня по декабрь 2022 года</w:t>
      </w:r>
      <w:r w:rsidR="00DC51F8">
        <w:rPr>
          <w:sz w:val="28"/>
          <w:szCs w:val="28"/>
        </w:rPr>
        <w:t>.</w:t>
      </w:r>
    </w:p>
    <w:p w:rsidR="00DC51F8" w:rsidRDefault="00DC51F8" w:rsidP="00FA4A66">
      <w:pPr>
        <w:pStyle w:val="a9"/>
        <w:numPr>
          <w:ilvl w:val="0"/>
          <w:numId w:val="23"/>
        </w:numPr>
        <w:ind w:left="993" w:right="-1"/>
        <w:jc w:val="both"/>
        <w:rPr>
          <w:rFonts w:cs="Times New Roman"/>
          <w:sz w:val="28"/>
          <w:szCs w:val="28"/>
        </w:rPr>
      </w:pPr>
      <w:r w:rsidRPr="00DC51F8">
        <w:rPr>
          <w:sz w:val="28"/>
        </w:rPr>
        <w:t>О принятии пожертвования доли (5%), принадлежащей ФНПР на праве общей долевой собственности в объектах недвижимого имущества, расположенного по адресу: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Ивановская область, Ивановский район, д. Ломы</w:t>
      </w:r>
    </w:p>
    <w:p w:rsidR="00DC51F8" w:rsidRPr="00DC51F8" w:rsidRDefault="00DC51F8" w:rsidP="00FA4A66">
      <w:pPr>
        <w:pStyle w:val="a9"/>
        <w:numPr>
          <w:ilvl w:val="0"/>
          <w:numId w:val="23"/>
        </w:numPr>
        <w:ind w:left="993" w:right="-1"/>
        <w:jc w:val="both"/>
        <w:rPr>
          <w:rFonts w:cs="Times New Roman"/>
          <w:sz w:val="28"/>
          <w:szCs w:val="28"/>
        </w:rPr>
      </w:pPr>
      <w:r w:rsidRPr="00DC51F8">
        <w:rPr>
          <w:sz w:val="28"/>
        </w:rPr>
        <w:t>О принятии пожертвования доли 5%,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принадлежащей ФНПР на праве собственности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в уставном капитале ООО «Санаторий «Зеленый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городок» (Ивановская область)</w:t>
      </w:r>
    </w:p>
    <w:p w:rsidR="00DC51F8" w:rsidRDefault="00DC51F8" w:rsidP="00FA4A66">
      <w:pPr>
        <w:pStyle w:val="a9"/>
        <w:numPr>
          <w:ilvl w:val="0"/>
          <w:numId w:val="23"/>
        </w:numPr>
        <w:ind w:left="993" w:right="-1"/>
        <w:jc w:val="both"/>
        <w:rPr>
          <w:rFonts w:cs="Times New Roman"/>
          <w:sz w:val="28"/>
          <w:szCs w:val="28"/>
        </w:rPr>
      </w:pPr>
      <w:r w:rsidRPr="00BF5849">
        <w:rPr>
          <w:sz w:val="28"/>
          <w:szCs w:val="28"/>
        </w:rPr>
        <w:t>Об основных показателях  (структуре) сметы доходов и расходов ИОООП на 2023 год</w:t>
      </w:r>
      <w:r>
        <w:rPr>
          <w:sz w:val="28"/>
          <w:szCs w:val="28"/>
        </w:rPr>
        <w:t>.</w:t>
      </w:r>
    </w:p>
    <w:p w:rsidR="00DC51F8" w:rsidRPr="00BF5849" w:rsidRDefault="00DC51F8" w:rsidP="00DC51F8">
      <w:pPr>
        <w:pStyle w:val="a9"/>
        <w:ind w:left="1701" w:right="-1"/>
        <w:jc w:val="both"/>
        <w:rPr>
          <w:rFonts w:cs="Times New Roman"/>
          <w:sz w:val="28"/>
          <w:szCs w:val="28"/>
        </w:rPr>
      </w:pPr>
    </w:p>
    <w:p w:rsidR="00096AEE" w:rsidRDefault="00B962B3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096AEE">
        <w:rPr>
          <w:rFonts w:ascii="Times New Roman" w:hAnsi="Times New Roman" w:cs="Times New Roman"/>
          <w:sz w:val="28"/>
          <w:szCs w:val="28"/>
        </w:rPr>
        <w:t>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</w:t>
      </w:r>
      <w:r w:rsidR="00FA4A66">
        <w:rPr>
          <w:rFonts w:ascii="Times New Roman" w:hAnsi="Times New Roman" w:cs="Times New Roman"/>
          <w:sz w:val="28"/>
          <w:szCs w:val="28"/>
        </w:rPr>
        <w:t xml:space="preserve">1,2,3 </w:t>
      </w:r>
      <w:r w:rsidR="00096AEE" w:rsidRPr="0052326E">
        <w:rPr>
          <w:rFonts w:ascii="Times New Roman" w:hAnsi="Times New Roman" w:cs="Times New Roman"/>
          <w:sz w:val="28"/>
          <w:szCs w:val="28"/>
        </w:rPr>
        <w:t>вопросам повестки дня (прилагаются).</w:t>
      </w:r>
    </w:p>
    <w:p w:rsidR="00096AEE" w:rsidRDefault="00096AEE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096AEE" w:rsidRDefault="00096AEE" w:rsidP="00096AEE">
      <w:pPr>
        <w:pStyle w:val="a9"/>
        <w:ind w:left="567"/>
      </w:pPr>
    </w:p>
    <w:p w:rsidR="00096AEE" w:rsidRPr="00611561" w:rsidRDefault="00096AEE" w:rsidP="00096AEE">
      <w:pPr>
        <w:pStyle w:val="a9"/>
        <w:ind w:left="567"/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    </w:t>
      </w:r>
      <w:r w:rsidRPr="00940283">
        <w:rPr>
          <w:b/>
          <w:sz w:val="28"/>
          <w:szCs w:val="28"/>
        </w:rPr>
        <w:t xml:space="preserve">           А.Н. Мирской</w:t>
      </w: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1E591B" w:rsidRDefault="001E591B" w:rsidP="00096AEE">
      <w:pPr>
        <w:pStyle w:val="a5"/>
        <w:spacing w:before="0" w:beforeAutospacing="0"/>
        <w:ind w:left="567"/>
        <w:jc w:val="both"/>
      </w:pPr>
    </w:p>
    <w:p w:rsidR="001E591B" w:rsidRDefault="001E591B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sectPr w:rsidR="00096AEE" w:rsidSect="006B5A5B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696DC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651388"/>
    <w:multiLevelType w:val="hybridMultilevel"/>
    <w:tmpl w:val="067066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26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C79D2"/>
    <w:multiLevelType w:val="hybridMultilevel"/>
    <w:tmpl w:val="8ABCB90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0835488"/>
    <w:multiLevelType w:val="hybridMultilevel"/>
    <w:tmpl w:val="56E4FA2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084504"/>
    <w:multiLevelType w:val="hybridMultilevel"/>
    <w:tmpl w:val="D8B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C95"/>
    <w:multiLevelType w:val="hybridMultilevel"/>
    <w:tmpl w:val="A566E672"/>
    <w:lvl w:ilvl="0" w:tplc="F7841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6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094AF4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D5071"/>
    <w:multiLevelType w:val="hybridMultilevel"/>
    <w:tmpl w:val="B0183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9"/>
  </w:num>
  <w:num w:numId="6">
    <w:abstractNumId w:val="24"/>
  </w:num>
  <w:num w:numId="7">
    <w:abstractNumId w:val="17"/>
  </w:num>
  <w:num w:numId="8">
    <w:abstractNumId w:val="0"/>
  </w:num>
  <w:num w:numId="9">
    <w:abstractNumId w:val="20"/>
  </w:num>
  <w:num w:numId="10">
    <w:abstractNumId w:val="12"/>
  </w:num>
  <w:num w:numId="11">
    <w:abstractNumId w:val="3"/>
  </w:num>
  <w:num w:numId="12">
    <w:abstractNumId w:val="21"/>
  </w:num>
  <w:num w:numId="13">
    <w:abstractNumId w:val="18"/>
  </w:num>
  <w:num w:numId="14">
    <w:abstractNumId w:val="15"/>
  </w:num>
  <w:num w:numId="15">
    <w:abstractNumId w:val="16"/>
  </w:num>
  <w:num w:numId="16">
    <w:abstractNumId w:val="1"/>
  </w:num>
  <w:num w:numId="17">
    <w:abstractNumId w:val="7"/>
  </w:num>
  <w:num w:numId="18">
    <w:abstractNumId w:val="10"/>
  </w:num>
  <w:num w:numId="19">
    <w:abstractNumId w:val="11"/>
  </w:num>
  <w:num w:numId="20">
    <w:abstractNumId w:val="23"/>
  </w:num>
  <w:num w:numId="21">
    <w:abstractNumId w:val="2"/>
  </w:num>
  <w:num w:numId="22">
    <w:abstractNumId w:val="14"/>
  </w:num>
  <w:num w:numId="23">
    <w:abstractNumId w:val="8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00E8"/>
    <w:rsid w:val="00005135"/>
    <w:rsid w:val="000126D5"/>
    <w:rsid w:val="00017912"/>
    <w:rsid w:val="00025F98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876B4"/>
    <w:rsid w:val="00096AEE"/>
    <w:rsid w:val="000A0BD5"/>
    <w:rsid w:val="000A3D75"/>
    <w:rsid w:val="000A6CCF"/>
    <w:rsid w:val="000A7A8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E591B"/>
    <w:rsid w:val="001F2BC2"/>
    <w:rsid w:val="001F7D20"/>
    <w:rsid w:val="00210469"/>
    <w:rsid w:val="00211358"/>
    <w:rsid w:val="00213A90"/>
    <w:rsid w:val="00214F65"/>
    <w:rsid w:val="002152A2"/>
    <w:rsid w:val="0023204A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6378"/>
    <w:rsid w:val="002C0333"/>
    <w:rsid w:val="002C1E63"/>
    <w:rsid w:val="002C2698"/>
    <w:rsid w:val="002D0CEF"/>
    <w:rsid w:val="002E0D77"/>
    <w:rsid w:val="002E4257"/>
    <w:rsid w:val="002F3594"/>
    <w:rsid w:val="003005F6"/>
    <w:rsid w:val="00311881"/>
    <w:rsid w:val="00313659"/>
    <w:rsid w:val="00316C01"/>
    <w:rsid w:val="00331289"/>
    <w:rsid w:val="003334DC"/>
    <w:rsid w:val="00334A04"/>
    <w:rsid w:val="0034405A"/>
    <w:rsid w:val="003506CD"/>
    <w:rsid w:val="00355195"/>
    <w:rsid w:val="00357DE4"/>
    <w:rsid w:val="00370C2D"/>
    <w:rsid w:val="00372267"/>
    <w:rsid w:val="00380320"/>
    <w:rsid w:val="00384464"/>
    <w:rsid w:val="00390F0A"/>
    <w:rsid w:val="003B7A9A"/>
    <w:rsid w:val="003C51C5"/>
    <w:rsid w:val="003C5582"/>
    <w:rsid w:val="003C6B61"/>
    <w:rsid w:val="003D454E"/>
    <w:rsid w:val="003F6B80"/>
    <w:rsid w:val="00405CAC"/>
    <w:rsid w:val="004152D2"/>
    <w:rsid w:val="004234DF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857"/>
    <w:rsid w:val="004C4A3F"/>
    <w:rsid w:val="004D6B14"/>
    <w:rsid w:val="004D70F5"/>
    <w:rsid w:val="004E51FD"/>
    <w:rsid w:val="004E7AD4"/>
    <w:rsid w:val="004E7C47"/>
    <w:rsid w:val="004F1F0B"/>
    <w:rsid w:val="00522842"/>
    <w:rsid w:val="00527F1A"/>
    <w:rsid w:val="00534D91"/>
    <w:rsid w:val="005362CD"/>
    <w:rsid w:val="005369BB"/>
    <w:rsid w:val="005374A6"/>
    <w:rsid w:val="00542165"/>
    <w:rsid w:val="00546B66"/>
    <w:rsid w:val="0055527D"/>
    <w:rsid w:val="00556903"/>
    <w:rsid w:val="00561BFC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32168"/>
    <w:rsid w:val="0064346F"/>
    <w:rsid w:val="00664656"/>
    <w:rsid w:val="006B0A54"/>
    <w:rsid w:val="006B4EFA"/>
    <w:rsid w:val="006B500B"/>
    <w:rsid w:val="006B5A5B"/>
    <w:rsid w:val="006C6A88"/>
    <w:rsid w:val="006C6DE8"/>
    <w:rsid w:val="006D083F"/>
    <w:rsid w:val="006D2971"/>
    <w:rsid w:val="006E248D"/>
    <w:rsid w:val="00705B4A"/>
    <w:rsid w:val="0071232D"/>
    <w:rsid w:val="00713435"/>
    <w:rsid w:val="007323CE"/>
    <w:rsid w:val="007455DE"/>
    <w:rsid w:val="00745DB0"/>
    <w:rsid w:val="0075253F"/>
    <w:rsid w:val="0075442B"/>
    <w:rsid w:val="00763A31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349E"/>
    <w:rsid w:val="00886F09"/>
    <w:rsid w:val="00895A02"/>
    <w:rsid w:val="008A4B3A"/>
    <w:rsid w:val="008A74AE"/>
    <w:rsid w:val="008B3862"/>
    <w:rsid w:val="008B7708"/>
    <w:rsid w:val="008D6828"/>
    <w:rsid w:val="008E3AB9"/>
    <w:rsid w:val="008E4131"/>
    <w:rsid w:val="008E559C"/>
    <w:rsid w:val="0090472C"/>
    <w:rsid w:val="009143AA"/>
    <w:rsid w:val="00923ABF"/>
    <w:rsid w:val="00924714"/>
    <w:rsid w:val="00933A70"/>
    <w:rsid w:val="009340BF"/>
    <w:rsid w:val="00940283"/>
    <w:rsid w:val="0095657C"/>
    <w:rsid w:val="00960304"/>
    <w:rsid w:val="00963DF8"/>
    <w:rsid w:val="00966916"/>
    <w:rsid w:val="009755A4"/>
    <w:rsid w:val="00977465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12377"/>
    <w:rsid w:val="00A13229"/>
    <w:rsid w:val="00A2355C"/>
    <w:rsid w:val="00A247D2"/>
    <w:rsid w:val="00A30E8C"/>
    <w:rsid w:val="00A31DA6"/>
    <w:rsid w:val="00A36209"/>
    <w:rsid w:val="00A5127E"/>
    <w:rsid w:val="00A564FE"/>
    <w:rsid w:val="00A92D83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962B3"/>
    <w:rsid w:val="00BB4AE7"/>
    <w:rsid w:val="00BB4F7E"/>
    <w:rsid w:val="00BC2B4F"/>
    <w:rsid w:val="00BC2F84"/>
    <w:rsid w:val="00BC59D9"/>
    <w:rsid w:val="00BD1EBE"/>
    <w:rsid w:val="00BD622F"/>
    <w:rsid w:val="00BE7FB3"/>
    <w:rsid w:val="00C1242C"/>
    <w:rsid w:val="00C153B6"/>
    <w:rsid w:val="00C20880"/>
    <w:rsid w:val="00C2525B"/>
    <w:rsid w:val="00C33520"/>
    <w:rsid w:val="00C34DBD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175"/>
    <w:rsid w:val="00C92253"/>
    <w:rsid w:val="00C9244D"/>
    <w:rsid w:val="00CA04C4"/>
    <w:rsid w:val="00CA1158"/>
    <w:rsid w:val="00CB6BF6"/>
    <w:rsid w:val="00CC2B29"/>
    <w:rsid w:val="00CD05EB"/>
    <w:rsid w:val="00CD749E"/>
    <w:rsid w:val="00CE5DC5"/>
    <w:rsid w:val="00CF4E07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6DAC"/>
    <w:rsid w:val="00DC0F6F"/>
    <w:rsid w:val="00DC51F8"/>
    <w:rsid w:val="00DE24AA"/>
    <w:rsid w:val="00E0181C"/>
    <w:rsid w:val="00E01F2C"/>
    <w:rsid w:val="00E03F40"/>
    <w:rsid w:val="00E10049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7FE1"/>
    <w:rsid w:val="00EC6CA1"/>
    <w:rsid w:val="00EC7424"/>
    <w:rsid w:val="00ED7793"/>
    <w:rsid w:val="00EE1B14"/>
    <w:rsid w:val="00EE26AF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286E"/>
    <w:rsid w:val="00FA32BE"/>
    <w:rsid w:val="00FA3B22"/>
    <w:rsid w:val="00FA4A66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344D-E4F7-4F00-8EA3-90A5D8AC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2022-12-16T12:12:00Z</cp:lastPrinted>
  <dcterms:created xsi:type="dcterms:W3CDTF">2022-12-14T10:39:00Z</dcterms:created>
  <dcterms:modified xsi:type="dcterms:W3CDTF">2022-12-16T12:12:00Z</dcterms:modified>
</cp:coreProperties>
</file>