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207" w:rsidRDefault="00FA3207" w:rsidP="00FA3207">
      <w:pPr>
        <w:pStyle w:val="a6"/>
        <w:jc w:val="right"/>
        <w:rPr>
          <w:b w:val="0"/>
          <w:sz w:val="32"/>
        </w:rPr>
      </w:pPr>
    </w:p>
    <w:p w:rsidR="00010908" w:rsidRPr="00FA3207" w:rsidRDefault="00010908" w:rsidP="00010908">
      <w:pPr>
        <w:pStyle w:val="a6"/>
        <w:jc w:val="center"/>
        <w:rPr>
          <w:b w:val="0"/>
          <w:sz w:val="32"/>
        </w:rPr>
      </w:pPr>
      <w:r w:rsidRPr="00FA3207">
        <w:rPr>
          <w:b w:val="0"/>
          <w:sz w:val="32"/>
        </w:rPr>
        <w:t xml:space="preserve">Ф Н </w:t>
      </w:r>
      <w:proofErr w:type="gramStart"/>
      <w:r w:rsidRPr="00FA3207">
        <w:rPr>
          <w:b w:val="0"/>
          <w:sz w:val="32"/>
        </w:rPr>
        <w:t>П</w:t>
      </w:r>
      <w:proofErr w:type="gramEnd"/>
      <w:r w:rsidRPr="00FA3207">
        <w:rPr>
          <w:b w:val="0"/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4B5884" w:rsidRDefault="00FC2B1F" w:rsidP="001F7931">
      <w:pPr>
        <w:ind w:left="-709"/>
        <w:rPr>
          <w:sz w:val="28"/>
        </w:rPr>
      </w:pPr>
      <w:r>
        <w:rPr>
          <w:sz w:val="28"/>
        </w:rPr>
        <w:t>27.04.</w:t>
      </w:r>
      <w:r w:rsidR="00F95068">
        <w:rPr>
          <w:sz w:val="28"/>
        </w:rPr>
        <w:t>2023</w:t>
      </w:r>
      <w:r w:rsidR="00556BBC">
        <w:rPr>
          <w:sz w:val="28"/>
        </w:rPr>
        <w:t xml:space="preserve">       </w:t>
      </w:r>
      <w:r w:rsidR="00460792">
        <w:rPr>
          <w:sz w:val="28"/>
        </w:rPr>
        <w:t xml:space="preserve">   </w:t>
      </w:r>
      <w:r w:rsidR="00C85427">
        <w:rPr>
          <w:sz w:val="28"/>
        </w:rPr>
        <w:t xml:space="preserve">           </w:t>
      </w:r>
      <w:r w:rsidR="00460792">
        <w:rPr>
          <w:sz w:val="28"/>
        </w:rPr>
        <w:t xml:space="preserve"> </w:t>
      </w:r>
      <w:r w:rsidR="006F67E1">
        <w:rPr>
          <w:sz w:val="28"/>
        </w:rPr>
        <w:t xml:space="preserve">     </w:t>
      </w:r>
      <w:r w:rsidR="00460792">
        <w:rPr>
          <w:sz w:val="28"/>
        </w:rPr>
        <w:t xml:space="preserve"> </w:t>
      </w:r>
      <w:r w:rsidR="00423880">
        <w:rPr>
          <w:sz w:val="28"/>
        </w:rPr>
        <w:t xml:space="preserve">  </w:t>
      </w:r>
      <w:r w:rsidR="002F4005">
        <w:rPr>
          <w:sz w:val="28"/>
        </w:rPr>
        <w:t xml:space="preserve"> </w:t>
      </w:r>
      <w:r w:rsidR="00E85636">
        <w:rPr>
          <w:sz w:val="28"/>
        </w:rPr>
        <w:t xml:space="preserve">       </w:t>
      </w:r>
      <w:r w:rsidR="002F4005">
        <w:rPr>
          <w:sz w:val="28"/>
        </w:rPr>
        <w:t xml:space="preserve"> </w:t>
      </w:r>
      <w:r w:rsidR="00AE7D6B">
        <w:rPr>
          <w:sz w:val="28"/>
        </w:rPr>
        <w:t xml:space="preserve">      </w:t>
      </w:r>
      <w:r w:rsidR="002F4005">
        <w:rPr>
          <w:sz w:val="28"/>
        </w:rPr>
        <w:t xml:space="preserve"> </w:t>
      </w:r>
      <w:r w:rsidR="00423880">
        <w:rPr>
          <w:sz w:val="28"/>
        </w:rPr>
        <w:t xml:space="preserve">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 w:rsidR="00423880">
        <w:rPr>
          <w:sz w:val="28"/>
        </w:rPr>
        <w:t xml:space="preserve">      </w:t>
      </w:r>
      <w:r w:rsidR="00BD361F">
        <w:rPr>
          <w:sz w:val="28"/>
        </w:rPr>
        <w:t xml:space="preserve">   </w:t>
      </w:r>
      <w:r w:rsidR="007C01E8">
        <w:rPr>
          <w:sz w:val="28"/>
        </w:rPr>
        <w:t xml:space="preserve">    </w:t>
      </w:r>
      <w:r w:rsidR="002F4005">
        <w:rPr>
          <w:sz w:val="28"/>
        </w:rPr>
        <w:t xml:space="preserve">  </w:t>
      </w:r>
      <w:r w:rsidR="007C01E8">
        <w:rPr>
          <w:sz w:val="28"/>
        </w:rPr>
        <w:t xml:space="preserve">    </w:t>
      </w:r>
      <w:r w:rsidR="00556BBC" w:rsidRPr="00B15303">
        <w:rPr>
          <w:sz w:val="28"/>
        </w:rPr>
        <w:t xml:space="preserve">№ </w:t>
      </w:r>
      <w:r>
        <w:rPr>
          <w:sz w:val="28"/>
        </w:rPr>
        <w:t>58-7</w:t>
      </w:r>
      <w:bookmarkStart w:id="0" w:name="_GoBack"/>
      <w:bookmarkEnd w:id="0"/>
    </w:p>
    <w:p w:rsidR="00E85636" w:rsidRDefault="00E85636" w:rsidP="001F7931">
      <w:pPr>
        <w:ind w:left="-709"/>
        <w:rPr>
          <w:rFonts w:cs="Times New Roman"/>
          <w:b/>
          <w:sz w:val="26"/>
          <w:szCs w:val="26"/>
        </w:rPr>
      </w:pPr>
    </w:p>
    <w:p w:rsidR="00FF24A7" w:rsidRDefault="00FF24A7" w:rsidP="001F7931">
      <w:pPr>
        <w:ind w:left="-709"/>
        <w:rPr>
          <w:rFonts w:cs="Times New Roman"/>
          <w:b/>
          <w:sz w:val="26"/>
          <w:szCs w:val="26"/>
        </w:rPr>
      </w:pP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 плане</w:t>
      </w:r>
      <w:r w:rsidR="001031E9">
        <w:rPr>
          <w:rFonts w:cs="Times New Roman"/>
          <w:b/>
          <w:sz w:val="26"/>
          <w:szCs w:val="26"/>
        </w:rPr>
        <w:t xml:space="preserve"> работы ИОООП</w:t>
      </w: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на </w:t>
      </w:r>
      <w:r w:rsidR="00F95068">
        <w:rPr>
          <w:rFonts w:cs="Times New Roman"/>
          <w:b/>
          <w:sz w:val="26"/>
          <w:szCs w:val="26"/>
        </w:rPr>
        <w:t>2</w:t>
      </w:r>
      <w:r w:rsidR="00A269D3">
        <w:rPr>
          <w:rFonts w:cs="Times New Roman"/>
          <w:b/>
          <w:sz w:val="26"/>
          <w:szCs w:val="26"/>
        </w:rPr>
        <w:t xml:space="preserve"> квартал </w:t>
      </w:r>
      <w:r w:rsidR="009A0AD3">
        <w:rPr>
          <w:rFonts w:cs="Times New Roman"/>
          <w:b/>
          <w:sz w:val="26"/>
          <w:szCs w:val="26"/>
        </w:rPr>
        <w:t>202</w:t>
      </w:r>
      <w:r w:rsidR="00FA3207">
        <w:rPr>
          <w:rFonts w:cs="Times New Roman"/>
          <w:b/>
          <w:sz w:val="26"/>
          <w:szCs w:val="26"/>
        </w:rPr>
        <w:t>3</w:t>
      </w:r>
      <w:r>
        <w:rPr>
          <w:rFonts w:cs="Times New Roman"/>
          <w:b/>
          <w:sz w:val="26"/>
          <w:szCs w:val="26"/>
        </w:rPr>
        <w:t xml:space="preserve"> год</w:t>
      </w:r>
      <w:r w:rsidR="008D4139">
        <w:rPr>
          <w:rFonts w:cs="Times New Roman"/>
          <w:b/>
          <w:sz w:val="26"/>
          <w:szCs w:val="26"/>
        </w:rPr>
        <w:t>а</w:t>
      </w:r>
    </w:p>
    <w:p w:rsidR="008F1374" w:rsidRDefault="008F1374" w:rsidP="008F1374">
      <w:pPr>
        <w:rPr>
          <w:rFonts w:cs="Times New Roman"/>
          <w:b/>
          <w:sz w:val="28"/>
          <w:szCs w:val="28"/>
        </w:rPr>
      </w:pPr>
    </w:p>
    <w:p w:rsidR="008F1374" w:rsidRDefault="008F1374" w:rsidP="008F1374">
      <w:pPr>
        <w:rPr>
          <w:b/>
          <w:sz w:val="30"/>
          <w:szCs w:val="30"/>
        </w:rPr>
      </w:pPr>
    </w:p>
    <w:p w:rsidR="00BD361F" w:rsidRDefault="000551B2" w:rsidP="00CD41B9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:rsidR="009A0AD3" w:rsidRDefault="009A0AD3" w:rsidP="00CD41B9">
      <w:pPr>
        <w:pStyle w:val="a6"/>
        <w:ind w:left="-709"/>
        <w:jc w:val="both"/>
        <w:rPr>
          <w:b w:val="0"/>
          <w:szCs w:val="28"/>
        </w:rPr>
      </w:pPr>
    </w:p>
    <w:p w:rsidR="000551B2" w:rsidRPr="000551B2" w:rsidRDefault="000551B2" w:rsidP="000551B2">
      <w:pPr>
        <w:pStyle w:val="a6"/>
        <w:ind w:left="-709"/>
        <w:rPr>
          <w:b w:val="0"/>
          <w:sz w:val="30"/>
          <w:szCs w:val="30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2104B6" w:rsidRDefault="000551B2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F7931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п</w:t>
      </w:r>
      <w:r w:rsidR="001F7931">
        <w:rPr>
          <w:sz w:val="28"/>
          <w:szCs w:val="28"/>
        </w:rPr>
        <w:t xml:space="preserve">лан </w:t>
      </w:r>
      <w:r w:rsidR="002D609B">
        <w:rPr>
          <w:sz w:val="28"/>
          <w:szCs w:val="28"/>
        </w:rPr>
        <w:t xml:space="preserve">работы </w:t>
      </w:r>
      <w:r w:rsidR="001F7931">
        <w:rPr>
          <w:sz w:val="28"/>
          <w:szCs w:val="28"/>
        </w:rPr>
        <w:t xml:space="preserve">Регионального союза «Ивановское областное объединение организаций профсоюзов» на </w:t>
      </w:r>
      <w:r w:rsidR="00F95068">
        <w:rPr>
          <w:sz w:val="28"/>
          <w:szCs w:val="28"/>
        </w:rPr>
        <w:t>2</w:t>
      </w:r>
      <w:r w:rsidR="00A269D3">
        <w:rPr>
          <w:sz w:val="28"/>
          <w:szCs w:val="28"/>
        </w:rPr>
        <w:t xml:space="preserve"> квартал </w:t>
      </w:r>
      <w:r w:rsidR="009A0AD3">
        <w:rPr>
          <w:sz w:val="28"/>
          <w:szCs w:val="28"/>
        </w:rPr>
        <w:t>202</w:t>
      </w:r>
      <w:r w:rsidR="00FA3207">
        <w:rPr>
          <w:sz w:val="28"/>
          <w:szCs w:val="28"/>
        </w:rPr>
        <w:t>3</w:t>
      </w:r>
      <w:r w:rsidR="0053651E">
        <w:rPr>
          <w:sz w:val="28"/>
          <w:szCs w:val="28"/>
        </w:rPr>
        <w:t xml:space="preserve"> года (прилагается).</w:t>
      </w: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Pr="001F7931" w:rsidRDefault="00CF235E" w:rsidP="00354824">
      <w:pPr>
        <w:pStyle w:val="a8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:rsidR="00CF235E" w:rsidRDefault="00CF235E" w:rsidP="00CF235E"/>
    <w:p w:rsidR="00935AC5" w:rsidRDefault="00935AC5"/>
    <w:sectPr w:rsidR="00935AC5" w:rsidSect="005365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551B2"/>
    <w:rsid w:val="000A5BA0"/>
    <w:rsid w:val="000B1517"/>
    <w:rsid w:val="000F7369"/>
    <w:rsid w:val="00102979"/>
    <w:rsid w:val="001031E9"/>
    <w:rsid w:val="0014302B"/>
    <w:rsid w:val="0016495D"/>
    <w:rsid w:val="00196533"/>
    <w:rsid w:val="001B20CB"/>
    <w:rsid w:val="001E5D5D"/>
    <w:rsid w:val="001F0ADE"/>
    <w:rsid w:val="001F7931"/>
    <w:rsid w:val="002104B6"/>
    <w:rsid w:val="00237D97"/>
    <w:rsid w:val="00273E9F"/>
    <w:rsid w:val="002D5F90"/>
    <w:rsid w:val="002D609B"/>
    <w:rsid w:val="002F4005"/>
    <w:rsid w:val="002F7256"/>
    <w:rsid w:val="00327881"/>
    <w:rsid w:val="003442D7"/>
    <w:rsid w:val="00354824"/>
    <w:rsid w:val="00365CD5"/>
    <w:rsid w:val="003A0677"/>
    <w:rsid w:val="003A344B"/>
    <w:rsid w:val="00416A1A"/>
    <w:rsid w:val="00423880"/>
    <w:rsid w:val="00460792"/>
    <w:rsid w:val="00460A75"/>
    <w:rsid w:val="00480F29"/>
    <w:rsid w:val="004B5884"/>
    <w:rsid w:val="004F0E1F"/>
    <w:rsid w:val="004F5DB3"/>
    <w:rsid w:val="00514000"/>
    <w:rsid w:val="00524E7C"/>
    <w:rsid w:val="0053651E"/>
    <w:rsid w:val="00542101"/>
    <w:rsid w:val="0055401D"/>
    <w:rsid w:val="00556BBC"/>
    <w:rsid w:val="005742CE"/>
    <w:rsid w:val="00642474"/>
    <w:rsid w:val="006723A6"/>
    <w:rsid w:val="006B74D7"/>
    <w:rsid w:val="006F67E1"/>
    <w:rsid w:val="00706332"/>
    <w:rsid w:val="007244F1"/>
    <w:rsid w:val="00777A1B"/>
    <w:rsid w:val="007953D6"/>
    <w:rsid w:val="007B7280"/>
    <w:rsid w:val="007C01E8"/>
    <w:rsid w:val="007E2663"/>
    <w:rsid w:val="008331C3"/>
    <w:rsid w:val="008A4154"/>
    <w:rsid w:val="008D4139"/>
    <w:rsid w:val="008F1374"/>
    <w:rsid w:val="00935AC5"/>
    <w:rsid w:val="009A0AD3"/>
    <w:rsid w:val="009C1562"/>
    <w:rsid w:val="00A24BE3"/>
    <w:rsid w:val="00A269D3"/>
    <w:rsid w:val="00A2735C"/>
    <w:rsid w:val="00A46CDA"/>
    <w:rsid w:val="00AE7D6B"/>
    <w:rsid w:val="00B40D27"/>
    <w:rsid w:val="00B507DD"/>
    <w:rsid w:val="00B51FAC"/>
    <w:rsid w:val="00B61299"/>
    <w:rsid w:val="00BD361F"/>
    <w:rsid w:val="00BF726E"/>
    <w:rsid w:val="00C14A3A"/>
    <w:rsid w:val="00C20EBD"/>
    <w:rsid w:val="00C30E68"/>
    <w:rsid w:val="00C4299D"/>
    <w:rsid w:val="00C74BB3"/>
    <w:rsid w:val="00C75257"/>
    <w:rsid w:val="00C85427"/>
    <w:rsid w:val="00C86BBD"/>
    <w:rsid w:val="00C971E1"/>
    <w:rsid w:val="00CD41B9"/>
    <w:rsid w:val="00CF235E"/>
    <w:rsid w:val="00D36C72"/>
    <w:rsid w:val="00D435AE"/>
    <w:rsid w:val="00D6029B"/>
    <w:rsid w:val="00DA5A03"/>
    <w:rsid w:val="00DE63E8"/>
    <w:rsid w:val="00E431F2"/>
    <w:rsid w:val="00E85636"/>
    <w:rsid w:val="00EC7323"/>
    <w:rsid w:val="00ED1BC5"/>
    <w:rsid w:val="00F2528E"/>
    <w:rsid w:val="00F46275"/>
    <w:rsid w:val="00F71985"/>
    <w:rsid w:val="00F912C7"/>
    <w:rsid w:val="00F95068"/>
    <w:rsid w:val="00FA3207"/>
    <w:rsid w:val="00FC2B1F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16927-FD27-41EE-AFA6-0190D1661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2023-03-28T08:13:00Z</cp:lastPrinted>
  <dcterms:created xsi:type="dcterms:W3CDTF">2023-03-20T07:30:00Z</dcterms:created>
  <dcterms:modified xsi:type="dcterms:W3CDTF">2023-03-28T08:13:00Z</dcterms:modified>
</cp:coreProperties>
</file>