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6188" w14:textId="77777777" w:rsidR="0026333A" w:rsidRDefault="0026333A" w:rsidP="0026333A">
      <w:pPr>
        <w:pStyle w:val="a5"/>
        <w:jc w:val="right"/>
        <w:rPr>
          <w:b w:val="0"/>
          <w:szCs w:val="28"/>
        </w:rPr>
      </w:pPr>
    </w:p>
    <w:p w14:paraId="5FE7655D" w14:textId="77777777" w:rsidR="00654455" w:rsidRPr="00130B9C" w:rsidRDefault="00654455" w:rsidP="00654455">
      <w:pPr>
        <w:pStyle w:val="a5"/>
        <w:jc w:val="center"/>
        <w:rPr>
          <w:b w:val="0"/>
          <w:szCs w:val="28"/>
        </w:rPr>
      </w:pPr>
      <w:r w:rsidRPr="00130B9C">
        <w:rPr>
          <w:b w:val="0"/>
          <w:szCs w:val="28"/>
        </w:rPr>
        <w:t>Ф Н П Р</w:t>
      </w:r>
    </w:p>
    <w:p w14:paraId="4B287B26" w14:textId="77777777" w:rsidR="00654455" w:rsidRPr="00130B9C" w:rsidRDefault="00654455" w:rsidP="00654455">
      <w:pPr>
        <w:pStyle w:val="a5"/>
        <w:jc w:val="center"/>
        <w:rPr>
          <w:b w:val="0"/>
          <w:szCs w:val="28"/>
        </w:rPr>
      </w:pPr>
    </w:p>
    <w:p w14:paraId="6B093CE4" w14:textId="77777777" w:rsidR="00654455" w:rsidRPr="00130B9C" w:rsidRDefault="00654455" w:rsidP="00654455">
      <w:pPr>
        <w:pStyle w:val="a5"/>
        <w:jc w:val="center"/>
        <w:rPr>
          <w:b w:val="0"/>
          <w:szCs w:val="28"/>
        </w:rPr>
      </w:pPr>
      <w:r w:rsidRPr="00130B9C">
        <w:rPr>
          <w:b w:val="0"/>
          <w:szCs w:val="28"/>
        </w:rPr>
        <w:t xml:space="preserve">Региональный союз </w:t>
      </w:r>
      <w:r w:rsidRPr="00130B9C">
        <w:rPr>
          <w:b w:val="0"/>
          <w:szCs w:val="28"/>
        </w:rPr>
        <w:br/>
        <w:t>«Ивановское областное объединение организаций профсоюзов»</w:t>
      </w:r>
    </w:p>
    <w:p w14:paraId="5C71D9BB" w14:textId="77777777" w:rsidR="00654455" w:rsidRPr="00130B9C" w:rsidRDefault="00654455" w:rsidP="00654455">
      <w:pPr>
        <w:pStyle w:val="a5"/>
        <w:jc w:val="center"/>
        <w:rPr>
          <w:b w:val="0"/>
          <w:szCs w:val="28"/>
        </w:rPr>
      </w:pPr>
    </w:p>
    <w:p w14:paraId="16BAD226" w14:textId="77777777" w:rsidR="00654455" w:rsidRPr="00130B9C" w:rsidRDefault="00654455" w:rsidP="00654455">
      <w:pPr>
        <w:pStyle w:val="a5"/>
        <w:jc w:val="center"/>
        <w:rPr>
          <w:szCs w:val="28"/>
        </w:rPr>
      </w:pPr>
      <w:r w:rsidRPr="00130B9C">
        <w:rPr>
          <w:szCs w:val="28"/>
        </w:rPr>
        <w:t>Президиум</w:t>
      </w:r>
    </w:p>
    <w:p w14:paraId="181CAEE9" w14:textId="77777777" w:rsidR="00654455" w:rsidRPr="00130B9C" w:rsidRDefault="00654455" w:rsidP="00654455">
      <w:pPr>
        <w:pStyle w:val="a5"/>
        <w:jc w:val="center"/>
        <w:rPr>
          <w:szCs w:val="28"/>
        </w:rPr>
      </w:pPr>
    </w:p>
    <w:p w14:paraId="1F6ECF7A" w14:textId="77777777" w:rsidR="00654455" w:rsidRPr="00130B9C" w:rsidRDefault="00654455" w:rsidP="00654455">
      <w:pPr>
        <w:pStyle w:val="a5"/>
        <w:jc w:val="center"/>
        <w:rPr>
          <w:szCs w:val="28"/>
        </w:rPr>
      </w:pPr>
      <w:r w:rsidRPr="00130B9C">
        <w:rPr>
          <w:szCs w:val="28"/>
        </w:rPr>
        <w:t>П О С Т А Н О В Л Е Н И Е</w:t>
      </w:r>
    </w:p>
    <w:p w14:paraId="791A42F3" w14:textId="77777777" w:rsidR="00654455" w:rsidRPr="00130B9C" w:rsidRDefault="00654455" w:rsidP="00654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8756FD" w14:textId="410EE128" w:rsidR="00654455" w:rsidRPr="00130B9C" w:rsidRDefault="00654455" w:rsidP="00654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130B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05.</w:t>
      </w:r>
      <w:r w:rsidRPr="00130B9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30B9C">
        <w:rPr>
          <w:rFonts w:ascii="Times New Roman" w:hAnsi="Times New Roman" w:cs="Times New Roman"/>
          <w:sz w:val="28"/>
          <w:szCs w:val="28"/>
        </w:rPr>
        <w:t xml:space="preserve"> г.</w:t>
      </w:r>
      <w:r w:rsidRPr="00130B9C">
        <w:rPr>
          <w:rFonts w:ascii="Times New Roman" w:hAnsi="Times New Roman" w:cs="Times New Roman"/>
          <w:sz w:val="28"/>
          <w:szCs w:val="28"/>
        </w:rPr>
        <w:tab/>
      </w:r>
      <w:r w:rsidRPr="00130B9C">
        <w:rPr>
          <w:rFonts w:ascii="Times New Roman" w:hAnsi="Times New Roman" w:cs="Times New Roman"/>
          <w:sz w:val="28"/>
          <w:szCs w:val="28"/>
        </w:rPr>
        <w:tab/>
      </w:r>
      <w:r w:rsidRPr="00130B9C">
        <w:rPr>
          <w:rFonts w:ascii="Times New Roman" w:hAnsi="Times New Roman" w:cs="Times New Roman"/>
          <w:sz w:val="28"/>
          <w:szCs w:val="28"/>
        </w:rPr>
        <w:tab/>
      </w:r>
      <w:r w:rsidRPr="00130B9C">
        <w:rPr>
          <w:rFonts w:ascii="Times New Roman" w:hAnsi="Times New Roman" w:cs="Times New Roman"/>
          <w:sz w:val="28"/>
          <w:szCs w:val="28"/>
        </w:rPr>
        <w:tab/>
      </w:r>
      <w:r w:rsidRPr="00130B9C">
        <w:rPr>
          <w:rFonts w:ascii="Times New Roman" w:hAnsi="Times New Roman" w:cs="Times New Roman"/>
          <w:sz w:val="28"/>
          <w:szCs w:val="28"/>
        </w:rPr>
        <w:tab/>
      </w:r>
      <w:r w:rsidRPr="00130B9C">
        <w:rPr>
          <w:rFonts w:ascii="Times New Roman" w:hAnsi="Times New Roman" w:cs="Times New Roman"/>
          <w:sz w:val="28"/>
          <w:szCs w:val="28"/>
        </w:rPr>
        <w:tab/>
      </w:r>
      <w:r w:rsidRPr="00130B9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Hlk168039600"/>
      <w:r>
        <w:rPr>
          <w:rFonts w:ascii="Times New Roman" w:hAnsi="Times New Roman" w:cs="Times New Roman"/>
          <w:sz w:val="28"/>
          <w:szCs w:val="28"/>
        </w:rPr>
        <w:t>№</w:t>
      </w:r>
      <w:r w:rsidR="006D7A16">
        <w:rPr>
          <w:rFonts w:ascii="Times New Roman" w:hAnsi="Times New Roman" w:cs="Times New Roman"/>
          <w:sz w:val="28"/>
          <w:szCs w:val="28"/>
        </w:rPr>
        <w:t xml:space="preserve"> 78-4</w:t>
      </w:r>
    </w:p>
    <w:bookmarkEnd w:id="0"/>
    <w:p w14:paraId="06212BB6" w14:textId="77777777" w:rsidR="00654455" w:rsidRPr="00130B9C" w:rsidRDefault="00654455" w:rsidP="006544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hAnsi="Times New Roman" w:cs="Times New Roman"/>
          <w:sz w:val="28"/>
          <w:szCs w:val="28"/>
        </w:rPr>
        <w:t>г. Иваново</w:t>
      </w:r>
    </w:p>
    <w:p w14:paraId="4196AC13" w14:textId="77777777" w:rsidR="00654455" w:rsidRPr="00D610AC" w:rsidRDefault="00654455" w:rsidP="00D610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542F44" w14:textId="77777777" w:rsidR="00EA2503" w:rsidRPr="00EA2503" w:rsidRDefault="00EA2503" w:rsidP="001D679C">
      <w:pPr>
        <w:spacing w:after="0" w:line="240" w:lineRule="auto"/>
        <w:jc w:val="both"/>
        <w:rPr>
          <w:rFonts w:ascii="Times New Roman" w:hAnsi="Times New Roman" w:cs="Times New Roman"/>
          <w:b/>
          <w:color w:val="2B2E31"/>
          <w:sz w:val="28"/>
          <w:szCs w:val="28"/>
          <w:shd w:val="clear" w:color="auto" w:fill="FFFFFF"/>
        </w:rPr>
      </w:pPr>
      <w:bookmarkStart w:id="1" w:name="_Hlk168039582"/>
      <w:r w:rsidRPr="00EA2503">
        <w:rPr>
          <w:rFonts w:ascii="Times New Roman" w:hAnsi="Times New Roman" w:cs="Times New Roman"/>
          <w:b/>
          <w:color w:val="2B2E31"/>
          <w:sz w:val="28"/>
          <w:szCs w:val="28"/>
          <w:shd w:val="clear" w:color="auto" w:fill="FFFFFF"/>
        </w:rPr>
        <w:t xml:space="preserve">О </w:t>
      </w:r>
      <w:r w:rsidR="001D679C">
        <w:rPr>
          <w:rFonts w:ascii="Times New Roman" w:hAnsi="Times New Roman"/>
          <w:b/>
          <w:sz w:val="28"/>
          <w:szCs w:val="28"/>
        </w:rPr>
        <w:t>чествовании ветеранов труда</w:t>
      </w:r>
      <w:r w:rsidRPr="00EA2503">
        <w:rPr>
          <w:rFonts w:ascii="Times New Roman" w:hAnsi="Times New Roman"/>
          <w:b/>
          <w:sz w:val="28"/>
          <w:szCs w:val="28"/>
        </w:rPr>
        <w:t xml:space="preserve"> Ивановской области</w:t>
      </w:r>
    </w:p>
    <w:bookmarkEnd w:id="1"/>
    <w:p w14:paraId="54A61FCA" w14:textId="77777777" w:rsidR="00EA2503" w:rsidRPr="00EA2503" w:rsidRDefault="00EA2503" w:rsidP="00D610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2B2E31"/>
          <w:sz w:val="28"/>
          <w:szCs w:val="28"/>
          <w:shd w:val="clear" w:color="auto" w:fill="FFFFFF"/>
        </w:rPr>
      </w:pPr>
    </w:p>
    <w:p w14:paraId="041E6B4B" w14:textId="77777777" w:rsidR="00EF64BE" w:rsidRDefault="005B2CE7" w:rsidP="00D610A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 w:rsidRPr="00D610AC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Профсоюзные организации на </w:t>
      </w:r>
      <w:r w:rsidR="007E0BAB" w:rsidRPr="00D610AC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всех исторических этапах и на </w:t>
      </w:r>
      <w:r w:rsidRPr="00D610AC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разных уровнях защищали честь и достоинство работников, </w:t>
      </w:r>
      <w:r w:rsidR="00EF64BE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в том числе через систему поощрения </w:t>
      </w:r>
      <w:r w:rsidR="00EF64BE" w:rsidRPr="004A4C66">
        <w:rPr>
          <w:rFonts w:ascii="Times New Roman" w:hAnsi="Times New Roman"/>
          <w:sz w:val="28"/>
          <w:szCs w:val="28"/>
        </w:rPr>
        <w:t>лучших коллективов и передовиков производства, отличившихся в самых разных сферах деятельности</w:t>
      </w:r>
      <w:r w:rsidR="00EF64BE">
        <w:rPr>
          <w:rFonts w:ascii="Times New Roman" w:hAnsi="Times New Roman"/>
          <w:sz w:val="28"/>
          <w:szCs w:val="28"/>
        </w:rPr>
        <w:t>.</w:t>
      </w:r>
    </w:p>
    <w:p w14:paraId="1E06C6BC" w14:textId="77777777" w:rsidR="005B2CE7" w:rsidRPr="00D610AC" w:rsidRDefault="007E0BAB" w:rsidP="00D61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1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государственных трудовых наград неразрывна с историей государства. </w:t>
      </w:r>
      <w:r w:rsidRPr="00D610AC">
        <w:rPr>
          <w:rFonts w:ascii="Times New Roman" w:hAnsi="Times New Roman" w:cs="Times New Roman"/>
          <w:color w:val="333333"/>
          <w:sz w:val="28"/>
          <w:szCs w:val="28"/>
        </w:rPr>
        <w:t>Наиб</w:t>
      </w:r>
      <w:r w:rsidR="005B2CE7" w:rsidRPr="00D610AC">
        <w:rPr>
          <w:rFonts w:ascii="Times New Roman" w:hAnsi="Times New Roman" w:cs="Times New Roman"/>
          <w:color w:val="333333"/>
          <w:sz w:val="28"/>
          <w:szCs w:val="28"/>
        </w:rPr>
        <w:t>огатейший опыт</w:t>
      </w:r>
      <w:r w:rsidRPr="00D610AC">
        <w:rPr>
          <w:rFonts w:ascii="Times New Roman" w:hAnsi="Times New Roman" w:cs="Times New Roman"/>
          <w:color w:val="333333"/>
          <w:sz w:val="28"/>
          <w:szCs w:val="28"/>
        </w:rPr>
        <w:t xml:space="preserve"> в области награждений за доблестный труд накопила советская наградная система, было </w:t>
      </w:r>
      <w:r w:rsidR="005B2CE7" w:rsidRPr="00D610AC">
        <w:rPr>
          <w:rFonts w:ascii="Times New Roman" w:eastAsia="Times New Roman" w:hAnsi="Times New Roman" w:cs="Times New Roman"/>
          <w:bCs/>
          <w:sz w:val="28"/>
          <w:szCs w:val="28"/>
        </w:rPr>
        <w:t>учреждено 37 советских орденов и медалей за труд. Все они учреждались при согласовании с профсоюзами.</w:t>
      </w:r>
    </w:p>
    <w:p w14:paraId="0502CD67" w14:textId="77777777" w:rsidR="0065060E" w:rsidRPr="00D610AC" w:rsidRDefault="007E0BAB" w:rsidP="00D610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10AC">
        <w:rPr>
          <w:rFonts w:ascii="Times New Roman" w:eastAsia="Times New Roman" w:hAnsi="Times New Roman" w:cs="Times New Roman"/>
          <w:bCs/>
          <w:sz w:val="28"/>
          <w:szCs w:val="28"/>
        </w:rPr>
        <w:t xml:space="preserve">В условиях новой России, после отмены ряда </w:t>
      </w:r>
      <w:r w:rsidR="0065060E" w:rsidRPr="00D610AC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государственных наград за труд, </w:t>
      </w:r>
      <w:r w:rsidRPr="00D610AC">
        <w:rPr>
          <w:rFonts w:ascii="Times New Roman" w:eastAsia="Times New Roman" w:hAnsi="Times New Roman" w:cs="Times New Roman"/>
          <w:bCs/>
          <w:sz w:val="28"/>
          <w:szCs w:val="28"/>
        </w:rPr>
        <w:t>ФНПР</w:t>
      </w:r>
      <w:r w:rsidR="005B2CE7" w:rsidRPr="00D610AC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проводила активную политику по</w:t>
      </w:r>
      <w:r w:rsidR="0065060E" w:rsidRPr="00D610A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сохранению </w:t>
      </w:r>
      <w:r w:rsidR="00D610AC">
        <w:rPr>
          <w:rFonts w:ascii="Times New Roman" w:eastAsia="Times New Roman" w:hAnsi="Times New Roman" w:cs="Times New Roman"/>
          <w:bCs/>
          <w:sz w:val="28"/>
          <w:szCs w:val="28"/>
        </w:rPr>
        <w:t>института</w:t>
      </w:r>
      <w:r w:rsidR="0065060E" w:rsidRPr="00D610AC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поощрения человека труда за деятельность </w:t>
      </w:r>
      <w:r w:rsidR="0065060E" w:rsidRPr="00D61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полезную для государства и общества.</w:t>
      </w:r>
    </w:p>
    <w:p w14:paraId="578E973F" w14:textId="77777777" w:rsidR="0065060E" w:rsidRPr="00D610AC" w:rsidRDefault="009554E6" w:rsidP="00D610A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bCs/>
          <w:sz w:val="28"/>
          <w:szCs w:val="28"/>
        </w:rPr>
      </w:pPr>
      <w:r w:rsidRPr="00D610AC">
        <w:rPr>
          <w:color w:val="2B2E31"/>
          <w:sz w:val="28"/>
          <w:szCs w:val="28"/>
          <w:shd w:val="clear" w:color="auto" w:fill="FFFFFF"/>
        </w:rPr>
        <w:t>Во многом именно благодаря усилиям профсоюзов</w:t>
      </w:r>
      <w:r w:rsidR="00D610AC">
        <w:rPr>
          <w:color w:val="2B2E31"/>
          <w:sz w:val="28"/>
          <w:szCs w:val="28"/>
          <w:shd w:val="clear" w:color="auto" w:fill="FFFFFF"/>
        </w:rPr>
        <w:t>,</w:t>
      </w:r>
      <w:r w:rsidRPr="00D610AC">
        <w:rPr>
          <w:color w:val="2B2E31"/>
          <w:sz w:val="28"/>
          <w:szCs w:val="28"/>
          <w:shd w:val="clear" w:color="auto" w:fill="FFFFFF"/>
        </w:rPr>
        <w:t xml:space="preserve"> ситуация стала меняться с 2013 года, когда указом президента было установлено звание Героя Труда Российской Федерации </w:t>
      </w:r>
      <w:r w:rsidR="007E0BAB" w:rsidRPr="00D610AC">
        <w:rPr>
          <w:color w:val="2B2E31"/>
          <w:sz w:val="28"/>
          <w:szCs w:val="28"/>
          <w:shd w:val="clear" w:color="auto" w:fill="FFFFFF"/>
        </w:rPr>
        <w:t>–</w:t>
      </w:r>
      <w:r w:rsidRPr="00D610AC">
        <w:rPr>
          <w:color w:val="2B2E31"/>
          <w:sz w:val="28"/>
          <w:szCs w:val="28"/>
          <w:shd w:val="clear" w:color="auto" w:fill="FFFFFF"/>
        </w:rPr>
        <w:t xml:space="preserve"> </w:t>
      </w:r>
      <w:r w:rsidR="007E0BAB" w:rsidRPr="00D610AC">
        <w:rPr>
          <w:color w:val="2B2E31"/>
          <w:sz w:val="28"/>
          <w:szCs w:val="28"/>
          <w:shd w:val="clear" w:color="auto" w:fill="FFFFFF"/>
        </w:rPr>
        <w:t>«</w:t>
      </w:r>
      <w:r w:rsidRPr="00D610AC">
        <w:rPr>
          <w:color w:val="2B2E31"/>
          <w:sz w:val="28"/>
          <w:szCs w:val="28"/>
          <w:shd w:val="clear" w:color="auto" w:fill="FFFFFF"/>
        </w:rPr>
        <w:t>высшая степень отличия за особые трудовые заслуги перед государством и народом</w:t>
      </w:r>
      <w:r w:rsidR="007E0BAB" w:rsidRPr="00D610AC">
        <w:rPr>
          <w:color w:val="2B2E31"/>
          <w:sz w:val="28"/>
          <w:szCs w:val="28"/>
          <w:shd w:val="clear" w:color="auto" w:fill="FFFFFF"/>
        </w:rPr>
        <w:t>»</w:t>
      </w:r>
      <w:r w:rsidR="0065060E" w:rsidRPr="00D610AC">
        <w:rPr>
          <w:bCs/>
          <w:sz w:val="28"/>
          <w:szCs w:val="28"/>
        </w:rPr>
        <w:t>.</w:t>
      </w:r>
      <w:r w:rsidR="00C91BF7" w:rsidRPr="00D610AC">
        <w:rPr>
          <w:bCs/>
          <w:sz w:val="28"/>
          <w:szCs w:val="28"/>
        </w:rPr>
        <w:t xml:space="preserve"> </w:t>
      </w:r>
      <w:r w:rsidR="00C91BF7" w:rsidRPr="00D610AC">
        <w:rPr>
          <w:bCs/>
          <w:color w:val="000000"/>
          <w:sz w:val="28"/>
          <w:szCs w:val="28"/>
          <w:bdr w:val="none" w:sz="0" w:space="0" w:color="auto" w:frame="1"/>
        </w:rPr>
        <w:t>В 2024 году</w:t>
      </w:r>
      <w:r w:rsidR="00C91BF7" w:rsidRPr="00D610AC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C91BF7" w:rsidRPr="00D610AC">
        <w:rPr>
          <w:color w:val="000000"/>
          <w:sz w:val="28"/>
          <w:szCs w:val="28"/>
        </w:rPr>
        <w:t>подписан указ об учреждении ордена «За</w:t>
      </w:r>
      <w:r w:rsidR="00D610AC">
        <w:rPr>
          <w:color w:val="000000"/>
          <w:sz w:val="28"/>
          <w:szCs w:val="28"/>
        </w:rPr>
        <w:t xml:space="preserve"> </w:t>
      </w:r>
      <w:r w:rsidR="00C91BF7" w:rsidRPr="00D610AC">
        <w:rPr>
          <w:color w:val="000000"/>
          <w:sz w:val="28"/>
          <w:szCs w:val="28"/>
        </w:rPr>
        <w:t>доблестный труд», которым награждаются как отдельные передовики, так и</w:t>
      </w:r>
      <w:r w:rsidR="00D610AC">
        <w:rPr>
          <w:color w:val="000000"/>
          <w:sz w:val="28"/>
          <w:szCs w:val="28"/>
        </w:rPr>
        <w:t xml:space="preserve"> </w:t>
      </w:r>
      <w:r w:rsidR="00C91BF7" w:rsidRPr="00D610AC">
        <w:rPr>
          <w:color w:val="000000"/>
          <w:sz w:val="28"/>
          <w:szCs w:val="28"/>
        </w:rPr>
        <w:t>целые коллективы за</w:t>
      </w:r>
      <w:r w:rsidR="00D610AC">
        <w:rPr>
          <w:color w:val="000000"/>
          <w:sz w:val="28"/>
          <w:szCs w:val="28"/>
        </w:rPr>
        <w:t xml:space="preserve"> </w:t>
      </w:r>
      <w:r w:rsidR="00C91BF7" w:rsidRPr="00D610AC">
        <w:rPr>
          <w:color w:val="000000"/>
          <w:sz w:val="28"/>
          <w:szCs w:val="28"/>
        </w:rPr>
        <w:t>заслуги в</w:t>
      </w:r>
      <w:r w:rsidR="00D610AC">
        <w:rPr>
          <w:color w:val="000000"/>
          <w:sz w:val="28"/>
          <w:szCs w:val="28"/>
        </w:rPr>
        <w:t xml:space="preserve"> </w:t>
      </w:r>
      <w:r w:rsidR="00C91BF7" w:rsidRPr="00D610AC">
        <w:rPr>
          <w:color w:val="000000"/>
          <w:sz w:val="28"/>
          <w:szCs w:val="28"/>
        </w:rPr>
        <w:t>трудовой деятельности, направлен</w:t>
      </w:r>
      <w:r w:rsidR="00D610AC">
        <w:rPr>
          <w:color w:val="000000"/>
          <w:sz w:val="28"/>
          <w:szCs w:val="28"/>
        </w:rPr>
        <w:t>ные</w:t>
      </w:r>
      <w:r w:rsidR="00C91BF7" w:rsidRPr="00D610AC">
        <w:rPr>
          <w:color w:val="000000"/>
          <w:sz w:val="28"/>
          <w:szCs w:val="28"/>
        </w:rPr>
        <w:t xml:space="preserve"> на</w:t>
      </w:r>
      <w:r w:rsidR="00D610AC">
        <w:rPr>
          <w:color w:val="000000"/>
          <w:sz w:val="28"/>
          <w:szCs w:val="28"/>
        </w:rPr>
        <w:t xml:space="preserve"> </w:t>
      </w:r>
      <w:r w:rsidR="00C91BF7" w:rsidRPr="00D610AC">
        <w:rPr>
          <w:color w:val="000000"/>
          <w:sz w:val="28"/>
          <w:szCs w:val="28"/>
        </w:rPr>
        <w:t>укрепление и</w:t>
      </w:r>
      <w:r w:rsidR="00D610AC">
        <w:rPr>
          <w:color w:val="000000"/>
          <w:sz w:val="28"/>
          <w:szCs w:val="28"/>
        </w:rPr>
        <w:t xml:space="preserve"> </w:t>
      </w:r>
      <w:r w:rsidR="00C91BF7" w:rsidRPr="00D610AC">
        <w:rPr>
          <w:color w:val="000000"/>
          <w:sz w:val="28"/>
          <w:szCs w:val="28"/>
        </w:rPr>
        <w:t>развитие экономики и</w:t>
      </w:r>
      <w:r w:rsidR="00D610AC">
        <w:rPr>
          <w:color w:val="000000"/>
          <w:sz w:val="28"/>
          <w:szCs w:val="28"/>
        </w:rPr>
        <w:t xml:space="preserve"> </w:t>
      </w:r>
      <w:r w:rsidR="00C91BF7" w:rsidRPr="00D610AC">
        <w:rPr>
          <w:color w:val="000000"/>
          <w:sz w:val="28"/>
          <w:szCs w:val="28"/>
        </w:rPr>
        <w:t xml:space="preserve">обороны страны. </w:t>
      </w:r>
    </w:p>
    <w:p w14:paraId="144D39E2" w14:textId="77777777" w:rsidR="009554E6" w:rsidRPr="00D610AC" w:rsidRDefault="009554E6" w:rsidP="00D610AC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color w:val="2B2E31"/>
          <w:sz w:val="28"/>
          <w:szCs w:val="28"/>
          <w:shd w:val="clear" w:color="auto" w:fill="FFFFFF"/>
        </w:rPr>
      </w:pPr>
      <w:r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В </w:t>
      </w:r>
      <w:r w:rsidR="00144930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настоящее время в </w:t>
      </w:r>
      <w:r w:rsidR="00D17CED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Ивановской</w:t>
      </w:r>
      <w:r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 области </w:t>
      </w:r>
      <w:r w:rsidR="00144930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проживает девять</w:t>
      </w:r>
      <w:r w:rsidR="008F7F0B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 человек</w:t>
      </w:r>
      <w:r w:rsidR="00144930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,</w:t>
      </w:r>
      <w:r w:rsidR="008F7F0B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 </w:t>
      </w:r>
      <w:r w:rsidR="00144930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отмечен</w:t>
      </w:r>
      <w:r w:rsidR="00144930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ных</w:t>
      </w:r>
      <w:r w:rsidR="008F7F0B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 </w:t>
      </w:r>
      <w:r w:rsidR="006B636C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высшим</w:t>
      </w:r>
      <w:r w:rsidR="008F7F0B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и</w:t>
      </w:r>
      <w:r w:rsidR="006B636C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 государственным</w:t>
      </w:r>
      <w:r w:rsidR="008F7F0B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и</w:t>
      </w:r>
      <w:r w:rsidR="006B636C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 трудовым</w:t>
      </w:r>
      <w:r w:rsidR="008F7F0B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и</w:t>
      </w:r>
      <w:r w:rsidR="006B636C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 наградам</w:t>
      </w:r>
      <w:r w:rsidR="008F7F0B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и:</w:t>
      </w:r>
      <w:r w:rsidR="006B636C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 </w:t>
      </w:r>
      <w:r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Дважды Герой </w:t>
      </w:r>
      <w:r w:rsidR="00D17CED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Социалистического</w:t>
      </w:r>
      <w:r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 </w:t>
      </w:r>
      <w:r w:rsidR="00D17CED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Т</w:t>
      </w:r>
      <w:r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руда </w:t>
      </w:r>
      <w:proofErr w:type="spellStart"/>
      <w:r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В.Н.Голубева</w:t>
      </w:r>
      <w:proofErr w:type="spellEnd"/>
      <w:r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, </w:t>
      </w:r>
      <w:r w:rsidR="00D17CED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Геро</w:t>
      </w:r>
      <w:r w:rsidR="008F7F0B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и</w:t>
      </w:r>
      <w:r w:rsidR="00D17CED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 Социалистического </w:t>
      </w:r>
      <w:r w:rsidR="00EF2326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Труда: А.И</w:t>
      </w:r>
      <w:r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 Пряхин, </w:t>
      </w:r>
      <w:proofErr w:type="spellStart"/>
      <w:r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А.А.Мелентьева</w:t>
      </w:r>
      <w:proofErr w:type="spellEnd"/>
      <w:r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, А.П Харламова, </w:t>
      </w:r>
      <w:proofErr w:type="spellStart"/>
      <w:r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А.Никифорова</w:t>
      </w:r>
      <w:proofErr w:type="spellEnd"/>
      <w:r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, </w:t>
      </w:r>
      <w:r w:rsidR="00D17CED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П</w:t>
      </w:r>
      <w:r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олны</w:t>
      </w:r>
      <w:r w:rsidR="008F7F0B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е</w:t>
      </w:r>
      <w:r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 </w:t>
      </w:r>
      <w:r w:rsidR="00D17CED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К</w:t>
      </w:r>
      <w:r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авалер</w:t>
      </w:r>
      <w:r w:rsidR="008F7F0B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ы</w:t>
      </w:r>
      <w:r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 </w:t>
      </w:r>
      <w:r w:rsidR="00D17CED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О</w:t>
      </w:r>
      <w:r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рд</w:t>
      </w:r>
      <w:r w:rsidR="00D17CED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е</w:t>
      </w:r>
      <w:r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на Трудовой Славы: </w:t>
      </w:r>
      <w:proofErr w:type="spellStart"/>
      <w:r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Р.М.Клязьмина</w:t>
      </w:r>
      <w:proofErr w:type="spellEnd"/>
      <w:r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, </w:t>
      </w:r>
      <w:proofErr w:type="spellStart"/>
      <w:r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В.В.Сараева</w:t>
      </w:r>
      <w:proofErr w:type="spellEnd"/>
      <w:r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, </w:t>
      </w:r>
      <w:proofErr w:type="spellStart"/>
      <w:r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Н.К.Максячкина</w:t>
      </w:r>
      <w:proofErr w:type="spellEnd"/>
      <w:r w:rsidR="00690F3B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.</w:t>
      </w:r>
      <w:r w:rsidR="00EF2326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 </w:t>
      </w:r>
      <w:r w:rsidR="008F7F0B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З</w:t>
      </w:r>
      <w:r w:rsidR="00EF2326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начительное</w:t>
      </w:r>
      <w:r w:rsidR="00690F3B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 число</w:t>
      </w:r>
      <w:r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 </w:t>
      </w:r>
      <w:r w:rsidR="0065060E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работников</w:t>
      </w:r>
      <w:r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 имею</w:t>
      </w:r>
      <w:r w:rsidR="00EF2326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т</w:t>
      </w:r>
      <w:r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 </w:t>
      </w:r>
      <w:r w:rsidR="00690F3B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иные </w:t>
      </w:r>
      <w:r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государственные</w:t>
      </w:r>
      <w:r w:rsidRPr="00D610AC">
        <w:rPr>
          <w:rFonts w:ascii="Arial" w:hAnsi="Arial" w:cs="Arial"/>
          <w:color w:val="2B2E31"/>
          <w:sz w:val="28"/>
          <w:szCs w:val="28"/>
          <w:shd w:val="clear" w:color="auto" w:fill="FFFFFF"/>
        </w:rPr>
        <w:t xml:space="preserve"> </w:t>
      </w:r>
      <w:r w:rsidR="007302E0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награды, почетные звания и </w:t>
      </w:r>
      <w:r w:rsidR="00690F3B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знаки </w:t>
      </w:r>
      <w:r w:rsidR="007302E0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отличия </w:t>
      </w:r>
      <w:r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за признание их трудовых заслуг. </w:t>
      </w:r>
    </w:p>
    <w:p w14:paraId="71B25F73" w14:textId="77777777" w:rsidR="00A31A9F" w:rsidRPr="00D610AC" w:rsidRDefault="00A31A9F" w:rsidP="00D610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10AC">
        <w:rPr>
          <w:rFonts w:ascii="Times New Roman" w:hAnsi="Times New Roman"/>
          <w:sz w:val="28"/>
          <w:szCs w:val="28"/>
        </w:rPr>
        <w:t>Правительство Ивановской области вместе с Администрацией города</w:t>
      </w:r>
      <w:r w:rsidR="00951072" w:rsidRPr="00D610AC">
        <w:rPr>
          <w:rFonts w:ascii="Times New Roman" w:hAnsi="Times New Roman"/>
          <w:sz w:val="28"/>
          <w:szCs w:val="28"/>
        </w:rPr>
        <w:t xml:space="preserve"> Иваново</w:t>
      </w:r>
      <w:r w:rsidRPr="00D610AC">
        <w:rPr>
          <w:rFonts w:ascii="Times New Roman" w:hAnsi="Times New Roman"/>
          <w:sz w:val="28"/>
          <w:szCs w:val="28"/>
        </w:rPr>
        <w:t xml:space="preserve"> ведут работу по установке в городе символа героического и </w:t>
      </w:r>
      <w:r w:rsidRPr="00D610AC">
        <w:rPr>
          <w:rFonts w:ascii="Times New Roman" w:hAnsi="Times New Roman"/>
          <w:sz w:val="28"/>
          <w:szCs w:val="28"/>
        </w:rPr>
        <w:lastRenderedPageBreak/>
        <w:t>самоотверженного труда ивановцев в годы Великой Отечественной войны - памятной стелы «Иваново - город трудовой доблести».</w:t>
      </w:r>
    </w:p>
    <w:p w14:paraId="6304C280" w14:textId="77777777" w:rsidR="00A31A9F" w:rsidRPr="00D610AC" w:rsidRDefault="00A31A9F" w:rsidP="00D610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10AC">
        <w:rPr>
          <w:rFonts w:ascii="Times New Roman" w:hAnsi="Times New Roman"/>
          <w:sz w:val="28"/>
          <w:szCs w:val="28"/>
        </w:rPr>
        <w:t xml:space="preserve">Совет ИОООП 24 апреля обратился к Администрации города Иваново с предложением рассмотреть вопрос об установке в городе Доски почета, на которой будут ежегодно размещаться имена и фотографии людей, внесших значительный вклад в социально-экономическое развитие. </w:t>
      </w:r>
    </w:p>
    <w:p w14:paraId="48A68EED" w14:textId="77777777" w:rsidR="008F7F0B" w:rsidRPr="00507FB1" w:rsidRDefault="008F7F0B" w:rsidP="00D610AC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07FB1">
        <w:rPr>
          <w:rFonts w:ascii="Times New Roman" w:hAnsi="Times New Roman"/>
          <w:sz w:val="28"/>
          <w:szCs w:val="28"/>
          <w:shd w:val="clear" w:color="auto" w:fill="FFFFFF"/>
        </w:rPr>
        <w:t>Отдавая дань уважения человеку труда и напоминая о значении труда,</w:t>
      </w:r>
    </w:p>
    <w:p w14:paraId="38C5FF8D" w14:textId="77777777" w:rsidR="008F7F0B" w:rsidRPr="00507FB1" w:rsidRDefault="008F7F0B" w:rsidP="008F7F0B">
      <w:pPr>
        <w:pStyle w:val="a7"/>
        <w:spacing w:after="0" w:line="240" w:lineRule="auto"/>
        <w:ind w:left="0" w:firstLine="708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EE99BD1" w14:textId="77777777" w:rsidR="008F7F0B" w:rsidRPr="0065060E" w:rsidRDefault="008F7F0B" w:rsidP="008F7F0B">
      <w:pPr>
        <w:pStyle w:val="a7"/>
        <w:spacing w:after="0" w:line="240" w:lineRule="auto"/>
        <w:ind w:left="0" w:firstLine="708"/>
        <w:jc w:val="center"/>
        <w:rPr>
          <w:rFonts w:ascii="Times New Roman" w:hAnsi="Times New Roman"/>
          <w:color w:val="2B2E3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Президиум</w:t>
      </w:r>
    </w:p>
    <w:p w14:paraId="030B615E" w14:textId="77777777" w:rsidR="00654455" w:rsidRPr="00130B9C" w:rsidRDefault="00654455" w:rsidP="00654455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30B9C">
        <w:rPr>
          <w:rFonts w:ascii="Times New Roman" w:hAnsi="Times New Roman"/>
          <w:sz w:val="28"/>
          <w:szCs w:val="28"/>
        </w:rPr>
        <w:t xml:space="preserve">Регионального </w:t>
      </w:r>
      <w:r w:rsidR="00BA46F5" w:rsidRPr="00130B9C">
        <w:rPr>
          <w:rFonts w:ascii="Times New Roman" w:hAnsi="Times New Roman"/>
          <w:sz w:val="28"/>
          <w:szCs w:val="28"/>
        </w:rPr>
        <w:t>союза «</w:t>
      </w:r>
      <w:r w:rsidRPr="00130B9C">
        <w:rPr>
          <w:rFonts w:ascii="Times New Roman" w:hAnsi="Times New Roman"/>
          <w:sz w:val="28"/>
          <w:szCs w:val="28"/>
        </w:rPr>
        <w:t>Ивановское областное объединение организаций профсоюзов»</w:t>
      </w:r>
    </w:p>
    <w:p w14:paraId="66A30EB7" w14:textId="77777777" w:rsidR="008F7F0B" w:rsidRDefault="008F7F0B" w:rsidP="00654455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18786BD6" w14:textId="77777777" w:rsidR="00654455" w:rsidRPr="00130B9C" w:rsidRDefault="00654455" w:rsidP="00654455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30B9C">
        <w:rPr>
          <w:rFonts w:ascii="Times New Roman" w:hAnsi="Times New Roman"/>
          <w:sz w:val="28"/>
          <w:szCs w:val="28"/>
        </w:rPr>
        <w:t>П О С Т А Н О В Л Я Е Т:</w:t>
      </w:r>
    </w:p>
    <w:p w14:paraId="5ECDA3B1" w14:textId="77777777" w:rsidR="00654455" w:rsidRPr="008F7F0B" w:rsidRDefault="00654455" w:rsidP="0065445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0DAAED" w14:textId="77777777" w:rsidR="00951072" w:rsidRDefault="007C7616" w:rsidP="0095107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E68">
        <w:rPr>
          <w:rFonts w:ascii="Times New Roman" w:hAnsi="Times New Roman"/>
          <w:sz w:val="28"/>
          <w:szCs w:val="28"/>
        </w:rPr>
        <w:t xml:space="preserve">ИОООП совместно </w:t>
      </w:r>
      <w:r>
        <w:rPr>
          <w:rFonts w:ascii="Times New Roman" w:hAnsi="Times New Roman"/>
          <w:sz w:val="28"/>
          <w:szCs w:val="28"/>
        </w:rPr>
        <w:t>с членскими организациями ИОООП</w:t>
      </w:r>
      <w:r w:rsidR="00951072">
        <w:rPr>
          <w:rFonts w:ascii="Times New Roman" w:hAnsi="Times New Roman"/>
          <w:sz w:val="28"/>
          <w:szCs w:val="28"/>
        </w:rPr>
        <w:t>:</w:t>
      </w:r>
    </w:p>
    <w:p w14:paraId="3162EF9C" w14:textId="77777777" w:rsidR="00A1165E" w:rsidRDefault="008F7F0B" w:rsidP="00951072">
      <w:pPr>
        <w:pStyle w:val="a7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меры по сохранению исторической памяти о прославленных тружениках Ивановской области</w:t>
      </w:r>
      <w:r w:rsidR="00A1165E">
        <w:rPr>
          <w:rFonts w:ascii="Times New Roman" w:hAnsi="Times New Roman"/>
          <w:sz w:val="28"/>
          <w:szCs w:val="28"/>
        </w:rPr>
        <w:t>;</w:t>
      </w:r>
      <w:r w:rsidR="0026333A">
        <w:rPr>
          <w:rFonts w:ascii="Times New Roman" w:hAnsi="Times New Roman"/>
          <w:sz w:val="28"/>
          <w:szCs w:val="28"/>
        </w:rPr>
        <w:t xml:space="preserve"> </w:t>
      </w:r>
    </w:p>
    <w:p w14:paraId="3B8EFF46" w14:textId="77777777" w:rsidR="00951072" w:rsidRDefault="00951072" w:rsidP="00951072">
      <w:pPr>
        <w:pStyle w:val="a7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диалог с Правительством Ивановской области и Администрацией города Иваново по установке стелы Иваново-Город трудовой доблести</w:t>
      </w:r>
      <w:r w:rsidRPr="009510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памятной стелы «Иваново-Город трудовой доблести» и возрождению Доски почета граждан Ивановской области, </w:t>
      </w:r>
      <w:r w:rsidRPr="00CF68D9">
        <w:rPr>
          <w:rFonts w:ascii="Times New Roman" w:hAnsi="Times New Roman"/>
          <w:sz w:val="28"/>
          <w:szCs w:val="28"/>
        </w:rPr>
        <w:t>внесших значительный вклад в социально-экономическое развитие</w:t>
      </w:r>
      <w:r>
        <w:rPr>
          <w:rFonts w:ascii="Times New Roman" w:hAnsi="Times New Roman"/>
          <w:sz w:val="28"/>
          <w:szCs w:val="28"/>
        </w:rPr>
        <w:t xml:space="preserve"> региона</w:t>
      </w:r>
      <w:r w:rsidR="00A71375">
        <w:rPr>
          <w:rFonts w:ascii="Times New Roman" w:hAnsi="Times New Roman"/>
          <w:sz w:val="28"/>
          <w:szCs w:val="28"/>
        </w:rPr>
        <w:t>.</w:t>
      </w:r>
    </w:p>
    <w:p w14:paraId="77E404D5" w14:textId="77777777" w:rsidR="00A71375" w:rsidRDefault="00A71375" w:rsidP="00A7137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Членским организациям ИОООП:</w:t>
      </w:r>
    </w:p>
    <w:p w14:paraId="019A4882" w14:textId="77777777" w:rsidR="00A1165E" w:rsidRDefault="00D610AC" w:rsidP="00A1165E">
      <w:pPr>
        <w:pStyle w:val="a7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возродить практику </w:t>
      </w:r>
      <w:r w:rsidRPr="0007674F">
        <w:rPr>
          <w:rFonts w:ascii="Times New Roman" w:hAnsi="Times New Roman"/>
          <w:sz w:val="28"/>
          <w:szCs w:val="28"/>
        </w:rPr>
        <w:t>чествова</w:t>
      </w:r>
      <w:r>
        <w:rPr>
          <w:rFonts w:ascii="Times New Roman" w:hAnsi="Times New Roman"/>
          <w:sz w:val="28"/>
          <w:szCs w:val="28"/>
        </w:rPr>
        <w:t>ния ветеранов</w:t>
      </w:r>
      <w:r w:rsidRPr="0007674F">
        <w:rPr>
          <w:rFonts w:ascii="Times New Roman" w:hAnsi="Times New Roman"/>
          <w:sz w:val="28"/>
          <w:szCs w:val="28"/>
        </w:rPr>
        <w:t>,</w:t>
      </w:r>
      <w:r w:rsidRPr="00951072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9510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удостоенных высших государственных наград за труд</w:t>
      </w:r>
      <w:r w:rsidR="00A1165E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, или имеющих </w:t>
      </w:r>
      <w:r w:rsidR="00A1165E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иные государственные</w:t>
      </w:r>
      <w:r w:rsidR="00A1165E" w:rsidRPr="00D610AC">
        <w:rPr>
          <w:rFonts w:ascii="Arial" w:hAnsi="Arial" w:cs="Arial"/>
          <w:color w:val="2B2E31"/>
          <w:sz w:val="28"/>
          <w:szCs w:val="28"/>
          <w:shd w:val="clear" w:color="auto" w:fill="FFFFFF"/>
        </w:rPr>
        <w:t xml:space="preserve"> </w:t>
      </w:r>
      <w:r w:rsidR="00A1165E"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награды, почетные звания и знаки отличия за признание их трудовых заслуг</w:t>
      </w:r>
      <w:r w:rsidR="00A1165E">
        <w:rPr>
          <w:rFonts w:ascii="Times New Roman" w:hAnsi="Times New Roman"/>
          <w:sz w:val="28"/>
          <w:szCs w:val="28"/>
        </w:rPr>
        <w:t>;</w:t>
      </w:r>
    </w:p>
    <w:p w14:paraId="16DC50B6" w14:textId="77777777" w:rsidR="00C27CD6" w:rsidRDefault="00D610AC" w:rsidP="00C27CD6">
      <w:pPr>
        <w:pStyle w:val="a7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703F73">
        <w:rPr>
          <w:rFonts w:ascii="Times New Roman" w:hAnsi="Times New Roman"/>
          <w:sz w:val="28"/>
          <w:szCs w:val="28"/>
        </w:rPr>
        <w:t>для повышения престижа рабочих и инженерных профессий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10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усилить внимание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 </w:t>
      </w:r>
      <w:r>
        <w:rPr>
          <w:rFonts w:ascii="Times New Roman" w:hAnsi="Times New Roman"/>
          <w:sz w:val="28"/>
          <w:szCs w:val="28"/>
        </w:rPr>
        <w:t>трудовым династиям в организациях области</w:t>
      </w:r>
      <w:r w:rsidR="00A1165E">
        <w:rPr>
          <w:rFonts w:ascii="Times New Roman" w:hAnsi="Times New Roman"/>
          <w:sz w:val="28"/>
          <w:szCs w:val="28"/>
        </w:rPr>
        <w:t>;</w:t>
      </w:r>
    </w:p>
    <w:p w14:paraId="1D11136A" w14:textId="77777777" w:rsidR="00A1165E" w:rsidRDefault="00A1165E" w:rsidP="00C27CD6">
      <w:pPr>
        <w:pStyle w:val="a7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своевременно информировать профобъединение о предстоящих мероприятиях по </w:t>
      </w:r>
      <w:r w:rsidRPr="0007674F">
        <w:rPr>
          <w:rFonts w:ascii="Times New Roman" w:hAnsi="Times New Roman"/>
          <w:sz w:val="28"/>
          <w:szCs w:val="28"/>
        </w:rPr>
        <w:t>чествова</w:t>
      </w:r>
      <w:r>
        <w:rPr>
          <w:rFonts w:ascii="Times New Roman" w:hAnsi="Times New Roman"/>
          <w:sz w:val="28"/>
          <w:szCs w:val="28"/>
        </w:rPr>
        <w:t>нию ветеранов,</w:t>
      </w:r>
      <w:r w:rsidRPr="00A116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510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удостоенных высших государственных наград за труд</w:t>
      </w:r>
      <w:r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 xml:space="preserve">, или имеющих </w:t>
      </w:r>
      <w:r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иные государственные</w:t>
      </w:r>
      <w:r w:rsidRPr="00D610AC">
        <w:rPr>
          <w:rFonts w:ascii="Arial" w:hAnsi="Arial" w:cs="Arial"/>
          <w:color w:val="2B2E31"/>
          <w:sz w:val="28"/>
          <w:szCs w:val="28"/>
          <w:shd w:val="clear" w:color="auto" w:fill="FFFFFF"/>
        </w:rPr>
        <w:t xml:space="preserve"> </w:t>
      </w:r>
      <w:r w:rsidRPr="00D610AC"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награды, почетные звания и знаки отличия за признание их трудовых заслуг</w:t>
      </w:r>
      <w:r>
        <w:rPr>
          <w:rFonts w:ascii="Times New Roman" w:hAnsi="Times New Roman"/>
          <w:color w:val="2B2E31"/>
          <w:sz w:val="28"/>
          <w:szCs w:val="28"/>
          <w:shd w:val="clear" w:color="auto" w:fill="FFFFFF"/>
        </w:rPr>
        <w:t>, а также</w:t>
      </w:r>
      <w:r>
        <w:rPr>
          <w:rFonts w:ascii="Times New Roman" w:hAnsi="Times New Roman"/>
          <w:sz w:val="28"/>
          <w:szCs w:val="28"/>
        </w:rPr>
        <w:t xml:space="preserve"> о мероприятиях, посвященных трудовым династиям. </w:t>
      </w:r>
    </w:p>
    <w:p w14:paraId="33227874" w14:textId="77777777" w:rsidR="00A71375" w:rsidRDefault="00C27CD6" w:rsidP="00C27CD6">
      <w:pPr>
        <w:pStyle w:val="a7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Разместить настоящее постановление на сайте ИОООП, сайтах членских организаций ИОООП.</w:t>
      </w:r>
    </w:p>
    <w:p w14:paraId="4C73B90B" w14:textId="77777777" w:rsidR="00C27CD6" w:rsidRDefault="00C27CD6" w:rsidP="00951072">
      <w:pPr>
        <w:pStyle w:val="a7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0E8EB45A" w14:textId="77777777" w:rsidR="00841882" w:rsidRDefault="00841882" w:rsidP="00951072">
      <w:pPr>
        <w:pStyle w:val="a7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3A9984C" w14:textId="77777777" w:rsidR="00C27CD6" w:rsidRDefault="00C27CD6" w:rsidP="00951072">
      <w:pPr>
        <w:pStyle w:val="a7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6C44468A" w14:textId="77777777" w:rsidR="00BA46F5" w:rsidRDefault="00BA46F5" w:rsidP="00951072">
      <w:pPr>
        <w:pStyle w:val="a7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2531F69" w14:textId="77777777" w:rsidR="00D610AC" w:rsidRDefault="00D610AC" w:rsidP="00951072">
      <w:pPr>
        <w:pStyle w:val="a7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9E8BB9D" w14:textId="77777777" w:rsidR="00C27CD6" w:rsidRDefault="00C27CD6" w:rsidP="00C27CD6">
      <w:pPr>
        <w:spacing w:after="0" w:line="240" w:lineRule="auto"/>
        <w:jc w:val="both"/>
        <w:rPr>
          <w:rStyle w:val="a4"/>
          <w:rFonts w:ascii="Times New Roman" w:hAnsi="Times New Roman" w:cs="Times New Roman"/>
          <w:bCs w:val="0"/>
          <w:sz w:val="28"/>
          <w:szCs w:val="28"/>
        </w:rPr>
      </w:pPr>
      <w:r w:rsidRPr="00130B9C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Председатель ИОООП                                                                </w:t>
      </w:r>
      <w:r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     </w:t>
      </w:r>
      <w:r w:rsidRPr="00130B9C">
        <w:rPr>
          <w:rStyle w:val="a4"/>
          <w:rFonts w:ascii="Times New Roman" w:hAnsi="Times New Roman" w:cs="Times New Roman"/>
          <w:bCs w:val="0"/>
          <w:sz w:val="28"/>
          <w:szCs w:val="28"/>
        </w:rPr>
        <w:t>А.Н.</w:t>
      </w:r>
      <w:r>
        <w:rPr>
          <w:rStyle w:val="a4"/>
          <w:rFonts w:ascii="Times New Roman" w:hAnsi="Times New Roman" w:cs="Times New Roman"/>
          <w:bCs w:val="0"/>
          <w:sz w:val="28"/>
          <w:szCs w:val="28"/>
        </w:rPr>
        <w:t> </w:t>
      </w:r>
      <w:r w:rsidRPr="00130B9C">
        <w:rPr>
          <w:rStyle w:val="a4"/>
          <w:rFonts w:ascii="Times New Roman" w:hAnsi="Times New Roman" w:cs="Times New Roman"/>
          <w:bCs w:val="0"/>
          <w:sz w:val="28"/>
          <w:szCs w:val="28"/>
        </w:rPr>
        <w:t>Мирской</w:t>
      </w:r>
    </w:p>
    <w:p w14:paraId="10723FEB" w14:textId="77777777" w:rsidR="00A71375" w:rsidRDefault="00A71375" w:rsidP="00951072">
      <w:pPr>
        <w:pStyle w:val="a7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0A0AD199" w14:textId="77777777" w:rsidR="00A71375" w:rsidRDefault="00A71375" w:rsidP="00951072">
      <w:pPr>
        <w:pStyle w:val="a7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C178909" w14:textId="77777777" w:rsidR="00A71375" w:rsidRDefault="00A71375" w:rsidP="00951072">
      <w:pPr>
        <w:pStyle w:val="a7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sectPr w:rsidR="00A71375" w:rsidSect="002102D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0B47"/>
    <w:multiLevelType w:val="multilevel"/>
    <w:tmpl w:val="97C4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B5A41"/>
    <w:multiLevelType w:val="hybridMultilevel"/>
    <w:tmpl w:val="56E046B8"/>
    <w:lvl w:ilvl="0" w:tplc="94005A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E47279"/>
    <w:multiLevelType w:val="multilevel"/>
    <w:tmpl w:val="B5FC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520579">
    <w:abstractNumId w:val="0"/>
  </w:num>
  <w:num w:numId="2" w16cid:durableId="491262487">
    <w:abstractNumId w:val="2"/>
  </w:num>
  <w:num w:numId="3" w16cid:durableId="1039278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55"/>
    <w:rsid w:val="0006088A"/>
    <w:rsid w:val="000E41E4"/>
    <w:rsid w:val="00144930"/>
    <w:rsid w:val="00193DF2"/>
    <w:rsid w:val="001D679C"/>
    <w:rsid w:val="00241D8B"/>
    <w:rsid w:val="0026333A"/>
    <w:rsid w:val="003B5C49"/>
    <w:rsid w:val="004340A2"/>
    <w:rsid w:val="004E2837"/>
    <w:rsid w:val="00507FB1"/>
    <w:rsid w:val="005B2CE7"/>
    <w:rsid w:val="00644409"/>
    <w:rsid w:val="0065060E"/>
    <w:rsid w:val="00654455"/>
    <w:rsid w:val="00690F3B"/>
    <w:rsid w:val="006B636C"/>
    <w:rsid w:val="006D7A16"/>
    <w:rsid w:val="00711377"/>
    <w:rsid w:val="007302E0"/>
    <w:rsid w:val="007A736B"/>
    <w:rsid w:val="007C7616"/>
    <w:rsid w:val="007E0BAB"/>
    <w:rsid w:val="00841882"/>
    <w:rsid w:val="008F7F0B"/>
    <w:rsid w:val="00951072"/>
    <w:rsid w:val="009554E6"/>
    <w:rsid w:val="009B6C04"/>
    <w:rsid w:val="009E383C"/>
    <w:rsid w:val="00A1165E"/>
    <w:rsid w:val="00A25B85"/>
    <w:rsid w:val="00A31A9F"/>
    <w:rsid w:val="00A71375"/>
    <w:rsid w:val="00A972D7"/>
    <w:rsid w:val="00B40CDB"/>
    <w:rsid w:val="00BA36BE"/>
    <w:rsid w:val="00BA46F5"/>
    <w:rsid w:val="00BC4486"/>
    <w:rsid w:val="00C27CD6"/>
    <w:rsid w:val="00C91BF7"/>
    <w:rsid w:val="00D17CED"/>
    <w:rsid w:val="00D610AC"/>
    <w:rsid w:val="00EA2503"/>
    <w:rsid w:val="00EF2326"/>
    <w:rsid w:val="00EF64BE"/>
    <w:rsid w:val="00F00E74"/>
    <w:rsid w:val="00F2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EF44C"/>
  <w15:chartTrackingRefBased/>
  <w15:docId w15:val="{4D99CB1B-11FF-4D7E-AABF-6041E8B8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45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972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4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654455"/>
    <w:rPr>
      <w:b/>
      <w:bCs/>
    </w:rPr>
  </w:style>
  <w:style w:type="paragraph" w:styleId="a5">
    <w:name w:val="Body Text"/>
    <w:basedOn w:val="a"/>
    <w:link w:val="a6"/>
    <w:rsid w:val="006544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6544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65445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654455"/>
    <w:rPr>
      <w:rFonts w:ascii="Calibri" w:eastAsia="Calibri" w:hAnsi="Calibri" w:cs="Times New Roman"/>
      <w:lang w:eastAsia="ru-RU"/>
    </w:rPr>
  </w:style>
  <w:style w:type="paragraph" w:styleId="a9">
    <w:name w:val="No Spacing"/>
    <w:uiPriority w:val="1"/>
    <w:qFormat/>
    <w:rsid w:val="00654455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5445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54455"/>
    <w:rPr>
      <w:rFonts w:eastAsiaTheme="minorEastAsia"/>
      <w:lang w:eastAsia="ru-RU"/>
    </w:rPr>
  </w:style>
  <w:style w:type="paragraph" w:customStyle="1" w:styleId="richfactdown-paragraph">
    <w:name w:val="richfactdown-paragraph"/>
    <w:basedOn w:val="a"/>
    <w:rsid w:val="00BC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9B6C0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72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be89ded8">
    <w:name w:val="ube89ded8"/>
    <w:basedOn w:val="a0"/>
    <w:rsid w:val="00A972D7"/>
  </w:style>
  <w:style w:type="character" w:customStyle="1" w:styleId="u13b5e86c">
    <w:name w:val="u13b5e86c"/>
    <w:basedOn w:val="a0"/>
    <w:rsid w:val="00A972D7"/>
  </w:style>
  <w:style w:type="character" w:customStyle="1" w:styleId="ya-unit-category">
    <w:name w:val="ya-unit-category"/>
    <w:basedOn w:val="a0"/>
    <w:rsid w:val="00A972D7"/>
  </w:style>
  <w:style w:type="character" w:customStyle="1" w:styleId="yrw-unit-categoryseparator">
    <w:name w:val="yrw-unit-category_separator"/>
    <w:basedOn w:val="a0"/>
    <w:rsid w:val="00A972D7"/>
  </w:style>
  <w:style w:type="character" w:customStyle="1" w:styleId="yrw-unit-categoryage">
    <w:name w:val="yrw-unit-category__age"/>
    <w:basedOn w:val="a0"/>
    <w:rsid w:val="00A972D7"/>
  </w:style>
  <w:style w:type="character" w:customStyle="1" w:styleId="ya-unit-domain">
    <w:name w:val="ya-unit-domain"/>
    <w:basedOn w:val="a0"/>
    <w:rsid w:val="00A972D7"/>
  </w:style>
  <w:style w:type="character" w:customStyle="1" w:styleId="ya-currency-symbol">
    <w:name w:val="ya-currency-symbol"/>
    <w:basedOn w:val="a0"/>
    <w:rsid w:val="00A972D7"/>
  </w:style>
  <w:style w:type="character" w:customStyle="1" w:styleId="ya-unit-price-current">
    <w:name w:val="ya-unit-price-current"/>
    <w:basedOn w:val="a0"/>
    <w:rsid w:val="00A972D7"/>
  </w:style>
  <w:style w:type="character" w:customStyle="1" w:styleId="ui-lib-channel-infosubtitle-text">
    <w:name w:val="ui-lib-channel-info__subtitle-text"/>
    <w:basedOn w:val="a0"/>
    <w:rsid w:val="00A972D7"/>
  </w:style>
  <w:style w:type="character" w:customStyle="1" w:styleId="article-stats-viewstats-item-count">
    <w:name w:val="article-stats-view__stats-item-count"/>
    <w:basedOn w:val="a0"/>
    <w:rsid w:val="00A972D7"/>
  </w:style>
  <w:style w:type="paragraph" w:customStyle="1" w:styleId="blockblock-3c">
    <w:name w:val="block__block-3c"/>
    <w:basedOn w:val="a"/>
    <w:rsid w:val="00A9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44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493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3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09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391056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4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018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367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244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844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743366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624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452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485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755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079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666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2124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209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3846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7194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357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64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53472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3772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85059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94150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0069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4618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21038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27767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15116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398642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6042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0996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3536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90750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08222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00386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4585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9533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554081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0595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92604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6188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39836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6383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3360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55028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63883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169923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9406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1435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513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75999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49192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38858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57089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58628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33993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8054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2395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46104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69535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0179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12563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5908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11561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559286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3110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7707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69948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08978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77684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1799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82252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43065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029374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49784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3541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58892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74907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4401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80002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06277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94787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85177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902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0753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7023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2066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02635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90194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930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14511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16984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866757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3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9955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68434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75446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40126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09154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72549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31580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892521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39160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198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30636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2530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64154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98168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82726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06686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901539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9165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9846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68233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66184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22815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08295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10614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47144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23876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22162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3075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85609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27002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92410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32817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84564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02191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606267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897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5127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62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645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782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272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800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514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671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501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8088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83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30277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59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320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937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791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356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871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044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144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832424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14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937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86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56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212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592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722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328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9488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5356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62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5194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75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5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89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52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120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709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030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153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8058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309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539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6803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6437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5587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43936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4715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7846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0231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5962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77550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81814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737711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890656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28897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859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832599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07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905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5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886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1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145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309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477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261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618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0732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9088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51395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1192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2815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1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0699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2721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1318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90994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19531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632658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94291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34205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94536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54105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43915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066753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3117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31702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356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86635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19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9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28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191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67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826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395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486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82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72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507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3039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971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22606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1951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57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12342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59331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66932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41765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61102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739186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09813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3537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842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178896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686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424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83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91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433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782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040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904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559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5658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32950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73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87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39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807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316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80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5714897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4647067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24607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0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26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63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95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427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749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6011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046215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94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89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37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551647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555242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57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54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53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556290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5294711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6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766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258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460039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56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1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8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765334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9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2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70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81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899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793206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5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812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6962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91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7839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5907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0822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9850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8598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3961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9655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6536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3570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045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35416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1265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41464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15525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18439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2200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88667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261859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4885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08782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0176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78758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2071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60600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02457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07291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63582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06740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8261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040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2445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60372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47261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9774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74981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14681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78617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6073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04394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61314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37482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9306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95582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81494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352915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4256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72258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82674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62181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52110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50448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7525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09565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20424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60649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0941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588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71156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70633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1964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67930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56977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564262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227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8147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96762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6263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1229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8348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1365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48839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8410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374064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368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8493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75421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73648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17937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66468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81861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60930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002230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45779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57959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04842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07865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04848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38845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14415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96421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17756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7374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8354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77143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74102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19436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7010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47111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68949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39170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8639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6607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3298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7322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4383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6390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0322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32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213005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04947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2870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672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13637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60598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07227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76831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0632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372803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711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74789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04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21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2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600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591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388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790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7391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0584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153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423289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404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62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536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97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347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667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65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042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1561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803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1534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9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33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44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963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065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093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826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501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81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004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33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426831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0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593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973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893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183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138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155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756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818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2196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2825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9291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727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47439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1739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12036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5635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914034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5912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601722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3546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343122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158302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35875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94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455799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138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6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449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081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099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790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281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729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21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642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337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283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2038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9835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0848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5467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0730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501841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8120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988156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10136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774589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93927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236102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71642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75179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052269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005595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88464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15391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222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358219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94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32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2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664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13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211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145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404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20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203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7843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0699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0108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1003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01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4442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87720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33995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03052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706255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8359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10756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018563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19984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633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396303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780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74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694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608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91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671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506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817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967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4058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765866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550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22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35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85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762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898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3826551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8868283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279648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37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88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40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68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94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999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5842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841327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18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68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3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372445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2210727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26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636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22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782922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7186966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62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599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14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62302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273035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49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121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627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396378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6303087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76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12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29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281868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059362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39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64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628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563775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2718357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65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91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509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450212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6999109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56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62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978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851484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6745259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330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90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31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112322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429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34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4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1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Елена</cp:lastModifiedBy>
  <cp:revision>3</cp:revision>
  <cp:lastPrinted>2024-05-29T10:13:00Z</cp:lastPrinted>
  <dcterms:created xsi:type="dcterms:W3CDTF">2024-05-29T10:14:00Z</dcterms:created>
  <dcterms:modified xsi:type="dcterms:W3CDTF">2024-05-31T06:20:00Z</dcterms:modified>
</cp:coreProperties>
</file>