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D6" w:rsidRDefault="00362AD6" w:rsidP="00362AD6">
      <w:pPr>
        <w:jc w:val="center"/>
        <w:rPr>
          <w:rFonts w:cs="Times New Roman"/>
          <w:szCs w:val="28"/>
        </w:rPr>
      </w:pPr>
      <w:r>
        <w:rPr>
          <w:sz w:val="26"/>
          <w:szCs w:val="28"/>
        </w:rPr>
        <w:t xml:space="preserve">Стенограмма </w:t>
      </w:r>
      <w:proofErr w:type="gramStart"/>
      <w:r>
        <w:rPr>
          <w:sz w:val="26"/>
          <w:szCs w:val="28"/>
        </w:rPr>
        <w:t xml:space="preserve">выступления </w:t>
      </w:r>
      <w:r>
        <w:rPr>
          <w:rFonts w:cs="Times New Roman"/>
          <w:szCs w:val="28"/>
        </w:rPr>
        <w:t>председателя Ивановской областной организации профессионального союза работников народного образования</w:t>
      </w:r>
      <w:proofErr w:type="gramEnd"/>
      <w:r>
        <w:rPr>
          <w:rFonts w:cs="Times New Roman"/>
          <w:szCs w:val="28"/>
        </w:rPr>
        <w:t xml:space="preserve"> и науки Российской Федерации</w:t>
      </w:r>
      <w:r w:rsidRPr="008B0229">
        <w:rPr>
          <w:szCs w:val="28"/>
        </w:rPr>
        <w:t xml:space="preserve"> </w:t>
      </w:r>
      <w:r>
        <w:rPr>
          <w:b/>
        </w:rPr>
        <w:t xml:space="preserve">Н.Н. Москалевой </w:t>
      </w:r>
      <w:r>
        <w:t xml:space="preserve">на </w:t>
      </w:r>
      <w:r>
        <w:rPr>
          <w:rFonts w:cs="Times New Roman"/>
          <w:szCs w:val="28"/>
        </w:rPr>
        <w:t>заседании «круглого стола», посвященного 100-летию со дня образования Иваново-Вознесенской губернии и Иваново-Вознесенского губернского Совета профсоюзов</w:t>
      </w:r>
    </w:p>
    <w:p w:rsidR="00362AD6" w:rsidRDefault="00362AD6"/>
    <w:p w:rsidR="00F12BCE" w:rsidRDefault="008C3C3C">
      <w:r>
        <w:tab/>
      </w:r>
      <w:r w:rsidR="00015B11">
        <w:t>Э</w:t>
      </w:r>
      <w:r>
        <w:t>пиграфом к сегодняшнему нашему разговору, к теме круглого стола подходят слова: «Перед прошлым</w:t>
      </w:r>
      <w:r w:rsidR="00802A68">
        <w:t xml:space="preserve"> - </w:t>
      </w:r>
      <w:r>
        <w:t>преклоните колени</w:t>
      </w:r>
      <w:r w:rsidR="00802A68">
        <w:t>.</w:t>
      </w:r>
      <w:r>
        <w:t xml:space="preserve"> </w:t>
      </w:r>
      <w:r w:rsidR="00802A68">
        <w:t>П</w:t>
      </w:r>
      <w:r>
        <w:t>еред будущим – засучите рукава».</w:t>
      </w:r>
      <w:r w:rsidR="00802A68">
        <w:t xml:space="preserve"> Эти слова очень четко отражают тему нашего обсуждения.</w:t>
      </w:r>
    </w:p>
    <w:p w:rsidR="004C0DF5" w:rsidRDefault="00802A68" w:rsidP="00F12BCE">
      <w:pPr>
        <w:ind w:firstLine="708"/>
      </w:pPr>
      <w:r>
        <w:t>Хочу поблагодарить Владимира Сергеевича</w:t>
      </w:r>
      <w:r w:rsidR="00F60D43">
        <w:t xml:space="preserve"> </w:t>
      </w:r>
      <w:proofErr w:type="spellStart"/>
      <w:r w:rsidR="00F60D43">
        <w:t>Околотина</w:t>
      </w:r>
      <w:proofErr w:type="spellEnd"/>
      <w:r>
        <w:t xml:space="preserve"> за те тезисы, которые </w:t>
      </w:r>
      <w:r w:rsidR="00F12BCE">
        <w:t xml:space="preserve">были </w:t>
      </w:r>
      <w:proofErr w:type="gramStart"/>
      <w:r w:rsidR="00F12BCE">
        <w:t>им</w:t>
      </w:r>
      <w:proofErr w:type="gramEnd"/>
      <w:r>
        <w:t xml:space="preserve"> подготов</w:t>
      </w:r>
      <w:r w:rsidR="00F12BCE">
        <w:t xml:space="preserve">лены </w:t>
      </w:r>
      <w:r>
        <w:t>и</w:t>
      </w:r>
      <w:r w:rsidR="00F12BCE">
        <w:t xml:space="preserve"> в которых</w:t>
      </w:r>
      <w:r>
        <w:t xml:space="preserve"> очень тонко обознач</w:t>
      </w:r>
      <w:r w:rsidR="00F12BCE">
        <w:t>ена</w:t>
      </w:r>
      <w:r>
        <w:t xml:space="preserve"> роль профсоюза в развитии общества и государства. </w:t>
      </w:r>
      <w:r w:rsidR="00F12BCE">
        <w:t xml:space="preserve"> </w:t>
      </w:r>
    </w:p>
    <w:p w:rsidR="004C0DF5" w:rsidRDefault="00F12BCE" w:rsidP="004C0DF5">
      <w:pPr>
        <w:ind w:firstLine="708"/>
      </w:pPr>
      <w:r>
        <w:t xml:space="preserve">На </w:t>
      </w:r>
      <w:r w:rsidR="00802A68">
        <w:t>пример</w:t>
      </w:r>
      <w:r>
        <w:t>е</w:t>
      </w:r>
      <w:r w:rsidR="00802A68">
        <w:t xml:space="preserve"> нашей Ивановской губернии </w:t>
      </w:r>
      <w:r>
        <w:t>д</w:t>
      </w:r>
      <w:r w:rsidR="00802A68">
        <w:t xml:space="preserve">ля себя я сделала два вывода. </w:t>
      </w:r>
    </w:p>
    <w:p w:rsidR="004C0DF5" w:rsidRDefault="00802A68" w:rsidP="004C0DF5">
      <w:pPr>
        <w:ind w:firstLine="708"/>
      </w:pPr>
      <w:r>
        <w:t>Перв</w:t>
      </w:r>
      <w:r w:rsidR="00F12BCE">
        <w:t>ый</w:t>
      </w:r>
      <w:r>
        <w:t>. Везде, повсеместно профсоюзы являются значимой частью международного рабочего движения</w:t>
      </w:r>
      <w:r w:rsidR="00F60D43">
        <w:t>,</w:t>
      </w:r>
      <w:r>
        <w:t xml:space="preserve"> </w:t>
      </w:r>
      <w:r w:rsidR="00F60D43">
        <w:t>в</w:t>
      </w:r>
      <w:r>
        <w:t xml:space="preserve"> основе</w:t>
      </w:r>
      <w:r w:rsidR="006D1E12">
        <w:t xml:space="preserve"> которой были</w:t>
      </w:r>
      <w:r w:rsidR="00F12BCE">
        <w:t xml:space="preserve"> и есть</w:t>
      </w:r>
      <w:r w:rsidR="006D1E12">
        <w:t xml:space="preserve"> экономические требования. </w:t>
      </w:r>
      <w:r w:rsidR="00B9406B">
        <w:t>Профсоюзы активизир</w:t>
      </w:r>
      <w:r w:rsidR="00F12BCE">
        <w:t>уются</w:t>
      </w:r>
      <w:r w:rsidR="00B9406B">
        <w:t xml:space="preserve"> в своих действиях</w:t>
      </w:r>
      <w:r w:rsidR="004C0DF5">
        <w:t>,</w:t>
      </w:r>
      <w:r w:rsidR="00B9406B">
        <w:t xml:space="preserve"> когда властные структуры не мог</w:t>
      </w:r>
      <w:r w:rsidR="00F12BCE">
        <w:t>ут</w:t>
      </w:r>
      <w:r w:rsidR="00B9406B">
        <w:t>, либо не хот</w:t>
      </w:r>
      <w:r w:rsidR="00F12BCE">
        <w:t>ят</w:t>
      </w:r>
      <w:r w:rsidR="00B9406B">
        <w:t xml:space="preserve"> вести диалог с наемными рабочими и, как следствие, это приводи</w:t>
      </w:r>
      <w:r w:rsidR="00F12BCE">
        <w:t>т</w:t>
      </w:r>
      <w:r w:rsidR="00B9406B">
        <w:t xml:space="preserve"> к активным революционным действиям. Чем, как правило, пользовались</w:t>
      </w:r>
      <w:r w:rsidR="00F12BCE">
        <w:t xml:space="preserve"> и пользуются</w:t>
      </w:r>
      <w:r w:rsidR="00B9406B">
        <w:t xml:space="preserve"> политические силы в своих властных интересах.</w:t>
      </w:r>
      <w:r w:rsidR="006D1E12">
        <w:t xml:space="preserve"> </w:t>
      </w:r>
    </w:p>
    <w:p w:rsidR="00B31FE8" w:rsidRDefault="006D1E12" w:rsidP="004C0DF5">
      <w:pPr>
        <w:ind w:firstLine="708"/>
      </w:pPr>
      <w:r>
        <w:t xml:space="preserve">Второе. </w:t>
      </w:r>
      <w:r w:rsidR="00B9406B">
        <w:t>Как только профсоюзы  переходили от своих экономических требований к политическим, так тут же власти уничтож</w:t>
      </w:r>
      <w:r w:rsidR="00F12BCE">
        <w:t>и</w:t>
      </w:r>
      <w:r w:rsidR="00B9406B">
        <w:t>ли эти профсоюзы. Это особенно наглядно</w:t>
      </w:r>
      <w:r>
        <w:t xml:space="preserve"> прослеживается на </w:t>
      </w:r>
      <w:r w:rsidR="00B9406B">
        <w:t>примере</w:t>
      </w:r>
      <w:r w:rsidR="00F12BCE">
        <w:t xml:space="preserve"> развития</w:t>
      </w:r>
      <w:r w:rsidR="00015B11">
        <w:t xml:space="preserve"> </w:t>
      </w:r>
      <w:r>
        <w:t>учительско</w:t>
      </w:r>
      <w:r w:rsidR="00015B11">
        <w:t>го</w:t>
      </w:r>
      <w:r>
        <w:t xml:space="preserve"> </w:t>
      </w:r>
      <w:r w:rsidR="00C3325E">
        <w:t>проф</w:t>
      </w:r>
      <w:r>
        <w:t>союз</w:t>
      </w:r>
      <w:r w:rsidR="00015B11">
        <w:t>а</w:t>
      </w:r>
      <w:r>
        <w:t xml:space="preserve">. </w:t>
      </w:r>
      <w:r w:rsidR="00B9406B">
        <w:t xml:space="preserve">О чем ярко свидетельствуют события </w:t>
      </w:r>
      <w:r>
        <w:t>1905 год</w:t>
      </w:r>
      <w:r w:rsidR="00B9406B">
        <w:t>а</w:t>
      </w:r>
      <w:r>
        <w:t xml:space="preserve">, </w:t>
      </w:r>
      <w:r w:rsidR="00B9406B">
        <w:t>когда ивановские учителя, да и не только ивановские, будучи  привилегированной частью общества, решили создать свой учительский профсоюз, положив в основу изменение существующего политического строя</w:t>
      </w:r>
      <w:r w:rsidR="00B31FE8">
        <w:t>, поскольку оснований для изменения своего материального положения не было.</w:t>
      </w:r>
      <w:r>
        <w:t xml:space="preserve"> </w:t>
      </w:r>
      <w:r w:rsidR="00B31FE8">
        <w:t>Начались гонения на этот профсоюз</w:t>
      </w:r>
      <w:r w:rsidR="00F12BCE">
        <w:t xml:space="preserve">, в </w:t>
      </w:r>
      <w:proofErr w:type="gramStart"/>
      <w:r w:rsidR="00F12BCE">
        <w:t>связи</w:t>
      </w:r>
      <w:proofErr w:type="gramEnd"/>
      <w:r w:rsidR="00F12BCE">
        <w:t xml:space="preserve"> с чем</w:t>
      </w:r>
      <w:r w:rsidR="00B31FE8">
        <w:t xml:space="preserve"> </w:t>
      </w:r>
      <w:r w:rsidR="00F12BCE">
        <w:t>они</w:t>
      </w:r>
      <w:r>
        <w:t xml:space="preserve"> просуществовал до 1908 года и</w:t>
      </w:r>
      <w:r w:rsidR="00F12BCE">
        <w:t>,</w:t>
      </w:r>
      <w:r>
        <w:t xml:space="preserve"> как класс</w:t>
      </w:r>
      <w:r w:rsidR="00F12BCE">
        <w:t>,</w:t>
      </w:r>
      <w:r>
        <w:t xml:space="preserve"> были ликвидирован. </w:t>
      </w:r>
    </w:p>
    <w:p w:rsidR="00B40578" w:rsidRDefault="00B31FE8" w:rsidP="00B31FE8">
      <w:pPr>
        <w:ind w:firstLine="708"/>
      </w:pPr>
      <w:r>
        <w:t>Важным этапо</w:t>
      </w:r>
      <w:r w:rsidR="006F73F4">
        <w:t>м</w:t>
      </w:r>
      <w:r>
        <w:t xml:space="preserve"> в развитии, а также в л</w:t>
      </w:r>
      <w:r w:rsidR="006D1E12">
        <w:t>егализ</w:t>
      </w:r>
      <w:r>
        <w:t>ации профсоюза учителей стало время</w:t>
      </w:r>
      <w:r w:rsidR="006D1E12">
        <w:t xml:space="preserve"> после февральской революции</w:t>
      </w:r>
      <w:r>
        <w:t xml:space="preserve"> в 1917 году</w:t>
      </w:r>
      <w:r w:rsidR="006D1E12">
        <w:t xml:space="preserve">. </w:t>
      </w:r>
      <w:r w:rsidR="00F12BCE">
        <w:t>На этот период</w:t>
      </w:r>
      <w:r w:rsidR="006D1E12">
        <w:t xml:space="preserve"> уже</w:t>
      </w:r>
      <w:r>
        <w:t xml:space="preserve"> было образовано</w:t>
      </w:r>
      <w:r w:rsidR="006D1E12">
        <w:t xml:space="preserve"> дв</w:t>
      </w:r>
      <w:r>
        <w:t>а</w:t>
      </w:r>
      <w:r w:rsidR="006D1E12">
        <w:t xml:space="preserve"> профсоюза. </w:t>
      </w:r>
      <w:r>
        <w:t>«</w:t>
      </w:r>
      <w:proofErr w:type="spellStart"/>
      <w:r>
        <w:t>Рабпрос</w:t>
      </w:r>
      <w:proofErr w:type="spellEnd"/>
      <w:r>
        <w:t>» - союз работников просвещения и «ВУС» - Всероссийский уч</w:t>
      </w:r>
      <w:r w:rsidR="00F234F6">
        <w:t>и</w:t>
      </w:r>
      <w:r>
        <w:t>т</w:t>
      </w:r>
      <w:r w:rsidR="00F234F6">
        <w:t>е</w:t>
      </w:r>
      <w:r>
        <w:t>льский союз</w:t>
      </w:r>
      <w:r w:rsidR="00F234F6">
        <w:t>, которые поддерживались разными политическими силами. «</w:t>
      </w:r>
      <w:proofErr w:type="spellStart"/>
      <w:r w:rsidR="00F234F6">
        <w:t>Рабпрос</w:t>
      </w:r>
      <w:proofErr w:type="spellEnd"/>
      <w:r w:rsidR="00F234F6">
        <w:t xml:space="preserve">» поддерживали большевики и левые эсеры, а «ВУС» поддерживали правые эсеры и кадеты. Таким образом, в октябре 1917 года эти два учительских профсоюза оказались по разные стороны баррикады. По мере развития революционных событий Союз работников просвещения поддерживал образование Советского Правительства, а </w:t>
      </w:r>
      <w:proofErr w:type="spellStart"/>
      <w:r w:rsidR="00F234F6">
        <w:t>ВУСовцы</w:t>
      </w:r>
      <w:proofErr w:type="spellEnd"/>
      <w:r w:rsidR="00F234F6">
        <w:t xml:space="preserve"> перешли к политическим требованиям;</w:t>
      </w:r>
      <w:r w:rsidR="00005198">
        <w:t xml:space="preserve"> отставки </w:t>
      </w:r>
      <w:r w:rsidR="00F234F6">
        <w:t xml:space="preserve">с постов (совета народных комиссаров) </w:t>
      </w:r>
      <w:r w:rsidR="00005198">
        <w:t xml:space="preserve">Ленина и Троцкого. </w:t>
      </w:r>
      <w:r w:rsidR="00F234F6">
        <w:t>Они получили поддержку от своих политических покровителей, а так же и</w:t>
      </w:r>
      <w:r w:rsidR="00005198">
        <w:t xml:space="preserve">х поддержал очень мощный железнодорожный профсоюз. </w:t>
      </w:r>
      <w:r w:rsidR="00F234F6">
        <w:t xml:space="preserve">Этот профсоюз организовал </w:t>
      </w:r>
      <w:r w:rsidR="00B40578">
        <w:t>забастовку</w:t>
      </w:r>
      <w:r w:rsidR="00F234F6">
        <w:t>.</w:t>
      </w:r>
      <w:r w:rsidR="00005198">
        <w:t xml:space="preserve"> </w:t>
      </w:r>
      <w:r w:rsidR="00F234F6">
        <w:t xml:space="preserve">Им удалось добиться того, что </w:t>
      </w:r>
      <w:r w:rsidR="00005198">
        <w:t xml:space="preserve">Ленин пошел на уступки. </w:t>
      </w:r>
      <w:r w:rsidR="00F234F6">
        <w:t>Он назначил</w:t>
      </w:r>
      <w:r w:rsidR="00B40578">
        <w:t>,</w:t>
      </w:r>
      <w:r w:rsidR="00F234F6">
        <w:t xml:space="preserve"> </w:t>
      </w:r>
      <w:r w:rsidR="00B40578">
        <w:t xml:space="preserve">хоть и </w:t>
      </w:r>
      <w:r w:rsidR="00F234F6">
        <w:t>на второстепенные должности</w:t>
      </w:r>
      <w:r w:rsidR="00B40578">
        <w:t xml:space="preserve">, представителей </w:t>
      </w:r>
      <w:r w:rsidR="00B40578">
        <w:lastRenderedPageBreak/>
        <w:t xml:space="preserve">выдвигаемых организаций этого забастовочного движения. </w:t>
      </w:r>
      <w:r w:rsidR="00005198">
        <w:t>На этом</w:t>
      </w:r>
      <w:r w:rsidR="00B40578">
        <w:t xml:space="preserve"> ВУС</w:t>
      </w:r>
      <w:r w:rsidR="00015B11">
        <w:t xml:space="preserve"> </w:t>
      </w:r>
      <w:r w:rsidR="00B40578">
        <w:t xml:space="preserve"> вскоре </w:t>
      </w:r>
      <w:r w:rsidR="00005198">
        <w:t>прекратил свое существование</w:t>
      </w:r>
      <w:r w:rsidR="00B40578">
        <w:t>, растворившись в политических партиях.</w:t>
      </w:r>
    </w:p>
    <w:p w:rsidR="00C3325E" w:rsidRDefault="00B40578" w:rsidP="00B31FE8">
      <w:pPr>
        <w:ind w:firstLine="708"/>
      </w:pPr>
      <w:proofErr w:type="gramStart"/>
      <w:r>
        <w:t>Таким образом, на примере этих двух профсоюзов можно проследить</w:t>
      </w:r>
      <w:r w:rsidR="00F12BCE">
        <w:t xml:space="preserve"> тот факт</w:t>
      </w:r>
      <w:r>
        <w:t>, что профсоюз, который</w:t>
      </w:r>
      <w:r w:rsidR="004C0FB9">
        <w:t xml:space="preserve"> переключился от своих (природных) задач, т.е. экономических, не смог развиваться, как общественная, а не политическая партия, защищающая интересы наемных работников.</w:t>
      </w:r>
      <w:proofErr w:type="gramEnd"/>
      <w:r w:rsidR="004C0FB9">
        <w:t xml:space="preserve"> А вот профсоюз работников просвещения «</w:t>
      </w:r>
      <w:proofErr w:type="spellStart"/>
      <w:r w:rsidR="004C0FB9">
        <w:t>Рабпрос</w:t>
      </w:r>
      <w:proofErr w:type="spellEnd"/>
      <w:r w:rsidR="004C0FB9">
        <w:t>» продолжил свое развитие и трансформировался в нынешний профессиональный союз работников образования и науки.</w:t>
      </w:r>
    </w:p>
    <w:p w:rsidR="001F47C5" w:rsidRDefault="00005198" w:rsidP="00C3325E">
      <w:pPr>
        <w:ind w:firstLine="708"/>
      </w:pPr>
      <w:r>
        <w:t>Если говорить о советском периоде, то советская власть очень разумно</w:t>
      </w:r>
      <w:r w:rsidR="00F12BCE">
        <w:t xml:space="preserve"> и</w:t>
      </w:r>
      <w:r>
        <w:t xml:space="preserve"> логич</w:t>
      </w:r>
      <w:r w:rsidR="00F12BCE">
        <w:t xml:space="preserve">но выстроила систему управления, в </w:t>
      </w:r>
      <w:proofErr w:type="spellStart"/>
      <w:r w:rsidR="00F12BCE">
        <w:t>т.ч</w:t>
      </w:r>
      <w:proofErr w:type="spellEnd"/>
      <w:r w:rsidR="00F12BCE">
        <w:t>. и партнерские отношения с профсоюзом.</w:t>
      </w:r>
      <w:r w:rsidR="004C0FB9">
        <w:t xml:space="preserve"> Было принято решение</w:t>
      </w:r>
      <w:r w:rsidR="001F47C5">
        <w:t xml:space="preserve"> по определению роли отраслевых профсоюзов, п</w:t>
      </w:r>
      <w:r w:rsidR="001303C6">
        <w:t>е</w:t>
      </w:r>
      <w:r w:rsidR="001F47C5">
        <w:t>р</w:t>
      </w:r>
      <w:r w:rsidR="001303C6">
        <w:t>е</w:t>
      </w:r>
      <w:r w:rsidR="001F47C5">
        <w:t>дав им в управление решение социальных вопросов, подкрепив их</w:t>
      </w:r>
      <w:r w:rsidR="001303C6">
        <w:t xml:space="preserve"> управление средствами фонда социального страхования</w:t>
      </w:r>
      <w:r w:rsidR="001F47C5">
        <w:t>.</w:t>
      </w:r>
      <w:r>
        <w:t xml:space="preserve"> </w:t>
      </w:r>
    </w:p>
    <w:p w:rsidR="001F47C5" w:rsidRDefault="001F47C5" w:rsidP="00C3325E">
      <w:pPr>
        <w:ind w:firstLine="708"/>
      </w:pPr>
      <w:r>
        <w:t>Была определена и роль профсоюзов на промышленных предприятиях через систему коллективно-договорного регулирования</w:t>
      </w:r>
      <w:r w:rsidR="004B65F3">
        <w:t>.</w:t>
      </w:r>
    </w:p>
    <w:p w:rsidR="004B65F3" w:rsidRDefault="004B65F3" w:rsidP="00C3325E">
      <w:pPr>
        <w:ind w:firstLine="708"/>
      </w:pPr>
      <w:r>
        <w:t>Что касается бюджетной сферы</w:t>
      </w:r>
      <w:r w:rsidR="001303C6">
        <w:t xml:space="preserve"> и в частности</w:t>
      </w:r>
      <w:r>
        <w:t xml:space="preserve"> профсоюза образования, то школа находилась под опекой Государства, </w:t>
      </w:r>
      <w:r w:rsidR="001303C6">
        <w:t xml:space="preserve">которое </w:t>
      </w:r>
      <w:r>
        <w:t xml:space="preserve">обеспечивало </w:t>
      </w:r>
      <w:r w:rsidR="001303C6">
        <w:t xml:space="preserve">всем необходимым </w:t>
      </w:r>
      <w:r>
        <w:t>детство</w:t>
      </w:r>
      <w:r w:rsidR="001303C6">
        <w:t xml:space="preserve"> и юношество</w:t>
      </w:r>
      <w:r>
        <w:t xml:space="preserve">, начиная от дошкольного образования и заканчивая высшим. И никакого договорного регулирования не </w:t>
      </w:r>
      <w:r w:rsidR="001303C6">
        <w:t>существовало, да и необходимости в этом партнерстве не было.</w:t>
      </w:r>
    </w:p>
    <w:p w:rsidR="004B65F3" w:rsidRDefault="001303C6" w:rsidP="00C3325E">
      <w:pPr>
        <w:ind w:firstLine="708"/>
      </w:pPr>
      <w:r>
        <w:t>Отсутствие правовой базы</w:t>
      </w:r>
      <w:r w:rsidR="004B65F3">
        <w:t xml:space="preserve"> отрицательно отразилось на профсоюзном движении в </w:t>
      </w:r>
      <w:r w:rsidR="004C0DF5">
        <w:t>новых</w:t>
      </w:r>
      <w:r w:rsidR="004B65F3">
        <w:t xml:space="preserve"> социально-экономических </w:t>
      </w:r>
      <w:r>
        <w:t>условиях</w:t>
      </w:r>
      <w:r w:rsidR="004B65F3">
        <w:t xml:space="preserve">. </w:t>
      </w:r>
      <w:r>
        <w:t>В тот период</w:t>
      </w:r>
      <w:r w:rsidR="004C0DF5">
        <w:t xml:space="preserve"> у профсоюза образования не было правового инструмента давления на </w:t>
      </w:r>
      <w:r>
        <w:t xml:space="preserve">новую </w:t>
      </w:r>
      <w:r w:rsidR="004C0DF5">
        <w:t>власть в связи с грубыми нарушениями</w:t>
      </w:r>
      <w:r>
        <w:t xml:space="preserve"> ею</w:t>
      </w:r>
      <w:r w:rsidR="004C0DF5">
        <w:t xml:space="preserve"> </w:t>
      </w:r>
      <w:r>
        <w:t>т</w:t>
      </w:r>
      <w:r w:rsidR="004C0DF5">
        <w:t xml:space="preserve">рудового </w:t>
      </w:r>
      <w:r>
        <w:t>законодательства</w:t>
      </w:r>
      <w:r w:rsidR="004C0DF5">
        <w:t xml:space="preserve"> в части оплаты труда</w:t>
      </w:r>
      <w:r>
        <w:t>, рабочего времени, времени отдыха.</w:t>
      </w:r>
    </w:p>
    <w:p w:rsidR="001303C6" w:rsidRDefault="001303C6" w:rsidP="00C3325E">
      <w:pPr>
        <w:ind w:firstLine="708"/>
      </w:pPr>
      <w:r>
        <w:t xml:space="preserve">Сложившийся </w:t>
      </w:r>
      <w:proofErr w:type="gramStart"/>
      <w:r>
        <w:t>беспредел</w:t>
      </w:r>
      <w:proofErr w:type="gramEnd"/>
      <w:r>
        <w:t xml:space="preserve"> власти в рамках нарушения трудовых отношений привел к многочисленным акциям протеста работников образования.</w:t>
      </w:r>
    </w:p>
    <w:p w:rsidR="001303C6" w:rsidRDefault="001303C6" w:rsidP="00C3325E">
      <w:pPr>
        <w:ind w:firstLine="708"/>
      </w:pPr>
      <w:r>
        <w:t>Митинги, голодовки, забастовки, пикеты, многочисленные шествия (по типу областного марша молчания) привели к развалу системы образования.</w:t>
      </w:r>
    </w:p>
    <w:p w:rsidR="001303C6" w:rsidRDefault="001303C6" w:rsidP="00C3325E">
      <w:pPr>
        <w:ind w:firstLine="708"/>
      </w:pPr>
      <w:r>
        <w:t>Ученые, учителя, преподаватели высшей школы оставили свою науку, студентов, учащихся и вынуждены были переквалифицироваться в мелких лавочников, либо уезжать за пределы родного края в поисках новых мест работы. Остались семьи без родительской опоры и финансовой поддержки. Одним из первых указов Президента новой молодой страны России был Указ о закрытии профсоюзов, поставив их на один уровень с политической партией-КПСС.</w:t>
      </w:r>
    </w:p>
    <w:p w:rsidR="001303C6" w:rsidRDefault="001303C6" w:rsidP="00C3325E">
      <w:pPr>
        <w:ind w:firstLine="708"/>
      </w:pPr>
      <w:r>
        <w:t>У профсоюзов забрали все функции социальной поддержки рабочих, забрали собственность, позже продав ее за огромные суммы. К чести ивановских профсоюзов основная часть собственности была сохранена с большим трудом и в сильнейших конфликтах, как внутри профсоюзов, так и за пределами.</w:t>
      </w:r>
    </w:p>
    <w:p w:rsidR="001303C6" w:rsidRDefault="001303C6" w:rsidP="00C3325E">
      <w:pPr>
        <w:ind w:firstLine="708"/>
      </w:pPr>
      <w:r>
        <w:lastRenderedPageBreak/>
        <w:t xml:space="preserve">Преодолев, в основном, все тяготы переходного периода, в </w:t>
      </w:r>
      <w:proofErr w:type="spellStart"/>
      <w:r>
        <w:t>т.ч</w:t>
      </w:r>
      <w:proofErr w:type="spellEnd"/>
      <w:r>
        <w:t>. и борьбу с новыми профсоюзами (по типу профсоюза высшей школы, академического профессионального союза и др.)</w:t>
      </w:r>
      <w:r w:rsidR="00623E3D">
        <w:t>,</w:t>
      </w:r>
      <w:r>
        <w:t xml:space="preserve"> профсоюз образования научился выживать в новых социально-экономических условиях</w:t>
      </w:r>
      <w:r w:rsidR="00623E3D">
        <w:t>,</w:t>
      </w:r>
      <w:r>
        <w:t xml:space="preserve"> развивая социальное </w:t>
      </w:r>
      <w:r w:rsidR="00623E3D">
        <w:t>партнерство в соответствии с новым трудовым законодательством. Отраслевые соглашения, кол/ договора способствовали разумному правовому регулированию трудовых отношений. В настоящее время Ивановский профсоюз образования и науки является одним из крупнейших общественных организаций в регионе и насчитывает в своих рядах свыше 25 тысяч работников и студентов, объединенных в 700 первичных профорганизаций.</w:t>
      </w:r>
    </w:p>
    <w:p w:rsidR="00AA7B26" w:rsidRDefault="00623E3D" w:rsidP="00623E3D">
      <w:pPr>
        <w:ind w:firstLine="708"/>
      </w:pPr>
      <w:r>
        <w:t xml:space="preserve">Большое внимание отраслевого профсоюза уделяется не только социальному партнерству, но и формированию творческого имиджа учителя, его профессиональному росту, в рамках системы реализации самых разнообразных программ, которые разработаны областным комитетом профсоюза, с учетом накопившегося опыта, руководствуясь при этом известным тезисом: «Чтобы </w:t>
      </w:r>
      <w:r>
        <w:t>сделать настоящим будущее</w:t>
      </w:r>
      <w:r>
        <w:t xml:space="preserve"> м</w:t>
      </w:r>
      <w:r w:rsidR="00AA7B26">
        <w:t>ы всегда должны помнить свое прошлое.</w:t>
      </w:r>
    </w:p>
    <w:p w:rsidR="00AA7B26" w:rsidRDefault="00AA7B26"/>
    <w:p w:rsidR="00AA7B26" w:rsidRDefault="00623E3D">
      <w:r>
        <w:t>Благодарю за внимание!</w:t>
      </w:r>
      <w:bookmarkStart w:id="0" w:name="_GoBack"/>
      <w:bookmarkEnd w:id="0"/>
    </w:p>
    <w:p w:rsidR="00433A8E" w:rsidRDefault="00433A8E"/>
    <w:p w:rsidR="00433A8E" w:rsidRPr="00433A8E" w:rsidRDefault="00433A8E"/>
    <w:p w:rsidR="00433A8E" w:rsidRPr="00433A8E" w:rsidRDefault="00433A8E" w:rsidP="00433A8E">
      <w:pPr>
        <w:rPr>
          <w:szCs w:val="28"/>
        </w:rPr>
      </w:pPr>
      <w:r w:rsidRPr="00433A8E">
        <w:rPr>
          <w:szCs w:val="28"/>
        </w:rPr>
        <w:t>Председательствующий</w:t>
      </w:r>
    </w:p>
    <w:p w:rsidR="00433A8E" w:rsidRPr="00433A8E" w:rsidRDefault="00433A8E" w:rsidP="00433A8E">
      <w:pPr>
        <w:rPr>
          <w:szCs w:val="28"/>
        </w:rPr>
      </w:pPr>
      <w:r w:rsidRPr="00433A8E">
        <w:rPr>
          <w:szCs w:val="28"/>
        </w:rPr>
        <w:t>на заседании Совета,</w:t>
      </w:r>
    </w:p>
    <w:p w:rsidR="00433A8E" w:rsidRPr="00433A8E" w:rsidRDefault="00433A8E" w:rsidP="00433A8E">
      <w:pPr>
        <w:rPr>
          <w:szCs w:val="28"/>
        </w:rPr>
      </w:pPr>
      <w:r w:rsidRPr="00433A8E">
        <w:rPr>
          <w:szCs w:val="28"/>
        </w:rPr>
        <w:t>Председатель ИОООП</w:t>
      </w:r>
      <w:r w:rsidRPr="00433A8E">
        <w:rPr>
          <w:szCs w:val="28"/>
        </w:rPr>
        <w:tab/>
      </w:r>
      <w:r w:rsidRPr="00433A8E">
        <w:rPr>
          <w:szCs w:val="28"/>
        </w:rPr>
        <w:tab/>
      </w:r>
      <w:r w:rsidRPr="00433A8E">
        <w:rPr>
          <w:szCs w:val="28"/>
        </w:rPr>
        <w:tab/>
      </w:r>
      <w:r w:rsidRPr="00433A8E">
        <w:rPr>
          <w:szCs w:val="28"/>
        </w:rPr>
        <w:tab/>
      </w:r>
      <w:r w:rsidRPr="00433A8E">
        <w:rPr>
          <w:szCs w:val="28"/>
        </w:rPr>
        <w:tab/>
      </w:r>
      <w:r w:rsidRPr="00433A8E">
        <w:rPr>
          <w:szCs w:val="28"/>
        </w:rPr>
        <w:tab/>
      </w:r>
      <w:r w:rsidRPr="00433A8E">
        <w:rPr>
          <w:szCs w:val="28"/>
        </w:rPr>
        <w:tab/>
        <w:t>А.Н. Мирской</w:t>
      </w:r>
    </w:p>
    <w:p w:rsidR="00433A8E" w:rsidRPr="00433A8E" w:rsidRDefault="00433A8E" w:rsidP="00433A8E">
      <w:pPr>
        <w:rPr>
          <w:szCs w:val="28"/>
        </w:rPr>
      </w:pPr>
    </w:p>
    <w:p w:rsidR="00433A8E" w:rsidRPr="00433A8E" w:rsidRDefault="00433A8E" w:rsidP="00433A8E">
      <w:pPr>
        <w:rPr>
          <w:szCs w:val="28"/>
        </w:rPr>
      </w:pPr>
    </w:p>
    <w:p w:rsidR="00433A8E" w:rsidRPr="00433A8E" w:rsidRDefault="00433A8E" w:rsidP="00433A8E">
      <w:pPr>
        <w:rPr>
          <w:szCs w:val="28"/>
        </w:rPr>
      </w:pPr>
      <w:r w:rsidRPr="00433A8E">
        <w:rPr>
          <w:szCs w:val="28"/>
        </w:rPr>
        <w:t>Секретарь</w:t>
      </w:r>
      <w:r w:rsidRPr="00433A8E">
        <w:rPr>
          <w:szCs w:val="28"/>
        </w:rPr>
        <w:tab/>
      </w:r>
      <w:r w:rsidRPr="00433A8E">
        <w:rPr>
          <w:szCs w:val="28"/>
        </w:rPr>
        <w:tab/>
      </w:r>
      <w:r w:rsidRPr="00433A8E">
        <w:rPr>
          <w:szCs w:val="28"/>
        </w:rPr>
        <w:tab/>
      </w:r>
      <w:r w:rsidRPr="00433A8E">
        <w:rPr>
          <w:szCs w:val="28"/>
        </w:rPr>
        <w:tab/>
      </w:r>
      <w:r w:rsidRPr="00433A8E">
        <w:rPr>
          <w:szCs w:val="28"/>
        </w:rPr>
        <w:tab/>
      </w:r>
      <w:r w:rsidRPr="00433A8E">
        <w:rPr>
          <w:szCs w:val="28"/>
        </w:rPr>
        <w:tab/>
      </w:r>
      <w:r w:rsidRPr="00433A8E">
        <w:rPr>
          <w:szCs w:val="28"/>
        </w:rPr>
        <w:tab/>
      </w:r>
      <w:r w:rsidRPr="00433A8E">
        <w:rPr>
          <w:szCs w:val="28"/>
        </w:rPr>
        <w:tab/>
      </w:r>
      <w:r w:rsidRPr="00433A8E">
        <w:rPr>
          <w:szCs w:val="28"/>
        </w:rPr>
        <w:tab/>
        <w:t>Н.Н. Панюшина</w:t>
      </w:r>
    </w:p>
    <w:p w:rsidR="00433A8E" w:rsidRPr="00433A8E" w:rsidRDefault="00433A8E" w:rsidP="00433A8E"/>
    <w:p w:rsidR="00433A8E" w:rsidRDefault="00433A8E"/>
    <w:sectPr w:rsidR="0043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86"/>
    <w:rsid w:val="00005198"/>
    <w:rsid w:val="00015B11"/>
    <w:rsid w:val="00070A86"/>
    <w:rsid w:val="001303C6"/>
    <w:rsid w:val="001F47C5"/>
    <w:rsid w:val="00362AD6"/>
    <w:rsid w:val="003C4F67"/>
    <w:rsid w:val="00433A8E"/>
    <w:rsid w:val="00473B98"/>
    <w:rsid w:val="00477563"/>
    <w:rsid w:val="004B65F3"/>
    <w:rsid w:val="004C0DF5"/>
    <w:rsid w:val="004C0FB9"/>
    <w:rsid w:val="004C5CD3"/>
    <w:rsid w:val="00545E2E"/>
    <w:rsid w:val="00623E3D"/>
    <w:rsid w:val="006D1E12"/>
    <w:rsid w:val="006F73F4"/>
    <w:rsid w:val="007F7D46"/>
    <w:rsid w:val="00802A68"/>
    <w:rsid w:val="008C3C3C"/>
    <w:rsid w:val="00AA7B26"/>
    <w:rsid w:val="00B31FE8"/>
    <w:rsid w:val="00B40578"/>
    <w:rsid w:val="00B9406B"/>
    <w:rsid w:val="00C3325E"/>
    <w:rsid w:val="00E874ED"/>
    <w:rsid w:val="00F12BCE"/>
    <w:rsid w:val="00F234F6"/>
    <w:rsid w:val="00F6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2018-03-14T09:03:00Z</dcterms:created>
  <dcterms:modified xsi:type="dcterms:W3CDTF">2018-04-18T10:25:00Z</dcterms:modified>
</cp:coreProperties>
</file>