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60" w:rsidRPr="00157652" w:rsidRDefault="00643660" w:rsidP="00643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652">
        <w:rPr>
          <w:rFonts w:ascii="Times New Roman" w:hAnsi="Times New Roman" w:cs="Times New Roman"/>
          <w:b/>
          <w:sz w:val="28"/>
          <w:szCs w:val="28"/>
        </w:rPr>
        <w:t>А.Н.</w:t>
      </w:r>
      <w:r w:rsidRPr="00157652">
        <w:rPr>
          <w:rFonts w:ascii="Times New Roman" w:hAnsi="Times New Roman" w:cs="Times New Roman"/>
          <w:b/>
          <w:sz w:val="28"/>
          <w:szCs w:val="28"/>
        </w:rPr>
        <w:t>Мирско</w:t>
      </w:r>
      <w:r w:rsidR="00157652" w:rsidRPr="00157652">
        <w:rPr>
          <w:rFonts w:ascii="Times New Roman" w:hAnsi="Times New Roman" w:cs="Times New Roman"/>
          <w:b/>
          <w:sz w:val="28"/>
          <w:szCs w:val="28"/>
        </w:rPr>
        <w:t>й</w:t>
      </w:r>
      <w:r w:rsidRPr="00157652">
        <w:rPr>
          <w:rFonts w:ascii="Times New Roman" w:hAnsi="Times New Roman" w:cs="Times New Roman"/>
          <w:b/>
          <w:sz w:val="28"/>
          <w:szCs w:val="28"/>
        </w:rPr>
        <w:t>, председател</w:t>
      </w:r>
      <w:r w:rsidR="00157652" w:rsidRPr="00157652">
        <w:rPr>
          <w:rFonts w:ascii="Times New Roman" w:hAnsi="Times New Roman" w:cs="Times New Roman"/>
          <w:b/>
          <w:sz w:val="28"/>
          <w:szCs w:val="28"/>
        </w:rPr>
        <w:t>ь</w:t>
      </w:r>
      <w:r w:rsidRPr="00157652">
        <w:rPr>
          <w:rFonts w:ascii="Times New Roman" w:hAnsi="Times New Roman" w:cs="Times New Roman"/>
          <w:b/>
          <w:sz w:val="28"/>
          <w:szCs w:val="28"/>
        </w:rPr>
        <w:t xml:space="preserve"> Регионального союза</w:t>
      </w:r>
    </w:p>
    <w:p w:rsidR="00643660" w:rsidRPr="00157652" w:rsidRDefault="00643660" w:rsidP="00643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652">
        <w:rPr>
          <w:rFonts w:ascii="Times New Roman" w:hAnsi="Times New Roman" w:cs="Times New Roman"/>
          <w:b/>
          <w:sz w:val="28"/>
          <w:szCs w:val="28"/>
        </w:rPr>
        <w:t>«Ивановское областное объединение организаций профсоюзов»</w:t>
      </w:r>
    </w:p>
    <w:p w:rsidR="00643660" w:rsidRDefault="00643660" w:rsidP="00643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660" w:rsidRDefault="00643660" w:rsidP="00643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2498A">
        <w:rPr>
          <w:rFonts w:ascii="Times New Roman" w:hAnsi="Times New Roman" w:cs="Times New Roman"/>
          <w:sz w:val="28"/>
          <w:szCs w:val="28"/>
        </w:rPr>
        <w:t>Об опыте и перспективах работы Регионального союза «Ивановское областное объединение организаций профсоюзов» по оздоровлению и отдыху работников</w:t>
      </w:r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</w:t>
      </w:r>
    </w:p>
    <w:p w:rsidR="00B759BA" w:rsidRPr="00643660" w:rsidRDefault="00B759BA" w:rsidP="00643660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</w:rPr>
      </w:pPr>
    </w:p>
    <w:p w:rsidR="007253BD" w:rsidRPr="00643660" w:rsidRDefault="007253BD" w:rsidP="00643660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b/>
          <w:color w:val="222222"/>
          <w:sz w:val="28"/>
          <w:szCs w:val="28"/>
        </w:rPr>
      </w:pPr>
      <w:r w:rsidRPr="00643660">
        <w:rPr>
          <w:color w:val="222222"/>
          <w:sz w:val="28"/>
          <w:szCs w:val="28"/>
        </w:rPr>
        <w:t xml:space="preserve">Хочу выразить благодарность </w:t>
      </w:r>
      <w:r w:rsidR="00C67D36" w:rsidRPr="00643660">
        <w:rPr>
          <w:color w:val="222222"/>
          <w:sz w:val="28"/>
          <w:szCs w:val="28"/>
        </w:rPr>
        <w:t xml:space="preserve">депутатам областной Думы </w:t>
      </w:r>
      <w:r w:rsidRPr="00643660">
        <w:rPr>
          <w:color w:val="222222"/>
          <w:sz w:val="28"/>
          <w:szCs w:val="28"/>
        </w:rPr>
        <w:t xml:space="preserve">за предоставленную возможность обсудить на площадке Дома профсоюзов, наверное, самую актуальную на сегодняшний день тему – </w:t>
      </w:r>
      <w:r w:rsidRPr="00643660">
        <w:rPr>
          <w:b/>
          <w:color w:val="222222"/>
          <w:sz w:val="28"/>
          <w:szCs w:val="28"/>
        </w:rPr>
        <w:t xml:space="preserve">тему </w:t>
      </w:r>
      <w:proofErr w:type="spellStart"/>
      <w:r w:rsidRPr="00643660">
        <w:rPr>
          <w:b/>
          <w:color w:val="222222"/>
          <w:sz w:val="28"/>
          <w:szCs w:val="28"/>
        </w:rPr>
        <w:t>здоровьясбережения</w:t>
      </w:r>
      <w:proofErr w:type="spellEnd"/>
      <w:r w:rsidRPr="00643660">
        <w:rPr>
          <w:b/>
          <w:color w:val="222222"/>
          <w:sz w:val="28"/>
          <w:szCs w:val="28"/>
        </w:rPr>
        <w:t xml:space="preserve"> работников.</w:t>
      </w:r>
    </w:p>
    <w:p w:rsidR="00B3080D" w:rsidRPr="00643660" w:rsidRDefault="00644F3A" w:rsidP="006436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36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Профсоюзы в силу законодательно установленных </w:t>
      </w:r>
      <w:r w:rsidR="00CA6191" w:rsidRPr="006436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полномочий</w:t>
      </w:r>
      <w:r w:rsidRPr="006436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первую очередь обязаны защищать работника-члена профсоюза.  </w:t>
      </w:r>
    </w:p>
    <w:p w:rsidR="004C233C" w:rsidRPr="00643660" w:rsidRDefault="00790A2C" w:rsidP="006436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436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 не менее, мы</w:t>
      </w:r>
      <w:r w:rsidR="00644F3A" w:rsidRPr="006436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четко понимаем, что </w:t>
      </w:r>
      <w:r w:rsidR="004C233C" w:rsidRPr="00643660">
        <w:rPr>
          <w:rFonts w:ascii="Times New Roman" w:hAnsi="Times New Roman" w:cs="Times New Roman"/>
          <w:b/>
          <w:color w:val="222222"/>
          <w:sz w:val="28"/>
          <w:szCs w:val="28"/>
        </w:rPr>
        <w:t>п</w:t>
      </w:r>
      <w:r w:rsidR="00D96E82" w:rsidRPr="00643660">
        <w:rPr>
          <w:rFonts w:ascii="Times New Roman" w:hAnsi="Times New Roman" w:cs="Times New Roman"/>
          <w:b/>
          <w:color w:val="222222"/>
          <w:sz w:val="28"/>
          <w:szCs w:val="28"/>
        </w:rPr>
        <w:t>ервичен работодатель</w:t>
      </w:r>
      <w:r w:rsidR="004C233C" w:rsidRPr="00643660">
        <w:rPr>
          <w:rFonts w:ascii="Times New Roman" w:hAnsi="Times New Roman" w:cs="Times New Roman"/>
          <w:color w:val="222222"/>
          <w:sz w:val="28"/>
          <w:szCs w:val="28"/>
        </w:rPr>
        <w:t xml:space="preserve">. Нет работодателя - нет </w:t>
      </w:r>
      <w:r w:rsidR="00D96E82" w:rsidRPr="00643660">
        <w:rPr>
          <w:rFonts w:ascii="Times New Roman" w:hAnsi="Times New Roman" w:cs="Times New Roman"/>
          <w:color w:val="222222"/>
          <w:sz w:val="28"/>
          <w:szCs w:val="28"/>
        </w:rPr>
        <w:t>рабоче</w:t>
      </w:r>
      <w:r w:rsidR="004C233C" w:rsidRPr="00643660">
        <w:rPr>
          <w:rFonts w:ascii="Times New Roman" w:hAnsi="Times New Roman" w:cs="Times New Roman"/>
          <w:color w:val="222222"/>
          <w:sz w:val="28"/>
          <w:szCs w:val="28"/>
        </w:rPr>
        <w:t>го</w:t>
      </w:r>
      <w:r w:rsidR="00D96E82" w:rsidRPr="00643660">
        <w:rPr>
          <w:rFonts w:ascii="Times New Roman" w:hAnsi="Times New Roman" w:cs="Times New Roman"/>
          <w:color w:val="222222"/>
          <w:sz w:val="28"/>
          <w:szCs w:val="28"/>
        </w:rPr>
        <w:t xml:space="preserve"> мест</w:t>
      </w:r>
      <w:r w:rsidR="004C233C" w:rsidRPr="00643660">
        <w:rPr>
          <w:rFonts w:ascii="Times New Roman" w:hAnsi="Times New Roman" w:cs="Times New Roman"/>
          <w:color w:val="222222"/>
          <w:sz w:val="28"/>
          <w:szCs w:val="28"/>
        </w:rPr>
        <w:t>а, нет заработной платы.</w:t>
      </w:r>
    </w:p>
    <w:p w:rsidR="004C233C" w:rsidRPr="00643660" w:rsidRDefault="00790A2C" w:rsidP="00643660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43660">
        <w:rPr>
          <w:color w:val="222222"/>
          <w:sz w:val="28"/>
          <w:szCs w:val="28"/>
        </w:rPr>
        <w:t>А</w:t>
      </w:r>
      <w:r w:rsidR="004C233C" w:rsidRPr="00643660">
        <w:rPr>
          <w:color w:val="222222"/>
          <w:sz w:val="28"/>
          <w:szCs w:val="28"/>
        </w:rPr>
        <w:t xml:space="preserve"> с другой стороны </w:t>
      </w:r>
      <w:r w:rsidR="004C233C" w:rsidRPr="00643660">
        <w:rPr>
          <w:b/>
          <w:color w:val="222222"/>
          <w:sz w:val="28"/>
          <w:szCs w:val="28"/>
        </w:rPr>
        <w:t>без работника рабочее место</w:t>
      </w:r>
      <w:r w:rsidR="004C233C" w:rsidRPr="00643660">
        <w:rPr>
          <w:color w:val="222222"/>
          <w:sz w:val="28"/>
          <w:szCs w:val="28"/>
        </w:rPr>
        <w:t xml:space="preserve"> остается невостребованным. </w:t>
      </w:r>
      <w:r w:rsidR="00D96E82" w:rsidRPr="00643660">
        <w:rPr>
          <w:color w:val="222222"/>
          <w:sz w:val="28"/>
          <w:szCs w:val="28"/>
        </w:rPr>
        <w:t xml:space="preserve"> </w:t>
      </w:r>
      <w:r w:rsidR="004C233C" w:rsidRPr="00643660">
        <w:rPr>
          <w:color w:val="222222"/>
          <w:sz w:val="28"/>
          <w:szCs w:val="28"/>
        </w:rPr>
        <w:t>Эта взаимосвязь обязывает работодателя с уважением относиться к своему работнику.</w:t>
      </w:r>
    </w:p>
    <w:p w:rsidR="00D96E82" w:rsidRPr="00643660" w:rsidRDefault="004C233C" w:rsidP="00643660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43660">
        <w:rPr>
          <w:color w:val="222222"/>
          <w:sz w:val="28"/>
          <w:szCs w:val="28"/>
        </w:rPr>
        <w:t>Р</w:t>
      </w:r>
      <w:r w:rsidR="00D96E82" w:rsidRPr="00643660">
        <w:rPr>
          <w:color w:val="222222"/>
          <w:sz w:val="28"/>
          <w:szCs w:val="28"/>
        </w:rPr>
        <w:t>абов и крепостных нет. Рабов нет несколько веков, крепостное право отменили в 186</w:t>
      </w:r>
      <w:r w:rsidR="00E55F64" w:rsidRPr="00643660">
        <w:rPr>
          <w:color w:val="222222"/>
          <w:sz w:val="28"/>
          <w:szCs w:val="28"/>
        </w:rPr>
        <w:t>1</w:t>
      </w:r>
      <w:r w:rsidR="00D96E82" w:rsidRPr="00643660">
        <w:rPr>
          <w:color w:val="222222"/>
          <w:sz w:val="28"/>
          <w:szCs w:val="28"/>
        </w:rPr>
        <w:t xml:space="preserve"> году, а окончательно в 1961 году- когд</w:t>
      </w:r>
      <w:r w:rsidR="00A81DC5" w:rsidRPr="00643660">
        <w:rPr>
          <w:color w:val="222222"/>
          <w:sz w:val="28"/>
          <w:szCs w:val="28"/>
        </w:rPr>
        <w:t>а разрешили иметь паспорта СССР колхозникам.</w:t>
      </w:r>
    </w:p>
    <w:p w:rsidR="00790A2C" w:rsidRPr="00643660" w:rsidRDefault="00833C8A" w:rsidP="00643660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43660">
        <w:rPr>
          <w:color w:val="222222"/>
          <w:sz w:val="28"/>
          <w:szCs w:val="28"/>
        </w:rPr>
        <w:t>Профсоюзы всегда</w:t>
      </w:r>
      <w:r w:rsidR="00B3080D" w:rsidRPr="00643660">
        <w:rPr>
          <w:color w:val="222222"/>
          <w:sz w:val="28"/>
          <w:szCs w:val="28"/>
        </w:rPr>
        <w:t xml:space="preserve"> </w:t>
      </w:r>
      <w:r w:rsidRPr="00643660">
        <w:rPr>
          <w:color w:val="222222"/>
          <w:sz w:val="28"/>
          <w:szCs w:val="28"/>
        </w:rPr>
        <w:t xml:space="preserve">выстраивали </w:t>
      </w:r>
      <w:r w:rsidR="00B3080D" w:rsidRPr="00643660">
        <w:rPr>
          <w:color w:val="222222"/>
          <w:sz w:val="28"/>
          <w:szCs w:val="28"/>
        </w:rPr>
        <w:t xml:space="preserve">свою политику с учетом интересов и той и другой стороны. Мы не противники </w:t>
      </w:r>
      <w:r w:rsidRPr="00643660">
        <w:rPr>
          <w:color w:val="222222"/>
          <w:sz w:val="28"/>
          <w:szCs w:val="28"/>
        </w:rPr>
        <w:t>работодателя</w:t>
      </w:r>
      <w:r w:rsidR="00B3080D" w:rsidRPr="00643660">
        <w:rPr>
          <w:color w:val="222222"/>
          <w:sz w:val="28"/>
          <w:szCs w:val="28"/>
        </w:rPr>
        <w:t xml:space="preserve">, а социальные </w:t>
      </w:r>
      <w:r w:rsidRPr="00643660">
        <w:rPr>
          <w:color w:val="222222"/>
          <w:sz w:val="28"/>
          <w:szCs w:val="28"/>
        </w:rPr>
        <w:t>партнеры</w:t>
      </w:r>
      <w:r w:rsidR="00B3080D" w:rsidRPr="00643660">
        <w:rPr>
          <w:color w:val="222222"/>
          <w:sz w:val="28"/>
          <w:szCs w:val="28"/>
        </w:rPr>
        <w:t xml:space="preserve">. </w:t>
      </w:r>
    </w:p>
    <w:p w:rsidR="00E64F1F" w:rsidRPr="00643660" w:rsidRDefault="00790A2C" w:rsidP="00643660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43660">
        <w:rPr>
          <w:color w:val="222222"/>
          <w:sz w:val="28"/>
          <w:szCs w:val="28"/>
        </w:rPr>
        <w:t xml:space="preserve">Обозначу такой момент. </w:t>
      </w:r>
      <w:r w:rsidR="00833C8A" w:rsidRPr="00643660">
        <w:rPr>
          <w:color w:val="222222"/>
          <w:sz w:val="28"/>
          <w:szCs w:val="28"/>
        </w:rPr>
        <w:t>В п</w:t>
      </w:r>
      <w:r w:rsidR="00F00BC9" w:rsidRPr="00643660">
        <w:rPr>
          <w:color w:val="222222"/>
          <w:sz w:val="28"/>
          <w:szCs w:val="28"/>
        </w:rPr>
        <w:t xml:space="preserve">рофобъединении работает </w:t>
      </w:r>
      <w:r w:rsidR="00B3080D" w:rsidRPr="00643660">
        <w:rPr>
          <w:color w:val="222222"/>
          <w:sz w:val="28"/>
          <w:szCs w:val="28"/>
        </w:rPr>
        <w:t>правовая</w:t>
      </w:r>
      <w:r w:rsidR="00F00BC9" w:rsidRPr="00643660">
        <w:rPr>
          <w:color w:val="222222"/>
          <w:sz w:val="28"/>
          <w:szCs w:val="28"/>
        </w:rPr>
        <w:t xml:space="preserve"> инспекция труда и инспекция по охране труда</w:t>
      </w:r>
      <w:r w:rsidR="00833C8A" w:rsidRPr="00643660">
        <w:rPr>
          <w:color w:val="222222"/>
          <w:sz w:val="28"/>
          <w:szCs w:val="28"/>
        </w:rPr>
        <w:t>, в полномочия которых вход</w:t>
      </w:r>
      <w:r w:rsidR="00CD3B75" w:rsidRPr="00643660">
        <w:rPr>
          <w:color w:val="222222"/>
          <w:sz w:val="28"/>
          <w:szCs w:val="28"/>
        </w:rPr>
        <w:t>и</w:t>
      </w:r>
      <w:r w:rsidR="00833C8A" w:rsidRPr="00643660">
        <w:rPr>
          <w:color w:val="222222"/>
          <w:sz w:val="28"/>
          <w:szCs w:val="28"/>
        </w:rPr>
        <w:t>т проведение проверок соблюдения трудового законодательства</w:t>
      </w:r>
      <w:r w:rsidR="00F00BC9" w:rsidRPr="00643660">
        <w:rPr>
          <w:color w:val="222222"/>
          <w:sz w:val="28"/>
          <w:szCs w:val="28"/>
        </w:rPr>
        <w:t>.</w:t>
      </w:r>
      <w:r w:rsidR="00833C8A" w:rsidRPr="00643660">
        <w:rPr>
          <w:color w:val="222222"/>
          <w:sz w:val="28"/>
          <w:szCs w:val="28"/>
        </w:rPr>
        <w:t xml:space="preserve">  </w:t>
      </w:r>
    </w:p>
    <w:p w:rsidR="002A25D2" w:rsidRPr="00643660" w:rsidRDefault="00CD3B75" w:rsidP="00643660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43660">
        <w:rPr>
          <w:color w:val="222222"/>
          <w:sz w:val="28"/>
          <w:szCs w:val="28"/>
        </w:rPr>
        <w:t>Е</w:t>
      </w:r>
      <w:r w:rsidR="00833C8A" w:rsidRPr="00643660">
        <w:rPr>
          <w:color w:val="222222"/>
          <w:sz w:val="28"/>
          <w:szCs w:val="28"/>
        </w:rPr>
        <w:t xml:space="preserve">сли выявляются нарушения, то </w:t>
      </w:r>
      <w:r w:rsidR="00E64F1F" w:rsidRPr="00643660">
        <w:rPr>
          <w:color w:val="222222"/>
          <w:sz w:val="28"/>
          <w:szCs w:val="28"/>
        </w:rPr>
        <w:t>работодателю</w:t>
      </w:r>
      <w:r w:rsidR="00833C8A" w:rsidRPr="00643660">
        <w:rPr>
          <w:color w:val="222222"/>
          <w:sz w:val="28"/>
          <w:szCs w:val="28"/>
        </w:rPr>
        <w:t xml:space="preserve"> дается время на их устранени</w:t>
      </w:r>
      <w:r w:rsidR="00E64F1F" w:rsidRPr="00643660">
        <w:rPr>
          <w:color w:val="222222"/>
          <w:sz w:val="28"/>
          <w:szCs w:val="28"/>
        </w:rPr>
        <w:t>е</w:t>
      </w:r>
      <w:r w:rsidRPr="00643660">
        <w:rPr>
          <w:color w:val="222222"/>
          <w:sz w:val="28"/>
          <w:szCs w:val="28"/>
        </w:rPr>
        <w:t xml:space="preserve">. В итоге у работодателя появляется реальная возможность </w:t>
      </w:r>
      <w:r w:rsidR="00CA6191" w:rsidRPr="00643660">
        <w:rPr>
          <w:b/>
          <w:color w:val="222222"/>
          <w:sz w:val="28"/>
          <w:szCs w:val="28"/>
        </w:rPr>
        <w:t>сохранить работников, их жизнь или здоровье</w:t>
      </w:r>
      <w:r w:rsidR="00CA6191" w:rsidRPr="00643660">
        <w:rPr>
          <w:color w:val="222222"/>
          <w:sz w:val="28"/>
          <w:szCs w:val="28"/>
        </w:rPr>
        <w:t xml:space="preserve">. </w:t>
      </w:r>
      <w:r w:rsidR="002A25D2" w:rsidRPr="00643660">
        <w:rPr>
          <w:color w:val="222222"/>
          <w:sz w:val="28"/>
          <w:szCs w:val="28"/>
        </w:rPr>
        <w:t>И</w:t>
      </w:r>
      <w:r w:rsidR="00CA6191" w:rsidRPr="00643660">
        <w:rPr>
          <w:color w:val="222222"/>
          <w:sz w:val="28"/>
          <w:szCs w:val="28"/>
        </w:rPr>
        <w:t>збежать санкций</w:t>
      </w:r>
      <w:r w:rsidR="002A25D2" w:rsidRPr="00643660">
        <w:rPr>
          <w:color w:val="222222"/>
          <w:sz w:val="28"/>
          <w:szCs w:val="28"/>
        </w:rPr>
        <w:t xml:space="preserve"> </w:t>
      </w:r>
      <w:r w:rsidR="00CA6191" w:rsidRPr="00643660">
        <w:rPr>
          <w:color w:val="222222"/>
          <w:sz w:val="28"/>
          <w:szCs w:val="28"/>
        </w:rPr>
        <w:t>контрольно-надзорных органов</w:t>
      </w:r>
      <w:r w:rsidR="00417259" w:rsidRPr="00643660">
        <w:rPr>
          <w:color w:val="222222"/>
          <w:sz w:val="28"/>
          <w:szCs w:val="28"/>
        </w:rPr>
        <w:t xml:space="preserve">, применение которых повлечет </w:t>
      </w:r>
      <w:r w:rsidR="002A25D2" w:rsidRPr="00643660">
        <w:rPr>
          <w:color w:val="222222"/>
          <w:sz w:val="28"/>
          <w:szCs w:val="28"/>
        </w:rPr>
        <w:t>финансовы</w:t>
      </w:r>
      <w:r w:rsidR="00417259" w:rsidRPr="00643660">
        <w:rPr>
          <w:color w:val="222222"/>
          <w:sz w:val="28"/>
          <w:szCs w:val="28"/>
        </w:rPr>
        <w:t>е</w:t>
      </w:r>
      <w:r w:rsidR="002A25D2" w:rsidRPr="00643660">
        <w:rPr>
          <w:color w:val="222222"/>
          <w:sz w:val="28"/>
          <w:szCs w:val="28"/>
        </w:rPr>
        <w:t xml:space="preserve"> затрат</w:t>
      </w:r>
      <w:r w:rsidR="00417259" w:rsidRPr="00643660">
        <w:rPr>
          <w:color w:val="222222"/>
          <w:sz w:val="28"/>
          <w:szCs w:val="28"/>
        </w:rPr>
        <w:t>ы</w:t>
      </w:r>
      <w:r w:rsidR="00CA6191" w:rsidRPr="00643660">
        <w:rPr>
          <w:color w:val="222222"/>
          <w:sz w:val="28"/>
          <w:szCs w:val="28"/>
        </w:rPr>
        <w:t xml:space="preserve">, которые </w:t>
      </w:r>
      <w:r w:rsidR="00417259" w:rsidRPr="00643660">
        <w:rPr>
          <w:color w:val="222222"/>
          <w:sz w:val="28"/>
          <w:szCs w:val="28"/>
        </w:rPr>
        <w:t xml:space="preserve">будут </w:t>
      </w:r>
      <w:r w:rsidR="002A25D2" w:rsidRPr="00643660">
        <w:rPr>
          <w:color w:val="222222"/>
          <w:sz w:val="28"/>
          <w:szCs w:val="28"/>
        </w:rPr>
        <w:t>в разы выше</w:t>
      </w:r>
      <w:r w:rsidR="00417259" w:rsidRPr="00643660">
        <w:rPr>
          <w:color w:val="222222"/>
          <w:sz w:val="28"/>
          <w:szCs w:val="28"/>
        </w:rPr>
        <w:t>, чем устранение их по проверке профсоюза.</w:t>
      </w:r>
    </w:p>
    <w:p w:rsidR="005E3A33" w:rsidRPr="00643660" w:rsidRDefault="005E3A33" w:rsidP="006436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</w:pPr>
      <w:r w:rsidRPr="00643660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Далее.</w:t>
      </w:r>
    </w:p>
    <w:p w:rsidR="00CA6191" w:rsidRPr="00643660" w:rsidRDefault="00EB1871" w:rsidP="006436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3660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Между здоровьем сотрудников и их </w:t>
      </w:r>
      <w:r w:rsidR="006B54EE" w:rsidRPr="00643660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производительностью</w:t>
      </w:r>
      <w:r w:rsidRPr="00643660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на рабочем месте существует </w:t>
      </w:r>
      <w:r w:rsidRPr="00643660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прямая зависимость</w:t>
      </w:r>
      <w:r w:rsidRPr="00643660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.</w:t>
      </w:r>
      <w:r w:rsidR="00E55F64" w:rsidRPr="0064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6191" w:rsidRPr="0064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Здоровый физически и морально работник – это высокопродуктивный работник.</w:t>
      </w:r>
    </w:p>
    <w:p w:rsidR="00E55F64" w:rsidRPr="00643660" w:rsidRDefault="00E55F64" w:rsidP="006436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Полностью исключить риски в трудовой деятельности невозможно. </w:t>
      </w:r>
      <w:r w:rsidR="004C233C" w:rsidRPr="0064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</w:t>
      </w:r>
      <w:r w:rsidRPr="0064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вполне </w:t>
      </w:r>
      <w:r w:rsidRPr="006436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реально сократить</w:t>
      </w:r>
      <w:r w:rsidRPr="0064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за счет проведения профилактических мероприятий и оздоровления.</w:t>
      </w:r>
    </w:p>
    <w:p w:rsidR="00EB1871" w:rsidRPr="00643660" w:rsidRDefault="00EB1871" w:rsidP="006436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</w:pPr>
      <w:bookmarkStart w:id="0" w:name="_GoBack"/>
      <w:bookmarkEnd w:id="0"/>
      <w:r w:rsidRPr="00643660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Очевидно, что каждый день, который сотрудник проводит на больничном,</w:t>
      </w:r>
      <w:r w:rsidR="00DE3656" w:rsidRPr="00643660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каждый несчастный случай на производстве </w:t>
      </w:r>
      <w:r w:rsidRPr="00643660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оборачивается для организации </w:t>
      </w:r>
      <w:r w:rsidR="00DE3656" w:rsidRPr="00643660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значительными</w:t>
      </w:r>
      <w:r w:rsidRPr="00643660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 xml:space="preserve"> </w:t>
      </w:r>
      <w:r w:rsidR="00DE3656" w:rsidRPr="00643660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 xml:space="preserve">финансовыми </w:t>
      </w:r>
      <w:r w:rsidRPr="00643660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издержками.</w:t>
      </w:r>
      <w:r w:rsidR="00DE3656" w:rsidRPr="00643660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 xml:space="preserve"> </w:t>
      </w:r>
    </w:p>
    <w:p w:rsidR="00E55F64" w:rsidRPr="00643660" w:rsidRDefault="00E55F64" w:rsidP="00643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660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lastRenderedPageBreak/>
        <w:t>Именно поэтому современным работодателям выгодно заботиться о здоровье</w:t>
      </w:r>
      <w:r w:rsidRPr="00643660"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  <w:t xml:space="preserve"> </w:t>
      </w:r>
      <w:r w:rsidRPr="006436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сегодня, чтобы не платить за них завтра</w:t>
      </w:r>
      <w:r w:rsidR="00A81DC5" w:rsidRPr="0064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76BCE" w:rsidRPr="0064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A81DC5" w:rsidRPr="006436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искать новых, что обходится дороже</w:t>
      </w:r>
      <w:r w:rsidRPr="00643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38D2" w:rsidRPr="00643660" w:rsidRDefault="00CE3757" w:rsidP="00643660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43660">
        <w:rPr>
          <w:color w:val="222222"/>
          <w:sz w:val="28"/>
          <w:szCs w:val="28"/>
        </w:rPr>
        <w:t xml:space="preserve"> </w:t>
      </w:r>
      <w:r w:rsidR="00587AF5" w:rsidRPr="00643660">
        <w:rPr>
          <w:color w:val="222222"/>
          <w:sz w:val="28"/>
          <w:szCs w:val="28"/>
        </w:rPr>
        <w:t>Н</w:t>
      </w:r>
      <w:r w:rsidRPr="00643660">
        <w:rPr>
          <w:color w:val="222222"/>
          <w:sz w:val="28"/>
          <w:szCs w:val="28"/>
        </w:rPr>
        <w:t xml:space="preserve">еобходимо беречь тех, кто есть, те кадры, которые есть, </w:t>
      </w:r>
      <w:r w:rsidR="004C233C" w:rsidRPr="00643660">
        <w:rPr>
          <w:color w:val="222222"/>
          <w:sz w:val="28"/>
          <w:szCs w:val="28"/>
        </w:rPr>
        <w:t xml:space="preserve">необходимо </w:t>
      </w:r>
      <w:r w:rsidRPr="00643660">
        <w:rPr>
          <w:color w:val="222222"/>
          <w:sz w:val="28"/>
          <w:szCs w:val="28"/>
        </w:rPr>
        <w:t>улучшать условия труда</w:t>
      </w:r>
      <w:r w:rsidR="004C233C" w:rsidRPr="00643660">
        <w:rPr>
          <w:color w:val="222222"/>
          <w:sz w:val="28"/>
          <w:szCs w:val="28"/>
        </w:rPr>
        <w:t>, условия жизни</w:t>
      </w:r>
      <w:r w:rsidRPr="00643660">
        <w:rPr>
          <w:color w:val="222222"/>
          <w:sz w:val="28"/>
          <w:szCs w:val="28"/>
        </w:rPr>
        <w:t>, совершенствовать технику безопасности.</w:t>
      </w:r>
    </w:p>
    <w:p w:rsidR="002A25D2" w:rsidRPr="00643660" w:rsidRDefault="002A25D2" w:rsidP="006436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36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последнее время экономисты отмечают, что из-за нехватки кадров работодатели все чаще берут людей 60+, считая их более надежными и опытными. Эти люди очень профессиональны и их нужно сохранить для предприятия, чем вновь учить.</w:t>
      </w:r>
    </w:p>
    <w:p w:rsidR="002A25D2" w:rsidRPr="00643660" w:rsidRDefault="002A25D2" w:rsidP="006436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36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 </w:t>
      </w:r>
      <w:proofErr w:type="spellStart"/>
      <w:r w:rsidR="007067EA" w:rsidRPr="006436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предпенсионер</w:t>
      </w:r>
      <w:r w:rsidRPr="006436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proofErr w:type="spellEnd"/>
      <w:r w:rsidR="004C233C" w:rsidRPr="006436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силу возраста наиболее подвержены рискам травматизма и профессиональных заболеваний. </w:t>
      </w:r>
    </w:p>
    <w:p w:rsidR="00765F2C" w:rsidRPr="00643660" w:rsidRDefault="00B0678E" w:rsidP="006436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36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Работодателям </w:t>
      </w:r>
      <w:r w:rsidR="00765F2C" w:rsidRPr="006436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следует </w:t>
      </w:r>
      <w:r w:rsidR="00765F2C" w:rsidRPr="0064366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активнее использовать</w:t>
      </w:r>
      <w:r w:rsidR="00765F2C" w:rsidRPr="006436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выделяемые </w:t>
      </w:r>
      <w:r w:rsidR="00A81DC5" w:rsidRPr="006436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Социальным Фондом России </w:t>
      </w:r>
      <w:r w:rsidR="00765F2C" w:rsidRPr="006436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мероприятия по сокращению производственного травматизма и на санаторно-курортное лечение средства.</w:t>
      </w:r>
      <w:r w:rsidR="002A25D2" w:rsidRPr="006436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A1441A" w:rsidRPr="00643660" w:rsidRDefault="00AA2F0B" w:rsidP="00643660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iCs/>
          <w:sz w:val="28"/>
          <w:szCs w:val="28"/>
          <w:lang w:eastAsia="ar-SA"/>
        </w:rPr>
      </w:pPr>
      <w:r w:rsidRPr="00643660">
        <w:rPr>
          <w:iCs/>
          <w:sz w:val="28"/>
          <w:szCs w:val="28"/>
          <w:lang w:eastAsia="ar-SA"/>
        </w:rPr>
        <w:t xml:space="preserve">Оздоровление граждан всегда являлось </w:t>
      </w:r>
      <w:r w:rsidRPr="00643660">
        <w:rPr>
          <w:b/>
          <w:iCs/>
          <w:sz w:val="28"/>
          <w:szCs w:val="28"/>
          <w:lang w:eastAsia="ar-SA"/>
        </w:rPr>
        <w:t xml:space="preserve">одной из приоритетных целей </w:t>
      </w:r>
      <w:r w:rsidRPr="00643660">
        <w:rPr>
          <w:iCs/>
          <w:sz w:val="28"/>
          <w:szCs w:val="28"/>
          <w:lang w:eastAsia="ar-SA"/>
        </w:rPr>
        <w:t>профсоюзного движения, достигаемой, в том числе, с помощью системы санаторно-курортного лечения</w:t>
      </w:r>
      <w:r w:rsidR="005D3444" w:rsidRPr="00643660">
        <w:rPr>
          <w:iCs/>
          <w:sz w:val="28"/>
          <w:szCs w:val="28"/>
          <w:lang w:eastAsia="ar-SA"/>
        </w:rPr>
        <w:t>.</w:t>
      </w:r>
    </w:p>
    <w:p w:rsidR="00542B84" w:rsidRPr="00643660" w:rsidRDefault="00261F35" w:rsidP="00643660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iCs/>
          <w:sz w:val="28"/>
          <w:szCs w:val="28"/>
          <w:lang w:eastAsia="ar-SA"/>
        </w:rPr>
      </w:pPr>
      <w:r w:rsidRPr="00643660">
        <w:rPr>
          <w:iCs/>
          <w:sz w:val="28"/>
          <w:szCs w:val="28"/>
          <w:lang w:eastAsia="ar-SA"/>
        </w:rPr>
        <w:t xml:space="preserve">Оздоровление работников – это социальное </w:t>
      </w:r>
      <w:r w:rsidR="00A81DC5" w:rsidRPr="00643660">
        <w:rPr>
          <w:iCs/>
          <w:sz w:val="28"/>
          <w:szCs w:val="28"/>
          <w:lang w:eastAsia="ar-SA"/>
        </w:rPr>
        <w:t>направление</w:t>
      </w:r>
      <w:r w:rsidRPr="00643660">
        <w:rPr>
          <w:iCs/>
          <w:sz w:val="28"/>
          <w:szCs w:val="28"/>
          <w:lang w:eastAsia="ar-SA"/>
        </w:rPr>
        <w:t xml:space="preserve"> и профсоюзы неплохо с ним справляются.</w:t>
      </w:r>
    </w:p>
    <w:p w:rsidR="00A81DC5" w:rsidRPr="00643660" w:rsidRDefault="005D3444" w:rsidP="00643660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>В настоящее время</w:t>
      </w:r>
      <w:r w:rsidR="00AA2F0B"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</w:t>
      </w:r>
      <w:r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в </w:t>
      </w:r>
      <w:r w:rsidR="00AA2F0B"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>санаторно-курортный комплекс профсоюзов</w:t>
      </w:r>
      <w:r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</w:t>
      </w:r>
      <w:r w:rsidR="00A81DC5"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>Ивановской</w:t>
      </w:r>
      <w:r w:rsidR="00542B84"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области </w:t>
      </w:r>
      <w:r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входят </w:t>
      </w:r>
      <w:r w:rsidR="00AA2F0B"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четыре объекта: </w:t>
      </w:r>
      <w:r w:rsidR="00AA2F0B" w:rsidRPr="0064366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Санаторий имени Станко, Курорт </w:t>
      </w:r>
      <w:proofErr w:type="spellStart"/>
      <w:r w:rsidR="00AA2F0B" w:rsidRPr="0064366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Оболсуново</w:t>
      </w:r>
      <w:proofErr w:type="spellEnd"/>
      <w:r w:rsidR="00AA2F0B" w:rsidRPr="0064366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, Санаторий Зеленый городок и Пансионат с лечением Плес</w:t>
      </w:r>
      <w:r w:rsidR="00A81DC5" w:rsidRPr="0064366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(т</w:t>
      </w:r>
      <w:r w:rsidR="00A81DC5" w:rsidRPr="00643660">
        <w:rPr>
          <w:rFonts w:ascii="Times New Roman" w:hAnsi="Times New Roman" w:cs="Times New Roman"/>
          <w:sz w:val="28"/>
          <w:szCs w:val="28"/>
          <w:lang w:eastAsia="ar-SA"/>
        </w:rPr>
        <w:t xml:space="preserve">рех-  и двух звездной </w:t>
      </w:r>
      <w:proofErr w:type="spellStart"/>
      <w:r w:rsidR="00A81DC5" w:rsidRPr="00643660">
        <w:rPr>
          <w:rFonts w:ascii="Times New Roman" w:hAnsi="Times New Roman" w:cs="Times New Roman"/>
          <w:sz w:val="28"/>
          <w:szCs w:val="28"/>
          <w:lang w:eastAsia="ar-SA"/>
        </w:rPr>
        <w:t>категорийности</w:t>
      </w:r>
      <w:proofErr w:type="spellEnd"/>
      <w:r w:rsidR="00A81DC5" w:rsidRPr="00643660">
        <w:rPr>
          <w:rFonts w:ascii="Times New Roman" w:hAnsi="Times New Roman" w:cs="Times New Roman"/>
          <w:sz w:val="28"/>
          <w:szCs w:val="28"/>
          <w:lang w:eastAsia="ar-SA"/>
        </w:rPr>
        <w:t>).</w:t>
      </w:r>
    </w:p>
    <w:p w:rsidR="00AA2F0B" w:rsidRPr="00643660" w:rsidRDefault="00A81DC5" w:rsidP="00643660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643660">
        <w:rPr>
          <w:color w:val="000000"/>
          <w:sz w:val="28"/>
          <w:szCs w:val="28"/>
          <w:lang w:eastAsia="ar-SA"/>
        </w:rPr>
        <w:t>По сравнению с соседними регионами наш</w:t>
      </w:r>
      <w:r w:rsidR="002D387E" w:rsidRPr="00643660">
        <w:rPr>
          <w:color w:val="000000"/>
          <w:sz w:val="28"/>
          <w:szCs w:val="28"/>
          <w:lang w:eastAsia="ar-SA"/>
        </w:rPr>
        <w:t xml:space="preserve"> комплекс превосходит количественно</w:t>
      </w:r>
      <w:r w:rsidR="00C107ED" w:rsidRPr="00643660">
        <w:rPr>
          <w:color w:val="000000"/>
          <w:sz w:val="28"/>
          <w:szCs w:val="28"/>
          <w:lang w:eastAsia="ar-SA"/>
        </w:rPr>
        <w:t xml:space="preserve"> и качественно</w:t>
      </w:r>
      <w:r w:rsidR="002D387E" w:rsidRPr="00643660">
        <w:rPr>
          <w:color w:val="000000"/>
          <w:sz w:val="28"/>
          <w:szCs w:val="28"/>
          <w:lang w:eastAsia="ar-SA"/>
        </w:rPr>
        <w:t xml:space="preserve">, а также предлагает </w:t>
      </w:r>
      <w:r w:rsidRPr="00643660">
        <w:rPr>
          <w:b/>
          <w:color w:val="000000"/>
          <w:sz w:val="28"/>
          <w:szCs w:val="28"/>
          <w:lang w:eastAsia="ar-SA"/>
        </w:rPr>
        <w:t xml:space="preserve">более </w:t>
      </w:r>
      <w:r w:rsidR="002D387E" w:rsidRPr="00643660">
        <w:rPr>
          <w:color w:val="000000"/>
          <w:sz w:val="28"/>
          <w:szCs w:val="28"/>
          <w:lang w:eastAsia="ar-SA"/>
        </w:rPr>
        <w:t>разнообразные услуги</w:t>
      </w:r>
      <w:r w:rsidRPr="00643660">
        <w:rPr>
          <w:color w:val="000000"/>
          <w:sz w:val="28"/>
          <w:szCs w:val="28"/>
          <w:lang w:eastAsia="ar-SA"/>
        </w:rPr>
        <w:t xml:space="preserve"> на лечение и отдых</w:t>
      </w:r>
      <w:r w:rsidR="00A1441A" w:rsidRPr="00643660">
        <w:rPr>
          <w:color w:val="000000"/>
          <w:sz w:val="28"/>
          <w:szCs w:val="28"/>
          <w:lang w:eastAsia="ar-SA"/>
        </w:rPr>
        <w:t>.</w:t>
      </w:r>
    </w:p>
    <w:p w:rsidR="00542B84" w:rsidRPr="00643660" w:rsidRDefault="00EF7435" w:rsidP="00643660">
      <w:pPr>
        <w:pStyle w:val="Standard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643660">
        <w:rPr>
          <w:rFonts w:ascii="Times New Roman" w:hAnsi="Times New Roman" w:cs="Times New Roman"/>
          <w:bCs/>
          <w:sz w:val="28"/>
          <w:szCs w:val="28"/>
          <w:lang w:eastAsia="ar-SA"/>
        </w:rPr>
        <w:t>Более</w:t>
      </w:r>
      <w:r w:rsidR="00AA2F0B" w:rsidRPr="0064366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AA2F0B" w:rsidRPr="0064366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30 тыс</w:t>
      </w:r>
      <w:r w:rsidRPr="0064366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яч</w:t>
      </w:r>
      <w:r w:rsidR="00AA2F0B" w:rsidRPr="0064366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человек</w:t>
      </w:r>
      <w:r w:rsidR="00AA2F0B" w:rsidRPr="00643660">
        <w:rPr>
          <w:rFonts w:ascii="Times New Roman" w:hAnsi="Times New Roman" w:cs="Times New Roman"/>
          <w:sz w:val="28"/>
          <w:szCs w:val="28"/>
          <w:lang w:eastAsia="ar-SA"/>
        </w:rPr>
        <w:t xml:space="preserve"> ежегодно прибывает в наши здравницы </w:t>
      </w:r>
      <w:r w:rsidR="00AA2F0B"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поправить здоровье, получить услуги по специальным программам. </w:t>
      </w:r>
    </w:p>
    <w:p w:rsidR="00125DAD" w:rsidRPr="00643660" w:rsidRDefault="00125DAD" w:rsidP="006436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43660">
        <w:rPr>
          <w:rFonts w:ascii="Times New Roman" w:hAnsi="Times New Roman" w:cs="Times New Roman"/>
          <w:color w:val="333333"/>
          <w:sz w:val="28"/>
          <w:szCs w:val="28"/>
        </w:rPr>
        <w:t xml:space="preserve">Конечно мы в первую очередь обеспокоены </w:t>
      </w:r>
      <w:r w:rsidRPr="00643660">
        <w:rPr>
          <w:rFonts w:ascii="Times New Roman" w:hAnsi="Times New Roman" w:cs="Times New Roman"/>
          <w:b/>
          <w:color w:val="333333"/>
          <w:sz w:val="28"/>
          <w:szCs w:val="28"/>
        </w:rPr>
        <w:t>здоровьем членов профсоюзов,</w:t>
      </w:r>
      <w:r w:rsidRPr="00643660">
        <w:rPr>
          <w:rFonts w:ascii="Times New Roman" w:hAnsi="Times New Roman" w:cs="Times New Roman"/>
          <w:color w:val="333333"/>
          <w:sz w:val="28"/>
          <w:szCs w:val="28"/>
        </w:rPr>
        <w:t xml:space="preserve"> которые в конкретном трудовом коллективе работают на его консолидацию и социальную стабильность.</w:t>
      </w:r>
    </w:p>
    <w:p w:rsidR="005D3444" w:rsidRPr="00643660" w:rsidRDefault="00AA2F0B" w:rsidP="00643660">
      <w:pPr>
        <w:pStyle w:val="Standard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В последние годы количество </w:t>
      </w:r>
      <w:r w:rsidR="00A81DC5"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членов </w:t>
      </w:r>
      <w:r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>профсоюз</w:t>
      </w:r>
      <w:r w:rsidR="00A81DC5"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>ов</w:t>
      </w:r>
      <w:r w:rsidR="00125DAD"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увеличивается, поскольку </w:t>
      </w:r>
      <w:r w:rsidR="00A35D17"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>появилась возможность</w:t>
      </w:r>
      <w:r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отдыха и лечения </w:t>
      </w:r>
      <w:r w:rsidRPr="00643660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круглогодичн</w:t>
      </w:r>
      <w:r w:rsidR="00125DAD" w:rsidRPr="00643660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о</w:t>
      </w:r>
      <w:r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, а также благодаря </w:t>
      </w:r>
      <w:r w:rsidRPr="00643660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гибкой ценовой политике</w:t>
      </w:r>
      <w:r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. </w:t>
      </w:r>
    </w:p>
    <w:p w:rsidR="00AA2F0B" w:rsidRPr="00643660" w:rsidRDefault="00A35D17" w:rsidP="00643660">
      <w:pPr>
        <w:pStyle w:val="Standard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>В</w:t>
      </w:r>
      <w:r w:rsidR="00AA2F0B"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каждой здравнице установлена </w:t>
      </w:r>
      <w:r w:rsidR="00AA2F0B" w:rsidRPr="00643660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специальная стоимость</w:t>
      </w:r>
      <w:r w:rsidR="00AA2F0B"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путевки для члена профсоюза, предусматривающая </w:t>
      </w:r>
      <w:r w:rsidR="00AA2F0B" w:rsidRPr="00643660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максимально возможную скидку</w:t>
      </w:r>
      <w:r w:rsidR="00AA2F0B"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от массовой коммерческой реализации.</w:t>
      </w:r>
      <w:r w:rsidR="003D212E"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</w:t>
      </w:r>
    </w:p>
    <w:p w:rsidR="000565C2" w:rsidRPr="00643660" w:rsidRDefault="00AA2F0B" w:rsidP="006436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660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Так, только </w:t>
      </w:r>
      <w:r w:rsidR="000565C2" w:rsidRPr="00643660">
        <w:rPr>
          <w:rFonts w:ascii="Times New Roman" w:hAnsi="Times New Roman" w:cs="Times New Roman"/>
          <w:sz w:val="28"/>
          <w:szCs w:val="28"/>
        </w:rPr>
        <w:t xml:space="preserve">за 2025 год на базе ивановских здравниц прошли оздоровление и получили отдых на льготных условиях </w:t>
      </w:r>
      <w:r w:rsidR="000565C2" w:rsidRPr="00643660">
        <w:rPr>
          <w:rFonts w:ascii="Times New Roman" w:hAnsi="Times New Roman" w:cs="Times New Roman"/>
          <w:b/>
          <w:sz w:val="28"/>
          <w:szCs w:val="28"/>
        </w:rPr>
        <w:t xml:space="preserve">2256 </w:t>
      </w:r>
      <w:r w:rsidR="000565C2" w:rsidRPr="00643660">
        <w:rPr>
          <w:rFonts w:ascii="Times New Roman" w:hAnsi="Times New Roman" w:cs="Times New Roman"/>
          <w:sz w:val="28"/>
          <w:szCs w:val="28"/>
        </w:rPr>
        <w:t xml:space="preserve">членов профсоюзов и членов их семей. Сумма средств, сэкономленных для семейного бюджета, превысила </w:t>
      </w:r>
      <w:r w:rsidR="000565C2" w:rsidRPr="00643660">
        <w:rPr>
          <w:rFonts w:ascii="Times New Roman" w:hAnsi="Times New Roman" w:cs="Times New Roman"/>
          <w:b/>
          <w:sz w:val="28"/>
          <w:szCs w:val="28"/>
        </w:rPr>
        <w:t xml:space="preserve">20,4 млн. рублей. </w:t>
      </w:r>
    </w:p>
    <w:p w:rsidR="005546C1" w:rsidRPr="00643660" w:rsidRDefault="00AA2F0B" w:rsidP="00643660">
      <w:pPr>
        <w:pStyle w:val="Standard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43660">
        <w:rPr>
          <w:rFonts w:ascii="Times New Roman" w:hAnsi="Times New Roman" w:cs="Times New Roman"/>
          <w:sz w:val="28"/>
          <w:szCs w:val="28"/>
          <w:lang w:eastAsia="ar-SA"/>
        </w:rPr>
        <w:t>Улучшен</w:t>
      </w:r>
      <w:r w:rsidR="00A26FCB" w:rsidRPr="00643660">
        <w:rPr>
          <w:rFonts w:ascii="Times New Roman" w:hAnsi="Times New Roman" w:cs="Times New Roman"/>
          <w:sz w:val="28"/>
          <w:szCs w:val="28"/>
          <w:lang w:eastAsia="ar-SA"/>
        </w:rPr>
        <w:t xml:space="preserve">ная </w:t>
      </w:r>
      <w:r w:rsidRPr="00643660">
        <w:rPr>
          <w:rFonts w:ascii="Times New Roman" w:hAnsi="Times New Roman" w:cs="Times New Roman"/>
          <w:sz w:val="28"/>
          <w:szCs w:val="28"/>
          <w:lang w:eastAsia="ar-SA"/>
        </w:rPr>
        <w:t>комфортност</w:t>
      </w:r>
      <w:r w:rsidR="00A26FCB" w:rsidRPr="00643660">
        <w:rPr>
          <w:rFonts w:ascii="Times New Roman" w:hAnsi="Times New Roman" w:cs="Times New Roman"/>
          <w:sz w:val="28"/>
          <w:szCs w:val="28"/>
          <w:lang w:eastAsia="ar-SA"/>
        </w:rPr>
        <w:t>ь</w:t>
      </w:r>
      <w:r w:rsidRPr="00643660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A26FCB" w:rsidRPr="00643660">
        <w:rPr>
          <w:rFonts w:ascii="Times New Roman" w:hAnsi="Times New Roman" w:cs="Times New Roman"/>
          <w:sz w:val="28"/>
          <w:szCs w:val="28"/>
          <w:lang w:eastAsia="ar-SA"/>
        </w:rPr>
        <w:t xml:space="preserve"> транспортная доступность, </w:t>
      </w:r>
      <w:r w:rsidR="00B0779D" w:rsidRPr="00643660">
        <w:rPr>
          <w:rFonts w:ascii="Times New Roman" w:hAnsi="Times New Roman" w:cs="Times New Roman"/>
          <w:sz w:val="28"/>
          <w:szCs w:val="28"/>
          <w:lang w:eastAsia="ar-SA"/>
        </w:rPr>
        <w:t xml:space="preserve">налаженная </w:t>
      </w:r>
      <w:r w:rsidRPr="00643660">
        <w:rPr>
          <w:rFonts w:ascii="Times New Roman" w:hAnsi="Times New Roman" w:cs="Times New Roman"/>
          <w:sz w:val="28"/>
          <w:szCs w:val="28"/>
          <w:lang w:eastAsia="ar-SA"/>
        </w:rPr>
        <w:t>инфраструктур</w:t>
      </w:r>
      <w:r w:rsidR="00B0779D" w:rsidRPr="00643660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643660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A26FCB" w:rsidRPr="00643660">
        <w:rPr>
          <w:rFonts w:ascii="Times New Roman" w:hAnsi="Times New Roman" w:cs="Times New Roman"/>
          <w:sz w:val="28"/>
          <w:szCs w:val="28"/>
          <w:lang w:eastAsia="ar-SA"/>
        </w:rPr>
        <w:t xml:space="preserve">современная </w:t>
      </w:r>
      <w:r w:rsidRPr="00643660">
        <w:rPr>
          <w:rFonts w:ascii="Times New Roman" w:hAnsi="Times New Roman" w:cs="Times New Roman"/>
          <w:sz w:val="28"/>
          <w:szCs w:val="28"/>
          <w:lang w:eastAsia="ar-SA"/>
        </w:rPr>
        <w:t>медицинск</w:t>
      </w:r>
      <w:r w:rsidR="00A26FCB" w:rsidRPr="00643660">
        <w:rPr>
          <w:rFonts w:ascii="Times New Roman" w:hAnsi="Times New Roman" w:cs="Times New Roman"/>
          <w:sz w:val="28"/>
          <w:szCs w:val="28"/>
          <w:lang w:eastAsia="ar-SA"/>
        </w:rPr>
        <w:t xml:space="preserve">ая </w:t>
      </w:r>
      <w:r w:rsidR="007F275C" w:rsidRPr="00643660">
        <w:rPr>
          <w:rFonts w:ascii="Times New Roman" w:hAnsi="Times New Roman" w:cs="Times New Roman"/>
          <w:sz w:val="28"/>
          <w:szCs w:val="28"/>
          <w:lang w:eastAsia="ar-SA"/>
        </w:rPr>
        <w:t xml:space="preserve">и диагностическая </w:t>
      </w:r>
      <w:r w:rsidR="005D3444" w:rsidRPr="00643660">
        <w:rPr>
          <w:rFonts w:ascii="Times New Roman" w:hAnsi="Times New Roman" w:cs="Times New Roman"/>
          <w:sz w:val="28"/>
          <w:szCs w:val="28"/>
          <w:lang w:eastAsia="ar-SA"/>
        </w:rPr>
        <w:t>база</w:t>
      </w:r>
      <w:r w:rsidRPr="0064366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546C1" w:rsidRPr="00643660">
        <w:rPr>
          <w:rFonts w:ascii="Times New Roman" w:hAnsi="Times New Roman" w:cs="Times New Roman"/>
          <w:sz w:val="28"/>
          <w:szCs w:val="28"/>
          <w:lang w:eastAsia="ar-SA"/>
        </w:rPr>
        <w:t xml:space="preserve">– все это позволяют получить </w:t>
      </w:r>
      <w:r w:rsidR="005546C1" w:rsidRPr="00643660">
        <w:rPr>
          <w:rFonts w:ascii="Times New Roman" w:hAnsi="Times New Roman" w:cs="Times New Roman"/>
          <w:b/>
          <w:sz w:val="28"/>
          <w:szCs w:val="28"/>
          <w:lang w:eastAsia="ar-SA"/>
        </w:rPr>
        <w:t>качественный отдых и поправить здоровье.</w:t>
      </w:r>
    </w:p>
    <w:p w:rsidR="005546C1" w:rsidRPr="00643660" w:rsidRDefault="005546C1" w:rsidP="006436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3660">
        <w:rPr>
          <w:rFonts w:ascii="Times New Roman" w:hAnsi="Times New Roman" w:cs="Times New Roman"/>
          <w:sz w:val="28"/>
          <w:szCs w:val="28"/>
        </w:rPr>
        <w:lastRenderedPageBreak/>
        <w:t xml:space="preserve">И еще у нас есть возможность направлять членов профсоюзов в </w:t>
      </w:r>
      <w:r w:rsidR="005F2BAD" w:rsidRPr="00643660">
        <w:rPr>
          <w:rFonts w:ascii="Times New Roman" w:hAnsi="Times New Roman" w:cs="Times New Roman"/>
          <w:sz w:val="28"/>
          <w:szCs w:val="28"/>
        </w:rPr>
        <w:t>профсоюзные</w:t>
      </w:r>
      <w:r w:rsidRPr="00643660">
        <w:rPr>
          <w:rFonts w:ascii="Times New Roman" w:hAnsi="Times New Roman" w:cs="Times New Roman"/>
          <w:sz w:val="28"/>
          <w:szCs w:val="28"/>
        </w:rPr>
        <w:t xml:space="preserve"> здравницы </w:t>
      </w:r>
      <w:r w:rsidR="00054B23" w:rsidRPr="00643660">
        <w:rPr>
          <w:rFonts w:ascii="Times New Roman" w:hAnsi="Times New Roman" w:cs="Times New Roman"/>
          <w:sz w:val="28"/>
          <w:szCs w:val="28"/>
        </w:rPr>
        <w:t xml:space="preserve">по всей России, в том числе здравницы </w:t>
      </w:r>
      <w:r w:rsidRPr="00643660">
        <w:rPr>
          <w:rFonts w:ascii="Times New Roman" w:hAnsi="Times New Roman" w:cs="Times New Roman"/>
          <w:sz w:val="28"/>
          <w:szCs w:val="28"/>
        </w:rPr>
        <w:t>Кавказских Минеральных вод, Сочи, Краснодарского края и тоже с ощутимой скидкой</w:t>
      </w:r>
      <w:r w:rsidR="003D212E" w:rsidRPr="00643660">
        <w:rPr>
          <w:rFonts w:ascii="Times New Roman" w:hAnsi="Times New Roman" w:cs="Times New Roman"/>
          <w:sz w:val="28"/>
          <w:szCs w:val="28"/>
        </w:rPr>
        <w:t xml:space="preserve"> – не менее 20 процентов</w:t>
      </w:r>
      <w:r w:rsidRPr="00643660">
        <w:rPr>
          <w:rFonts w:ascii="Times New Roman" w:hAnsi="Times New Roman" w:cs="Times New Roman"/>
          <w:sz w:val="28"/>
          <w:szCs w:val="28"/>
        </w:rPr>
        <w:t xml:space="preserve">. В прошлом году более </w:t>
      </w:r>
      <w:r w:rsidRPr="00643660">
        <w:rPr>
          <w:rFonts w:ascii="Times New Roman" w:hAnsi="Times New Roman" w:cs="Times New Roman"/>
          <w:b/>
          <w:sz w:val="28"/>
          <w:szCs w:val="28"/>
        </w:rPr>
        <w:t>200</w:t>
      </w:r>
      <w:r w:rsidRPr="00643660">
        <w:rPr>
          <w:rFonts w:ascii="Times New Roman" w:hAnsi="Times New Roman" w:cs="Times New Roman"/>
          <w:sz w:val="28"/>
          <w:szCs w:val="28"/>
        </w:rPr>
        <w:t xml:space="preserve"> человек воспользовались этим.</w:t>
      </w:r>
    </w:p>
    <w:p w:rsidR="0057122F" w:rsidRPr="00643660" w:rsidRDefault="0057122F" w:rsidP="006436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физического здоровья</w:t>
      </w:r>
      <w:r w:rsidR="002664FC" w:rsidRPr="0064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работников</w:t>
      </w:r>
      <w:r w:rsidRPr="0064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мы уделяем внимание профилактике эмоционального выгорания, это составляющая профсоюзной работы. </w:t>
      </w:r>
    </w:p>
    <w:p w:rsidR="0057122F" w:rsidRPr="00643660" w:rsidRDefault="0057122F" w:rsidP="006436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43660">
        <w:rPr>
          <w:rFonts w:ascii="Times New Roman" w:hAnsi="Times New Roman" w:cs="Times New Roman"/>
          <w:color w:val="333333"/>
          <w:sz w:val="28"/>
          <w:szCs w:val="28"/>
        </w:rPr>
        <w:t xml:space="preserve"> В марте для профсоюзного актива области мы организовали семинар по теме «</w:t>
      </w:r>
      <w:r w:rsidRPr="0064366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Управление здоровьем как основа профилактики и коррекции профессионального выгорания». </w:t>
      </w:r>
    </w:p>
    <w:p w:rsidR="0057122F" w:rsidRPr="00643660" w:rsidRDefault="0057122F" w:rsidP="006436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43660">
        <w:rPr>
          <w:rFonts w:ascii="Times New Roman" w:hAnsi="Times New Roman" w:cs="Times New Roman"/>
          <w:color w:val="333333"/>
          <w:sz w:val="28"/>
          <w:szCs w:val="28"/>
        </w:rPr>
        <w:t>На семинаре ученые медицинской академии в теории и на практике обучили профсоюзный актив навыкам предотвращения профессионального выгорания и техникам профилактики усталости и стр</w:t>
      </w:r>
      <w:r w:rsidR="00A27CF7" w:rsidRPr="00643660">
        <w:rPr>
          <w:rFonts w:ascii="Times New Roman" w:hAnsi="Times New Roman" w:cs="Times New Roman"/>
          <w:color w:val="333333"/>
          <w:sz w:val="28"/>
          <w:szCs w:val="28"/>
        </w:rPr>
        <w:t>есса. С</w:t>
      </w:r>
      <w:r w:rsidRPr="00643660">
        <w:rPr>
          <w:rFonts w:ascii="Times New Roman" w:hAnsi="Times New Roman" w:cs="Times New Roman"/>
          <w:color w:val="333333"/>
          <w:sz w:val="28"/>
          <w:szCs w:val="28"/>
        </w:rPr>
        <w:t xml:space="preserve">ерия таких мероприятий для профсоюзного актива </w:t>
      </w:r>
      <w:r w:rsidR="00A27CF7" w:rsidRPr="00643660">
        <w:rPr>
          <w:rFonts w:ascii="Times New Roman" w:hAnsi="Times New Roman" w:cs="Times New Roman"/>
          <w:color w:val="333333"/>
          <w:sz w:val="28"/>
          <w:szCs w:val="28"/>
        </w:rPr>
        <w:t xml:space="preserve">будет организована </w:t>
      </w:r>
      <w:r w:rsidRPr="00643660"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="00A27CF7" w:rsidRPr="00643660">
        <w:rPr>
          <w:rFonts w:ascii="Times New Roman" w:hAnsi="Times New Roman" w:cs="Times New Roman"/>
          <w:color w:val="333333"/>
          <w:sz w:val="28"/>
          <w:szCs w:val="28"/>
        </w:rPr>
        <w:t>о втором полугодии в</w:t>
      </w:r>
      <w:r w:rsidRPr="00643660">
        <w:rPr>
          <w:rFonts w:ascii="Times New Roman" w:hAnsi="Times New Roman" w:cs="Times New Roman"/>
          <w:color w:val="333333"/>
          <w:sz w:val="28"/>
          <w:szCs w:val="28"/>
        </w:rPr>
        <w:t xml:space="preserve"> муниципалитетах. </w:t>
      </w:r>
    </w:p>
    <w:p w:rsidR="0057122F" w:rsidRPr="00643660" w:rsidRDefault="0057122F" w:rsidP="006436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43660">
        <w:rPr>
          <w:rFonts w:ascii="Times New Roman" w:hAnsi="Times New Roman" w:cs="Times New Roman"/>
          <w:color w:val="333333"/>
          <w:sz w:val="28"/>
          <w:szCs w:val="28"/>
        </w:rPr>
        <w:t xml:space="preserve">Мы будем </w:t>
      </w:r>
      <w:r w:rsidR="004B3E9E" w:rsidRPr="00643660">
        <w:rPr>
          <w:rFonts w:ascii="Times New Roman" w:hAnsi="Times New Roman" w:cs="Times New Roman"/>
          <w:color w:val="333333"/>
          <w:sz w:val="28"/>
          <w:szCs w:val="28"/>
        </w:rPr>
        <w:t>рады видеть на семинарах и</w:t>
      </w:r>
      <w:r w:rsidRPr="00643660">
        <w:rPr>
          <w:rFonts w:ascii="Times New Roman" w:hAnsi="Times New Roman" w:cs="Times New Roman"/>
          <w:color w:val="333333"/>
          <w:sz w:val="28"/>
          <w:szCs w:val="28"/>
        </w:rPr>
        <w:t xml:space="preserve"> работодателей, им тоже необходимо учиться восстановлению ресурсного трудоспособного состояния.</w:t>
      </w:r>
    </w:p>
    <w:p w:rsidR="00EF1217" w:rsidRPr="00643660" w:rsidRDefault="00EF1217" w:rsidP="006436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43660">
        <w:rPr>
          <w:rFonts w:ascii="Times New Roman" w:hAnsi="Times New Roman" w:cs="Times New Roman"/>
          <w:color w:val="222222"/>
          <w:sz w:val="28"/>
          <w:szCs w:val="28"/>
        </w:rPr>
        <w:t xml:space="preserve">В своем сообщении я обозначил только </w:t>
      </w:r>
      <w:r w:rsidRPr="00643660">
        <w:rPr>
          <w:rFonts w:ascii="Times New Roman" w:hAnsi="Times New Roman" w:cs="Times New Roman"/>
          <w:b/>
          <w:color w:val="222222"/>
          <w:sz w:val="28"/>
          <w:szCs w:val="28"/>
        </w:rPr>
        <w:t>некоторые направления работы профсоюзов.</w:t>
      </w:r>
      <w:r w:rsidRPr="00643660">
        <w:rPr>
          <w:rFonts w:ascii="Times New Roman" w:hAnsi="Times New Roman" w:cs="Times New Roman"/>
          <w:color w:val="222222"/>
          <w:sz w:val="28"/>
          <w:szCs w:val="28"/>
        </w:rPr>
        <w:t xml:space="preserve"> Мои коллеги меня дополнят.</w:t>
      </w:r>
    </w:p>
    <w:p w:rsidR="00402519" w:rsidRPr="00643660" w:rsidRDefault="00402519" w:rsidP="00643660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43660">
        <w:rPr>
          <w:color w:val="222222"/>
          <w:sz w:val="28"/>
          <w:szCs w:val="28"/>
        </w:rPr>
        <w:t xml:space="preserve">Надеюсь, что работодатели услышали позицию профсоюзов, поддержат ее, станут продуктивно взаимодействовать с профсоюзами на местах. </w:t>
      </w:r>
    </w:p>
    <w:p w:rsidR="00D64AF5" w:rsidRPr="00643660" w:rsidRDefault="00D64AF5" w:rsidP="006436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</w:pPr>
      <w:r w:rsidRPr="00643660">
        <w:rPr>
          <w:rFonts w:ascii="Times New Roman" w:hAnsi="Times New Roman" w:cs="Times New Roman"/>
          <w:color w:val="222222"/>
          <w:sz w:val="28"/>
          <w:szCs w:val="28"/>
        </w:rPr>
        <w:t xml:space="preserve">Уверен, что наша дальнейшая совместная работа и конструктивный диалог </w:t>
      </w:r>
      <w:r w:rsidRPr="00643660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позволят </w:t>
      </w:r>
      <w:r w:rsidRPr="0064366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DFDFD"/>
        </w:rPr>
        <w:t>объединить усилия</w:t>
      </w:r>
      <w:r w:rsidRPr="0064366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r w:rsidRPr="00643660">
        <w:rPr>
          <w:rFonts w:ascii="Times New Roman" w:hAnsi="Times New Roman" w:cs="Times New Roman"/>
          <w:sz w:val="28"/>
          <w:szCs w:val="28"/>
        </w:rPr>
        <w:t xml:space="preserve">государства, профсоюзов и бизнеса </w:t>
      </w:r>
      <w:r w:rsidRPr="0064366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 созданию условий для поддержки и защиты здоровья человека, укрепления семьи, сохранения социального мира в обществе.</w:t>
      </w:r>
    </w:p>
    <w:p w:rsidR="002770F2" w:rsidRPr="00643660" w:rsidRDefault="002770F2" w:rsidP="006436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</w:pPr>
      <w:r w:rsidRPr="0064366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Хочу высказать слова благодарности лично Александру Юрьевичу и Роману Александровичу, что поддержали инициативу профсоюзов по проведению такой важной и своевременной встречи.</w:t>
      </w:r>
    </w:p>
    <w:p w:rsidR="00054B23" w:rsidRPr="00643660" w:rsidRDefault="00054B23" w:rsidP="00643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Приглашаю членов комиссии, работодателей посетить профсоюзные здравницы, чтобы на местах ознакомиться с опытом работы по оздоровлению граждан. </w:t>
      </w:r>
    </w:p>
    <w:p w:rsidR="00054B23" w:rsidRPr="00643660" w:rsidRDefault="00054B23" w:rsidP="0064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60">
        <w:rPr>
          <w:rFonts w:ascii="Times New Roman" w:hAnsi="Times New Roman" w:cs="Times New Roman"/>
          <w:sz w:val="28"/>
          <w:szCs w:val="28"/>
        </w:rPr>
        <w:t xml:space="preserve">Направляйте своих работников, приезжайте сами вместе с семьями отдохнуть в санаториях средней полосы. </w:t>
      </w:r>
    </w:p>
    <w:p w:rsidR="007253BD" w:rsidRPr="00643660" w:rsidRDefault="007253BD" w:rsidP="00643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253BD" w:rsidRPr="0064366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05E" w:rsidRDefault="000F405E" w:rsidP="0030372E">
      <w:pPr>
        <w:spacing w:after="0" w:line="240" w:lineRule="auto"/>
      </w:pPr>
      <w:r>
        <w:separator/>
      </w:r>
    </w:p>
  </w:endnote>
  <w:endnote w:type="continuationSeparator" w:id="0">
    <w:p w:rsidR="000F405E" w:rsidRDefault="000F405E" w:rsidP="0030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05E" w:rsidRDefault="000F405E" w:rsidP="0030372E">
      <w:pPr>
        <w:spacing w:after="0" w:line="240" w:lineRule="auto"/>
      </w:pPr>
      <w:r>
        <w:separator/>
      </w:r>
    </w:p>
  </w:footnote>
  <w:footnote w:type="continuationSeparator" w:id="0">
    <w:p w:rsidR="000F405E" w:rsidRDefault="000F405E" w:rsidP="00303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670140"/>
      <w:docPartObj>
        <w:docPartGallery w:val="Page Numbers (Margins)"/>
        <w:docPartUnique/>
      </w:docPartObj>
    </w:sdtPr>
    <w:sdtEndPr/>
    <w:sdtContent>
      <w:p w:rsidR="0030372E" w:rsidRDefault="0030372E">
        <w:pPr>
          <w:pStyle w:val="a8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0372E" w:rsidRDefault="0030372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57652" w:rsidRPr="0015765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3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0372E" w:rsidRDefault="0030372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57652" w:rsidRPr="0015765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3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4509"/>
    <w:multiLevelType w:val="multilevel"/>
    <w:tmpl w:val="387E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106D9"/>
    <w:multiLevelType w:val="multilevel"/>
    <w:tmpl w:val="A304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86FBE"/>
    <w:multiLevelType w:val="multilevel"/>
    <w:tmpl w:val="3ECA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CB"/>
    <w:rsid w:val="00054251"/>
    <w:rsid w:val="00054B23"/>
    <w:rsid w:val="000565C2"/>
    <w:rsid w:val="00093B75"/>
    <w:rsid w:val="000F405E"/>
    <w:rsid w:val="00110827"/>
    <w:rsid w:val="00125DAD"/>
    <w:rsid w:val="00152D7A"/>
    <w:rsid w:val="00157652"/>
    <w:rsid w:val="001708FB"/>
    <w:rsid w:val="00176837"/>
    <w:rsid w:val="00244D4B"/>
    <w:rsid w:val="00261F35"/>
    <w:rsid w:val="002664FC"/>
    <w:rsid w:val="002770F2"/>
    <w:rsid w:val="002A02DD"/>
    <w:rsid w:val="002A25D2"/>
    <w:rsid w:val="002C5D03"/>
    <w:rsid w:val="002C7D37"/>
    <w:rsid w:val="002D387E"/>
    <w:rsid w:val="002D5E19"/>
    <w:rsid w:val="0030372E"/>
    <w:rsid w:val="0033049A"/>
    <w:rsid w:val="0034254D"/>
    <w:rsid w:val="00352B9D"/>
    <w:rsid w:val="003752F4"/>
    <w:rsid w:val="003D212E"/>
    <w:rsid w:val="003F700D"/>
    <w:rsid w:val="00402519"/>
    <w:rsid w:val="00417259"/>
    <w:rsid w:val="004269DE"/>
    <w:rsid w:val="00456EF5"/>
    <w:rsid w:val="00480A50"/>
    <w:rsid w:val="00487343"/>
    <w:rsid w:val="004B3E9E"/>
    <w:rsid w:val="004C233C"/>
    <w:rsid w:val="004F28E6"/>
    <w:rsid w:val="00535C15"/>
    <w:rsid w:val="00542B84"/>
    <w:rsid w:val="005546C1"/>
    <w:rsid w:val="00561A32"/>
    <w:rsid w:val="0057122F"/>
    <w:rsid w:val="00587AF5"/>
    <w:rsid w:val="005A3F91"/>
    <w:rsid w:val="005D3444"/>
    <w:rsid w:val="005E3A33"/>
    <w:rsid w:val="005F2BAD"/>
    <w:rsid w:val="00622461"/>
    <w:rsid w:val="00643660"/>
    <w:rsid w:val="00644F3A"/>
    <w:rsid w:val="006B54EE"/>
    <w:rsid w:val="007038D2"/>
    <w:rsid w:val="007067EA"/>
    <w:rsid w:val="007253BD"/>
    <w:rsid w:val="00765F2C"/>
    <w:rsid w:val="00776BCE"/>
    <w:rsid w:val="00790A2C"/>
    <w:rsid w:val="007F275C"/>
    <w:rsid w:val="00833C8A"/>
    <w:rsid w:val="008F245A"/>
    <w:rsid w:val="00913243"/>
    <w:rsid w:val="00922900"/>
    <w:rsid w:val="009433C1"/>
    <w:rsid w:val="00986F65"/>
    <w:rsid w:val="00A1441A"/>
    <w:rsid w:val="00A1459C"/>
    <w:rsid w:val="00A175AF"/>
    <w:rsid w:val="00A26FCB"/>
    <w:rsid w:val="00A27CF7"/>
    <w:rsid w:val="00A35D17"/>
    <w:rsid w:val="00A531E6"/>
    <w:rsid w:val="00A81DC5"/>
    <w:rsid w:val="00AA17D2"/>
    <w:rsid w:val="00AA2F0B"/>
    <w:rsid w:val="00AA6CFB"/>
    <w:rsid w:val="00B0678E"/>
    <w:rsid w:val="00B0779D"/>
    <w:rsid w:val="00B3080D"/>
    <w:rsid w:val="00B6177E"/>
    <w:rsid w:val="00B71709"/>
    <w:rsid w:val="00B759BA"/>
    <w:rsid w:val="00BA634D"/>
    <w:rsid w:val="00C107ED"/>
    <w:rsid w:val="00C67D36"/>
    <w:rsid w:val="00CA6191"/>
    <w:rsid w:val="00CC3C10"/>
    <w:rsid w:val="00CD3B75"/>
    <w:rsid w:val="00CE3757"/>
    <w:rsid w:val="00D03042"/>
    <w:rsid w:val="00D115ED"/>
    <w:rsid w:val="00D15ACB"/>
    <w:rsid w:val="00D64AF5"/>
    <w:rsid w:val="00D74C60"/>
    <w:rsid w:val="00D96E82"/>
    <w:rsid w:val="00DA11D3"/>
    <w:rsid w:val="00DC1039"/>
    <w:rsid w:val="00DE3656"/>
    <w:rsid w:val="00E278D3"/>
    <w:rsid w:val="00E33F53"/>
    <w:rsid w:val="00E55F64"/>
    <w:rsid w:val="00E64F1F"/>
    <w:rsid w:val="00EB1871"/>
    <w:rsid w:val="00EB66DB"/>
    <w:rsid w:val="00EF1217"/>
    <w:rsid w:val="00EF7435"/>
    <w:rsid w:val="00F00BC9"/>
    <w:rsid w:val="00F12FE8"/>
    <w:rsid w:val="00F37B7C"/>
    <w:rsid w:val="00F95E8F"/>
    <w:rsid w:val="00FB0134"/>
    <w:rsid w:val="00FE02A8"/>
    <w:rsid w:val="00F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CA3C74-68EB-4214-898F-929DFCF4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3BD"/>
    <w:rPr>
      <w:b/>
      <w:bCs/>
    </w:rPr>
  </w:style>
  <w:style w:type="character" w:styleId="a5">
    <w:name w:val="Hyperlink"/>
    <w:basedOn w:val="a0"/>
    <w:uiPriority w:val="99"/>
    <w:semiHidden/>
    <w:unhideWhenUsed/>
    <w:rsid w:val="007038D2"/>
    <w:rPr>
      <w:color w:val="0000FF"/>
      <w:u w:val="single"/>
    </w:rPr>
  </w:style>
  <w:style w:type="paragraph" w:customStyle="1" w:styleId="Standard">
    <w:name w:val="Standard"/>
    <w:rsid w:val="00AA2F0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303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372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3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372E"/>
  </w:style>
  <w:style w:type="paragraph" w:styleId="aa">
    <w:name w:val="footer"/>
    <w:basedOn w:val="a"/>
    <w:link w:val="ab"/>
    <w:uiPriority w:val="99"/>
    <w:unhideWhenUsed/>
    <w:rsid w:val="00303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3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0991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89</cp:revision>
  <cp:lastPrinted>2026-04-07T07:31:00Z</cp:lastPrinted>
  <dcterms:created xsi:type="dcterms:W3CDTF">2026-04-06T06:49:00Z</dcterms:created>
  <dcterms:modified xsi:type="dcterms:W3CDTF">2026-04-15T08:10:00Z</dcterms:modified>
</cp:coreProperties>
</file>