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25B" w:rsidRDefault="0025225B" w:rsidP="00556376">
      <w:pPr>
        <w:spacing w:after="0" w:line="240" w:lineRule="auto"/>
        <w:jc w:val="right"/>
        <w:rPr>
          <w:rFonts w:ascii="Times New Roman" w:hAnsi="Times New Roman"/>
          <w:sz w:val="32"/>
          <w:szCs w:val="32"/>
        </w:rPr>
      </w:pPr>
      <w:r>
        <w:rPr>
          <w:rFonts w:ascii="Times New Roman" w:hAnsi="Times New Roman"/>
          <w:sz w:val="32"/>
          <w:szCs w:val="32"/>
        </w:rPr>
        <w:t xml:space="preserve">Тезисы доклада председателя </w:t>
      </w:r>
    </w:p>
    <w:p w:rsidR="0025225B" w:rsidRDefault="0025225B" w:rsidP="00556376">
      <w:pPr>
        <w:spacing w:after="0" w:line="240" w:lineRule="auto"/>
        <w:jc w:val="right"/>
        <w:rPr>
          <w:rFonts w:ascii="Times New Roman" w:hAnsi="Times New Roman"/>
          <w:sz w:val="32"/>
          <w:szCs w:val="32"/>
        </w:rPr>
      </w:pPr>
      <w:r>
        <w:rPr>
          <w:rFonts w:ascii="Times New Roman" w:hAnsi="Times New Roman"/>
          <w:sz w:val="32"/>
          <w:szCs w:val="32"/>
        </w:rPr>
        <w:t xml:space="preserve">ИОООП А.Н.Мирского </w:t>
      </w:r>
    </w:p>
    <w:p w:rsidR="00556376" w:rsidRDefault="0025225B" w:rsidP="00556376">
      <w:pPr>
        <w:spacing w:after="0" w:line="240" w:lineRule="auto"/>
        <w:jc w:val="right"/>
        <w:rPr>
          <w:rFonts w:ascii="Times New Roman" w:hAnsi="Times New Roman"/>
          <w:sz w:val="32"/>
          <w:szCs w:val="32"/>
        </w:rPr>
      </w:pPr>
      <w:r>
        <w:rPr>
          <w:rFonts w:ascii="Times New Roman" w:hAnsi="Times New Roman"/>
          <w:sz w:val="32"/>
          <w:szCs w:val="32"/>
        </w:rPr>
        <w:t xml:space="preserve">на </w:t>
      </w:r>
      <w:r>
        <w:rPr>
          <w:rFonts w:ascii="Times New Roman" w:hAnsi="Times New Roman"/>
          <w:sz w:val="32"/>
          <w:szCs w:val="32"/>
          <w:lang w:val="en-US"/>
        </w:rPr>
        <w:t>VIII</w:t>
      </w:r>
      <w:r>
        <w:rPr>
          <w:rFonts w:ascii="Times New Roman" w:hAnsi="Times New Roman"/>
          <w:sz w:val="32"/>
          <w:szCs w:val="32"/>
        </w:rPr>
        <w:t xml:space="preserve"> отчетно-выборной конференции</w:t>
      </w:r>
    </w:p>
    <w:p w:rsidR="0025225B" w:rsidRPr="0025225B" w:rsidRDefault="0025225B" w:rsidP="00556376">
      <w:pPr>
        <w:spacing w:after="0" w:line="240" w:lineRule="auto"/>
        <w:jc w:val="right"/>
        <w:rPr>
          <w:rFonts w:ascii="Times New Roman" w:hAnsi="Times New Roman"/>
          <w:sz w:val="32"/>
          <w:szCs w:val="32"/>
        </w:rPr>
      </w:pPr>
    </w:p>
    <w:p w:rsidR="0025225B" w:rsidRDefault="0025225B" w:rsidP="00556376">
      <w:pPr>
        <w:spacing w:after="0" w:line="240" w:lineRule="auto"/>
        <w:jc w:val="center"/>
        <w:rPr>
          <w:rFonts w:ascii="Times New Roman" w:hAnsi="Times New Roman"/>
          <w:b/>
          <w:sz w:val="32"/>
          <w:szCs w:val="32"/>
        </w:rPr>
      </w:pPr>
    </w:p>
    <w:p w:rsidR="00556376" w:rsidRPr="001A20AF" w:rsidRDefault="00556376" w:rsidP="00556376">
      <w:pPr>
        <w:spacing w:after="0" w:line="240" w:lineRule="auto"/>
        <w:ind w:firstLine="708"/>
        <w:jc w:val="both"/>
        <w:rPr>
          <w:rFonts w:ascii="Times New Roman" w:hAnsi="Times New Roman"/>
          <w:sz w:val="32"/>
          <w:szCs w:val="32"/>
        </w:rPr>
      </w:pPr>
      <w:r w:rsidRPr="001A20AF">
        <w:rPr>
          <w:rFonts w:ascii="Times New Roman" w:hAnsi="Times New Roman"/>
          <w:sz w:val="32"/>
          <w:szCs w:val="32"/>
        </w:rPr>
        <w:t xml:space="preserve">Сегодня Совет профобъединения отчитывается перед вами за период с </w:t>
      </w:r>
      <w:r w:rsidR="0070654F">
        <w:rPr>
          <w:rFonts w:ascii="Times New Roman" w:hAnsi="Times New Roman"/>
          <w:sz w:val="32"/>
          <w:szCs w:val="32"/>
        </w:rPr>
        <w:t xml:space="preserve">17 </w:t>
      </w:r>
      <w:r w:rsidRPr="0070654F">
        <w:rPr>
          <w:rFonts w:ascii="Times New Roman" w:hAnsi="Times New Roman"/>
          <w:sz w:val="32"/>
          <w:szCs w:val="32"/>
        </w:rPr>
        <w:t xml:space="preserve">сентября </w:t>
      </w:r>
      <w:r w:rsidRPr="001A20AF">
        <w:rPr>
          <w:rFonts w:ascii="Times New Roman" w:hAnsi="Times New Roman"/>
          <w:sz w:val="32"/>
          <w:szCs w:val="32"/>
        </w:rPr>
        <w:t xml:space="preserve">2015 по 28 ноября 2019 года.  </w:t>
      </w:r>
    </w:p>
    <w:p w:rsidR="00556376" w:rsidRPr="001A20AF" w:rsidRDefault="00556376" w:rsidP="00556376">
      <w:pPr>
        <w:spacing w:after="0" w:line="240" w:lineRule="auto"/>
        <w:ind w:firstLine="708"/>
        <w:jc w:val="both"/>
        <w:rPr>
          <w:rFonts w:ascii="Times New Roman" w:hAnsi="Times New Roman"/>
          <w:sz w:val="32"/>
          <w:szCs w:val="32"/>
        </w:rPr>
      </w:pPr>
      <w:r w:rsidRPr="001A20AF">
        <w:rPr>
          <w:rFonts w:ascii="Times New Roman" w:hAnsi="Times New Roman"/>
          <w:sz w:val="32"/>
          <w:szCs w:val="32"/>
        </w:rPr>
        <w:t>В отчетном периоде мы отметили ряд знаменательных для профсоюзов региона дат: 110-летие начала профсоюзной деятельности на территории Иваново-Вознесенского</w:t>
      </w:r>
      <w:r w:rsidRPr="001A20AF">
        <w:rPr>
          <w:rFonts w:ascii="Times New Roman" w:hAnsi="Times New Roman"/>
          <w:color w:val="000000"/>
          <w:sz w:val="32"/>
          <w:szCs w:val="32"/>
          <w:shd w:val="clear" w:color="auto" w:fill="FFFFFF"/>
        </w:rPr>
        <w:t xml:space="preserve"> региона (2016) и </w:t>
      </w:r>
      <w:r w:rsidRPr="001A20AF">
        <w:rPr>
          <w:rFonts w:ascii="Times New Roman" w:hAnsi="Times New Roman"/>
          <w:sz w:val="32"/>
          <w:szCs w:val="32"/>
        </w:rPr>
        <w:t xml:space="preserve">100-летие Иваново-Вознесенского губернского Совета профсоюзов (2018).  </w:t>
      </w:r>
    </w:p>
    <w:p w:rsidR="0070654F" w:rsidRDefault="00556376" w:rsidP="0070654F">
      <w:pPr>
        <w:spacing w:after="0" w:line="240" w:lineRule="auto"/>
        <w:ind w:firstLine="720"/>
        <w:jc w:val="both"/>
        <w:rPr>
          <w:rFonts w:ascii="Times New Roman" w:hAnsi="Times New Roman"/>
          <w:sz w:val="32"/>
          <w:szCs w:val="32"/>
        </w:rPr>
      </w:pPr>
      <w:r w:rsidRPr="001A20AF">
        <w:rPr>
          <w:rFonts w:ascii="Times New Roman" w:hAnsi="Times New Roman"/>
          <w:color w:val="000000"/>
          <w:sz w:val="32"/>
          <w:szCs w:val="32"/>
        </w:rPr>
        <w:t xml:space="preserve">На протяжении всего столетия </w:t>
      </w:r>
      <w:r w:rsidRPr="001A20AF">
        <w:rPr>
          <w:rFonts w:ascii="Times New Roman" w:eastAsia="Times New Roman" w:hAnsi="Times New Roman"/>
          <w:bCs/>
          <w:sz w:val="32"/>
          <w:szCs w:val="32"/>
          <w:lang w:eastAsia="ru-RU"/>
        </w:rPr>
        <w:t xml:space="preserve">профессиональные союзы с достоинством исполняли возложенную на них миссию - миссию по </w:t>
      </w:r>
      <w:r w:rsidRPr="001A20AF">
        <w:rPr>
          <w:rFonts w:ascii="Times New Roman" w:hAnsi="Times New Roman"/>
          <w:sz w:val="32"/>
          <w:szCs w:val="32"/>
        </w:rPr>
        <w:t>представительству и защите социально-трудовых прав,  экономических и социальных интересов работников.</w:t>
      </w:r>
    </w:p>
    <w:p w:rsidR="00556376" w:rsidRPr="00624417" w:rsidRDefault="00556376" w:rsidP="0070654F">
      <w:pPr>
        <w:spacing w:after="0" w:line="240" w:lineRule="auto"/>
        <w:ind w:firstLine="720"/>
        <w:jc w:val="both"/>
        <w:rPr>
          <w:rFonts w:ascii="Times New Roman" w:hAnsi="Times New Roman"/>
          <w:sz w:val="32"/>
          <w:szCs w:val="32"/>
        </w:rPr>
      </w:pPr>
      <w:r w:rsidRPr="001A20AF">
        <w:rPr>
          <w:rFonts w:ascii="Times New Roman" w:hAnsi="Times New Roman"/>
          <w:sz w:val="32"/>
          <w:szCs w:val="32"/>
        </w:rPr>
        <w:t xml:space="preserve">У делегатов </w:t>
      </w:r>
      <w:r w:rsidR="0070654F">
        <w:rPr>
          <w:rFonts w:ascii="Times New Roman" w:hAnsi="Times New Roman"/>
          <w:sz w:val="32"/>
          <w:szCs w:val="32"/>
        </w:rPr>
        <w:t>конференции имеется подробный отче</w:t>
      </w:r>
      <w:r w:rsidRPr="001A20AF">
        <w:rPr>
          <w:rFonts w:ascii="Times New Roman" w:hAnsi="Times New Roman"/>
          <w:sz w:val="32"/>
          <w:szCs w:val="32"/>
        </w:rPr>
        <w:t xml:space="preserve">т Совета  профобъединения по основным направлениям профсоюзной работы. Проекты документов конференции с октября текущего года размещались на сайте </w:t>
      </w:r>
      <w:r w:rsidR="0070654F">
        <w:rPr>
          <w:rFonts w:ascii="Times New Roman" w:hAnsi="Times New Roman"/>
          <w:sz w:val="32"/>
          <w:szCs w:val="32"/>
        </w:rPr>
        <w:t>ИОООП</w:t>
      </w:r>
      <w:r w:rsidRPr="00CA032C">
        <w:rPr>
          <w:rFonts w:ascii="Times New Roman" w:hAnsi="Times New Roman"/>
          <w:b/>
          <w:sz w:val="32"/>
          <w:szCs w:val="32"/>
        </w:rPr>
        <w:t xml:space="preserve">, </w:t>
      </w:r>
      <w:r w:rsidRPr="00624417">
        <w:rPr>
          <w:rFonts w:ascii="Times New Roman" w:hAnsi="Times New Roman"/>
          <w:sz w:val="32"/>
          <w:szCs w:val="32"/>
        </w:rPr>
        <w:t>представлены в виде брошюры, видеофильма, на стендах в фойе.</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За это время сделано многое профобъединением, членскими организациями, координационными советами профсоюзов в муниципалитетах и непосредственно на местах – первичными профсоюзными организациями.</w:t>
      </w:r>
    </w:p>
    <w:p w:rsidR="00556376" w:rsidRPr="001A20AF" w:rsidRDefault="00556376" w:rsidP="00556376">
      <w:pPr>
        <w:spacing w:after="0" w:line="240" w:lineRule="auto"/>
        <w:ind w:firstLine="720"/>
        <w:jc w:val="both"/>
        <w:rPr>
          <w:rFonts w:ascii="Times New Roman" w:hAnsi="Times New Roman"/>
          <w:sz w:val="32"/>
          <w:szCs w:val="32"/>
        </w:rPr>
      </w:pPr>
      <w:r w:rsidRPr="001A20AF">
        <w:rPr>
          <w:rFonts w:ascii="Times New Roman" w:hAnsi="Times New Roman"/>
          <w:sz w:val="32"/>
          <w:szCs w:val="32"/>
        </w:rPr>
        <w:t>Уверен, что в своих выступлениях Вы оцените отчёт Совета                   и дополните его.</w:t>
      </w:r>
    </w:p>
    <w:p w:rsidR="0070654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В отчётный период деятельность профессиональных союзов Ивановской области проходила в социально-экономической обстановке свойственной всей стране.</w:t>
      </w:r>
    </w:p>
    <w:p w:rsidR="0070654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 xml:space="preserve">Профсоюзы учились работать в условиях геополитической нестабильности, изменяющегося технологического уклада, внедрения новых управленческих практик, роста социального расслоения между наиболее и наименее состоятельными слоями общества и странами. </w:t>
      </w:r>
    </w:p>
    <w:p w:rsidR="0070654F" w:rsidRDefault="00556376" w:rsidP="0070654F">
      <w:pPr>
        <w:spacing w:after="0" w:line="240" w:lineRule="auto"/>
        <w:ind w:firstLine="709"/>
        <w:jc w:val="both"/>
        <w:rPr>
          <w:rFonts w:ascii="Times New Roman" w:hAnsi="Times New Roman"/>
          <w:sz w:val="32"/>
          <w:szCs w:val="32"/>
        </w:rPr>
      </w:pPr>
      <w:r w:rsidRPr="001A20AF">
        <w:rPr>
          <w:rFonts w:ascii="Times New Roman" w:hAnsi="Times New Roman"/>
          <w:sz w:val="32"/>
          <w:szCs w:val="32"/>
        </w:rPr>
        <w:t xml:space="preserve">Несмотря на относительно устойчивое социально-экономическое развитие области, предпринимаемые </w:t>
      </w:r>
      <w:r w:rsidR="0070654F" w:rsidRPr="001A20AF">
        <w:rPr>
          <w:rFonts w:ascii="Times New Roman" w:hAnsi="Times New Roman"/>
          <w:sz w:val="32"/>
          <w:szCs w:val="32"/>
        </w:rPr>
        <w:t xml:space="preserve">в последние годы </w:t>
      </w:r>
      <w:r w:rsidRPr="001A20AF">
        <w:rPr>
          <w:rFonts w:ascii="Times New Roman" w:hAnsi="Times New Roman"/>
          <w:sz w:val="32"/>
          <w:szCs w:val="32"/>
        </w:rPr>
        <w:t xml:space="preserve">Губернатором и Правительством меры, в регионе  пока сохраняются проблемы, для решения которых требуется </w:t>
      </w:r>
      <w:r w:rsidRPr="001A20AF">
        <w:rPr>
          <w:rFonts w:ascii="Times New Roman" w:hAnsi="Times New Roman"/>
          <w:sz w:val="32"/>
          <w:szCs w:val="32"/>
        </w:rPr>
        <w:lastRenderedPageBreak/>
        <w:t>определенное время. Среди основных можно выделить  значительное отставание от регионов ЦФО показателей среднедушевого валового регионального продукта, среднедушевых доходов населения и средней заработной платы. Область характеризуется пониженным уровнем инвестиционной привлекательности. Сохраняется тенденция естественной убыли населения, уменьшается численность населения трудоспособного возраста.</w:t>
      </w:r>
    </w:p>
    <w:p w:rsidR="0070654F" w:rsidRDefault="00556376" w:rsidP="0070654F">
      <w:pPr>
        <w:spacing w:after="0" w:line="240" w:lineRule="auto"/>
        <w:ind w:firstLine="709"/>
        <w:jc w:val="both"/>
        <w:rPr>
          <w:rFonts w:ascii="Times New Roman" w:hAnsi="Times New Roman"/>
          <w:sz w:val="32"/>
          <w:szCs w:val="32"/>
        </w:rPr>
      </w:pPr>
      <w:r w:rsidRPr="001A20AF">
        <w:rPr>
          <w:rFonts w:ascii="Times New Roman" w:hAnsi="Times New Roman"/>
          <w:sz w:val="32"/>
          <w:szCs w:val="32"/>
        </w:rPr>
        <w:t>В этих условиях  основной задачей профсоюзов стала необходимость максимально защитить интересы членов профсоюзов всеми законными мерами.  На всех уровнях и на всех площадках профсоюзы последовательно</w:t>
      </w:r>
      <w:r w:rsidRPr="001A20AF">
        <w:rPr>
          <w:rFonts w:ascii="Times New Roman" w:eastAsia="Times New Roman" w:hAnsi="Times New Roman"/>
          <w:color w:val="252D33"/>
          <w:sz w:val="32"/>
          <w:szCs w:val="32"/>
          <w:lang w:eastAsia="ru-RU"/>
        </w:rPr>
        <w:t xml:space="preserve"> </w:t>
      </w:r>
      <w:r w:rsidRPr="001A20AF">
        <w:rPr>
          <w:rFonts w:ascii="Times New Roman" w:hAnsi="Times New Roman"/>
          <w:sz w:val="32"/>
          <w:szCs w:val="32"/>
        </w:rPr>
        <w:t>отстаивали  право работников на достойную заработную плату, эффективные рабочие места, полную занятость, соблюдение законодательства.</w:t>
      </w:r>
    </w:p>
    <w:p w:rsidR="00556376" w:rsidRPr="001A20AF" w:rsidRDefault="00556376" w:rsidP="0070654F">
      <w:pPr>
        <w:spacing w:after="0" w:line="240" w:lineRule="auto"/>
        <w:ind w:firstLine="709"/>
        <w:jc w:val="both"/>
        <w:rPr>
          <w:rFonts w:ascii="Times New Roman" w:eastAsia="Times New Roman" w:hAnsi="Times New Roman"/>
          <w:sz w:val="32"/>
          <w:szCs w:val="32"/>
          <w:lang w:eastAsia="ru-RU"/>
        </w:rPr>
      </w:pPr>
      <w:r w:rsidRPr="001A20AF">
        <w:rPr>
          <w:rFonts w:ascii="Times New Roman" w:eastAsia="Times New Roman" w:hAnsi="Times New Roman"/>
          <w:sz w:val="32"/>
          <w:szCs w:val="32"/>
          <w:lang w:eastAsia="ru-RU"/>
        </w:rPr>
        <w:t>Основополагающим документом в соответствии, с которым профсоюзы строили свою деятельност</w:t>
      </w:r>
      <w:r w:rsidR="0070654F">
        <w:rPr>
          <w:rFonts w:ascii="Times New Roman" w:eastAsia="Times New Roman" w:hAnsi="Times New Roman"/>
          <w:sz w:val="32"/>
          <w:szCs w:val="32"/>
          <w:lang w:eastAsia="ru-RU"/>
        </w:rPr>
        <w:t>ь</w:t>
      </w:r>
      <w:r w:rsidRPr="001A20AF">
        <w:rPr>
          <w:rFonts w:ascii="Times New Roman" w:eastAsia="Times New Roman" w:hAnsi="Times New Roman"/>
          <w:sz w:val="32"/>
          <w:szCs w:val="32"/>
          <w:lang w:eastAsia="ru-RU"/>
        </w:rPr>
        <w:t>, стала Программа Федерации Независимых Профсоюзов России «Достойный труд – основа благосостояния человека и развития страны».</w:t>
      </w:r>
    </w:p>
    <w:p w:rsidR="00556376" w:rsidRPr="001A20AF" w:rsidRDefault="00556376" w:rsidP="00556376">
      <w:pPr>
        <w:spacing w:after="0" w:line="240" w:lineRule="auto"/>
        <w:ind w:firstLine="708"/>
        <w:jc w:val="both"/>
        <w:rPr>
          <w:rFonts w:ascii="Times New Roman" w:hAnsi="Times New Roman"/>
          <w:sz w:val="32"/>
          <w:szCs w:val="32"/>
        </w:rPr>
      </w:pPr>
      <w:r w:rsidRPr="001A20AF">
        <w:rPr>
          <w:rFonts w:ascii="Times New Roman" w:eastAsia="Times New Roman" w:hAnsi="Times New Roman"/>
          <w:sz w:val="32"/>
          <w:szCs w:val="32"/>
          <w:lang w:eastAsia="ru-RU"/>
        </w:rPr>
        <w:t xml:space="preserve">В целях реализации основных положений Программы, </w:t>
      </w:r>
      <w:r w:rsidRPr="001A20AF">
        <w:rPr>
          <w:rFonts w:ascii="Times New Roman" w:hAnsi="Times New Roman"/>
          <w:sz w:val="32"/>
          <w:szCs w:val="32"/>
        </w:rPr>
        <w:t>представители</w:t>
      </w:r>
      <w:r w:rsidRPr="001A20AF">
        <w:rPr>
          <w:rFonts w:ascii="Times New Roman" w:eastAsia="Times New Roman" w:hAnsi="Times New Roman"/>
          <w:sz w:val="32"/>
          <w:szCs w:val="32"/>
          <w:lang w:eastAsia="ru-RU"/>
        </w:rPr>
        <w:t xml:space="preserve"> п</w:t>
      </w:r>
      <w:r w:rsidRPr="001A20AF">
        <w:rPr>
          <w:rFonts w:ascii="Times New Roman" w:hAnsi="Times New Roman"/>
          <w:sz w:val="32"/>
          <w:szCs w:val="32"/>
        </w:rPr>
        <w:t xml:space="preserve">рофсоюзов выстраивали </w:t>
      </w:r>
      <w:r w:rsidRPr="001A20AF">
        <w:rPr>
          <w:rFonts w:ascii="Times New Roman" w:eastAsia="Times New Roman" w:hAnsi="Times New Roman"/>
          <w:color w:val="252D33"/>
          <w:sz w:val="32"/>
          <w:szCs w:val="32"/>
          <w:lang w:eastAsia="ru-RU"/>
        </w:rPr>
        <w:t>конструктивное сотрудничество</w:t>
      </w:r>
      <w:r w:rsidRPr="001A20AF">
        <w:rPr>
          <w:rFonts w:ascii="Times New Roman" w:eastAsia="Times New Roman" w:hAnsi="Times New Roman"/>
          <w:b/>
          <w:color w:val="252D33"/>
          <w:sz w:val="32"/>
          <w:szCs w:val="32"/>
          <w:lang w:eastAsia="ru-RU"/>
        </w:rPr>
        <w:t xml:space="preserve"> </w:t>
      </w:r>
      <w:r w:rsidRPr="001A20AF">
        <w:rPr>
          <w:rFonts w:ascii="Times New Roman" w:hAnsi="Times New Roman"/>
          <w:sz w:val="32"/>
          <w:szCs w:val="32"/>
        </w:rPr>
        <w:t>с органами государственной власти, активно работали в совещательных и консультативных органах.</w:t>
      </w:r>
    </w:p>
    <w:p w:rsidR="009F2EBD" w:rsidRDefault="00556376" w:rsidP="009F2EBD">
      <w:pPr>
        <w:pStyle w:val="a4"/>
        <w:spacing w:after="0"/>
        <w:ind w:firstLine="720"/>
        <w:jc w:val="both"/>
        <w:rPr>
          <w:sz w:val="32"/>
          <w:szCs w:val="32"/>
        </w:rPr>
      </w:pPr>
      <w:r w:rsidRPr="001A20AF">
        <w:rPr>
          <w:sz w:val="32"/>
          <w:szCs w:val="32"/>
        </w:rPr>
        <w:t xml:space="preserve">По инициативе профсоюзов вопросы социально-экономического развития области, ее отдельных отраслей становились предметом обсуждения президиума и Совета профобъединения, вносились на рассмотрение областной трехсторонней комиссии по регулированию социально-трудовых отношений. </w:t>
      </w:r>
    </w:p>
    <w:p w:rsidR="00556376" w:rsidRPr="001A20AF" w:rsidRDefault="009F2EBD" w:rsidP="009F2EBD">
      <w:pPr>
        <w:pStyle w:val="a4"/>
        <w:spacing w:after="0"/>
        <w:ind w:firstLine="720"/>
        <w:jc w:val="both"/>
        <w:rPr>
          <w:color w:val="2B2E31"/>
          <w:sz w:val="32"/>
          <w:szCs w:val="32"/>
          <w:shd w:val="clear" w:color="auto" w:fill="FFFFFF"/>
        </w:rPr>
      </w:pPr>
      <w:r>
        <w:rPr>
          <w:sz w:val="32"/>
          <w:szCs w:val="32"/>
          <w:lang w:val="en-US"/>
        </w:rPr>
        <w:t>X</w:t>
      </w:r>
      <w:r w:rsidRPr="009F2EBD">
        <w:rPr>
          <w:sz w:val="32"/>
          <w:szCs w:val="32"/>
        </w:rPr>
        <w:t xml:space="preserve"> </w:t>
      </w:r>
      <w:r w:rsidR="00556376" w:rsidRPr="001A20AF">
        <w:rPr>
          <w:sz w:val="32"/>
          <w:szCs w:val="32"/>
        </w:rPr>
        <w:t>съезд Федерации Независимых Профсоюзов России в мае текущего года определил дальнейшие ключевые ориентиры профсоюзов – это формирование справедливой экономики и повышение благосостояния работников и их семей. И эти ориентиры легли в основу Программы ФНПР «За справедливую экономику!»</w:t>
      </w:r>
    </w:p>
    <w:p w:rsidR="009F2EBD" w:rsidRPr="009F2EBD" w:rsidRDefault="00556376" w:rsidP="00556376">
      <w:pPr>
        <w:tabs>
          <w:tab w:val="left" w:pos="6840"/>
        </w:tabs>
        <w:spacing w:after="0" w:line="240" w:lineRule="auto"/>
        <w:ind w:firstLine="720"/>
        <w:jc w:val="both"/>
        <w:rPr>
          <w:rFonts w:ascii="Times New Roman" w:hAnsi="Times New Roman"/>
          <w:sz w:val="32"/>
          <w:szCs w:val="32"/>
        </w:rPr>
      </w:pPr>
      <w:r w:rsidRPr="001A20AF">
        <w:rPr>
          <w:rFonts w:ascii="Times New Roman" w:hAnsi="Times New Roman"/>
          <w:sz w:val="32"/>
          <w:szCs w:val="32"/>
        </w:rPr>
        <w:t>Профсоюзы понимают справедливую экономику как экономику, которая опирается на самые передовые технологии, обеспечивает достойный труд на достойных рабочих местах, активно используя при этом трехстороннее партнерство. Все это в конечном итоге ведет к росту реальных доходов работающих.</w:t>
      </w:r>
    </w:p>
    <w:p w:rsidR="00556376" w:rsidRPr="001A20AF" w:rsidRDefault="00556376" w:rsidP="00556376">
      <w:pPr>
        <w:tabs>
          <w:tab w:val="left" w:pos="6840"/>
        </w:tabs>
        <w:spacing w:after="0" w:line="240" w:lineRule="auto"/>
        <w:ind w:firstLine="720"/>
        <w:jc w:val="both"/>
        <w:rPr>
          <w:rFonts w:ascii="Times New Roman" w:hAnsi="Times New Roman"/>
          <w:sz w:val="32"/>
          <w:szCs w:val="32"/>
        </w:rPr>
      </w:pPr>
      <w:r w:rsidRPr="001A20AF">
        <w:rPr>
          <w:rFonts w:ascii="Times New Roman" w:hAnsi="Times New Roman"/>
          <w:sz w:val="32"/>
          <w:szCs w:val="32"/>
        </w:rPr>
        <w:lastRenderedPageBreak/>
        <w:t>В предстоящую пятилетку наша основная задача – добиваться реализации положений Программы в полном объеме и по всем направлениям.</w:t>
      </w:r>
    </w:p>
    <w:p w:rsidR="0033385F" w:rsidRPr="00624417" w:rsidRDefault="00556376" w:rsidP="00556376">
      <w:pPr>
        <w:spacing w:after="0" w:line="240" w:lineRule="auto"/>
        <w:ind w:firstLine="709"/>
        <w:jc w:val="both"/>
        <w:rPr>
          <w:rFonts w:ascii="Times New Roman" w:eastAsia="Times New Roman" w:hAnsi="Times New Roman"/>
          <w:sz w:val="32"/>
          <w:szCs w:val="32"/>
          <w:lang w:eastAsia="ru-RU"/>
        </w:rPr>
      </w:pPr>
      <w:r w:rsidRPr="001A20AF">
        <w:rPr>
          <w:rFonts w:ascii="Times New Roman" w:eastAsia="Times New Roman" w:hAnsi="Times New Roman"/>
          <w:color w:val="252D33"/>
          <w:sz w:val="32"/>
          <w:szCs w:val="32"/>
          <w:lang w:eastAsia="ru-RU"/>
        </w:rPr>
        <w:t>Лозунг «за достойную заработную плату» обоснованно занимает первое место среди основных требований профсоюзов.</w:t>
      </w:r>
      <w:r w:rsidRPr="001A20AF">
        <w:rPr>
          <w:rFonts w:ascii="Times New Roman" w:eastAsia="Times New Roman" w:hAnsi="Times New Roman"/>
          <w:sz w:val="32"/>
          <w:szCs w:val="32"/>
          <w:lang w:eastAsia="ru-RU"/>
        </w:rPr>
        <w:t xml:space="preserve"> </w:t>
      </w:r>
    </w:p>
    <w:p w:rsidR="00556376" w:rsidRPr="001A20AF" w:rsidRDefault="0033385F" w:rsidP="0033385F">
      <w:pPr>
        <w:spacing w:after="0" w:line="240" w:lineRule="auto"/>
        <w:ind w:firstLine="709"/>
        <w:jc w:val="both"/>
        <w:rPr>
          <w:rFonts w:ascii="Times New Roman" w:eastAsia="Times New Roman" w:hAnsi="Times New Roman"/>
          <w:color w:val="252D33"/>
          <w:sz w:val="32"/>
          <w:szCs w:val="32"/>
          <w:lang w:eastAsia="ru-RU"/>
        </w:rPr>
      </w:pPr>
      <w:r>
        <w:rPr>
          <w:rFonts w:ascii="Times New Roman" w:eastAsia="Times New Roman" w:hAnsi="Times New Roman"/>
          <w:sz w:val="32"/>
          <w:szCs w:val="32"/>
          <w:lang w:eastAsia="ru-RU"/>
        </w:rPr>
        <w:t>Д</w:t>
      </w:r>
      <w:r w:rsidR="00556376" w:rsidRPr="001A20AF">
        <w:rPr>
          <w:rFonts w:ascii="Times New Roman" w:eastAsia="Times New Roman" w:hAnsi="Times New Roman"/>
          <w:sz w:val="32"/>
          <w:szCs w:val="32"/>
          <w:lang w:eastAsia="ru-RU"/>
        </w:rPr>
        <w:t>остойн</w:t>
      </w:r>
      <w:r>
        <w:rPr>
          <w:rFonts w:ascii="Times New Roman" w:eastAsia="Times New Roman" w:hAnsi="Times New Roman"/>
          <w:sz w:val="32"/>
          <w:szCs w:val="32"/>
          <w:lang w:eastAsia="ru-RU"/>
        </w:rPr>
        <w:t>ая</w:t>
      </w:r>
      <w:r w:rsidR="00556376" w:rsidRPr="001A20AF">
        <w:rPr>
          <w:rFonts w:ascii="Times New Roman" w:eastAsia="Times New Roman" w:hAnsi="Times New Roman"/>
          <w:sz w:val="32"/>
          <w:szCs w:val="32"/>
          <w:lang w:eastAsia="ru-RU"/>
        </w:rPr>
        <w:t xml:space="preserve"> заработн</w:t>
      </w:r>
      <w:r>
        <w:rPr>
          <w:rFonts w:ascii="Times New Roman" w:eastAsia="Times New Roman" w:hAnsi="Times New Roman"/>
          <w:sz w:val="32"/>
          <w:szCs w:val="32"/>
          <w:lang w:eastAsia="ru-RU"/>
        </w:rPr>
        <w:t>ая</w:t>
      </w:r>
      <w:r w:rsidR="00556376" w:rsidRPr="001A20AF">
        <w:rPr>
          <w:rFonts w:ascii="Times New Roman" w:eastAsia="Times New Roman" w:hAnsi="Times New Roman"/>
          <w:sz w:val="32"/>
          <w:szCs w:val="32"/>
          <w:lang w:eastAsia="ru-RU"/>
        </w:rPr>
        <w:t xml:space="preserve"> плат</w:t>
      </w:r>
      <w:r>
        <w:rPr>
          <w:rFonts w:ascii="Times New Roman" w:eastAsia="Times New Roman" w:hAnsi="Times New Roman"/>
          <w:sz w:val="32"/>
          <w:szCs w:val="32"/>
          <w:lang w:eastAsia="ru-RU"/>
        </w:rPr>
        <w:t xml:space="preserve">а - это такая </w:t>
      </w:r>
      <w:r w:rsidR="00556376" w:rsidRPr="001A20AF">
        <w:rPr>
          <w:rFonts w:ascii="Times New Roman" w:eastAsia="Times New Roman" w:hAnsi="Times New Roman"/>
          <w:sz w:val="32"/>
          <w:szCs w:val="32"/>
          <w:lang w:eastAsia="ru-RU"/>
        </w:rPr>
        <w:t>заработн</w:t>
      </w:r>
      <w:r>
        <w:rPr>
          <w:rFonts w:ascii="Times New Roman" w:eastAsia="Times New Roman" w:hAnsi="Times New Roman"/>
          <w:sz w:val="32"/>
          <w:szCs w:val="32"/>
          <w:lang w:eastAsia="ru-RU"/>
        </w:rPr>
        <w:t>ая</w:t>
      </w:r>
      <w:r w:rsidR="00556376" w:rsidRPr="001A20AF">
        <w:rPr>
          <w:rFonts w:ascii="Times New Roman" w:eastAsia="Times New Roman" w:hAnsi="Times New Roman"/>
          <w:sz w:val="32"/>
          <w:szCs w:val="32"/>
          <w:lang w:eastAsia="ru-RU"/>
        </w:rPr>
        <w:t xml:space="preserve"> плат</w:t>
      </w:r>
      <w:r>
        <w:rPr>
          <w:rFonts w:ascii="Times New Roman" w:eastAsia="Times New Roman" w:hAnsi="Times New Roman"/>
          <w:sz w:val="32"/>
          <w:szCs w:val="32"/>
          <w:lang w:eastAsia="ru-RU"/>
        </w:rPr>
        <w:t>а</w:t>
      </w:r>
      <w:r w:rsidR="00556376" w:rsidRPr="001A20AF">
        <w:rPr>
          <w:rFonts w:ascii="Times New Roman" w:eastAsia="Times New Roman" w:hAnsi="Times New Roman"/>
          <w:sz w:val="32"/>
          <w:szCs w:val="32"/>
          <w:lang w:eastAsia="ru-RU"/>
        </w:rPr>
        <w:t>, которая не только способствует воспроизводству рабочей силы, но и обеспечивает экономическую свободу и духовное развитие работающему человеку.</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На протяжении многих лет профсоюзы вели кампанию за то, чтобы нижняя планка вознаграждения за труд - МРОТ – была установлена на уровне прожиточного минимума. Совместными усилиями и при поддержке Президента Российской Федерации профсоюзы добились этого. Очередным шагом в установлении достойной зарплаты стала положительные сдвиги по очистке минимальной заработной платы от компенсационных, стимулирующих и иных выплат. В этом позицию профсоюзов поддержал Конституционный суд России.</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Закрепление этих базовых составляющих открывает новые возможности в диалоге с социальными партнерами о степени и уровне защищенности работников.</w:t>
      </w:r>
    </w:p>
    <w:p w:rsidR="00556376" w:rsidRPr="001A20AF" w:rsidRDefault="00556376" w:rsidP="00556376">
      <w:pPr>
        <w:spacing w:after="0" w:line="240" w:lineRule="auto"/>
        <w:ind w:firstLine="709"/>
        <w:jc w:val="both"/>
        <w:rPr>
          <w:rFonts w:ascii="Times New Roman" w:hAnsi="Times New Roman"/>
          <w:b/>
          <w:sz w:val="32"/>
          <w:szCs w:val="32"/>
        </w:rPr>
      </w:pPr>
      <w:r w:rsidRPr="001A20AF">
        <w:rPr>
          <w:rFonts w:ascii="Times New Roman" w:hAnsi="Times New Roman"/>
          <w:sz w:val="32"/>
          <w:szCs w:val="32"/>
        </w:rPr>
        <w:t>Ивановское профобъединение полностью солидарно с позицией ФНПР и поддерживает ее действия</w:t>
      </w:r>
      <w:r w:rsidRPr="001A20AF">
        <w:rPr>
          <w:rFonts w:ascii="Times New Roman" w:hAnsi="Times New Roman"/>
          <w:b/>
          <w:sz w:val="32"/>
          <w:szCs w:val="32"/>
        </w:rPr>
        <w:t xml:space="preserve"> </w:t>
      </w:r>
      <w:r w:rsidRPr="001A20AF">
        <w:rPr>
          <w:rFonts w:ascii="Times New Roman" w:hAnsi="Times New Roman"/>
          <w:sz w:val="32"/>
          <w:szCs w:val="32"/>
        </w:rPr>
        <w:t>по защите трудовых прав и гарантий членов профсоюзов.</w:t>
      </w:r>
    </w:p>
    <w:p w:rsidR="00556376" w:rsidRPr="001A20AF" w:rsidRDefault="00556376" w:rsidP="00556376">
      <w:pPr>
        <w:spacing w:after="0" w:line="240" w:lineRule="auto"/>
        <w:ind w:firstLine="708"/>
        <w:jc w:val="both"/>
        <w:rPr>
          <w:rFonts w:ascii="Times New Roman" w:hAnsi="Times New Roman"/>
          <w:sz w:val="32"/>
          <w:szCs w:val="32"/>
        </w:rPr>
      </w:pPr>
      <w:r w:rsidRPr="001A20AF">
        <w:rPr>
          <w:rFonts w:ascii="Times New Roman" w:hAnsi="Times New Roman"/>
          <w:sz w:val="32"/>
          <w:szCs w:val="32"/>
        </w:rPr>
        <w:t xml:space="preserve">Особое внимание было уделено </w:t>
      </w:r>
      <w:proofErr w:type="gramStart"/>
      <w:r w:rsidRPr="001A20AF">
        <w:rPr>
          <w:rFonts w:ascii="Times New Roman" w:hAnsi="Times New Roman"/>
          <w:sz w:val="32"/>
          <w:szCs w:val="32"/>
        </w:rPr>
        <w:t>контролю за</w:t>
      </w:r>
      <w:proofErr w:type="gramEnd"/>
      <w:r w:rsidRPr="001A20AF">
        <w:rPr>
          <w:rFonts w:ascii="Times New Roman" w:hAnsi="Times New Roman"/>
          <w:sz w:val="32"/>
          <w:szCs w:val="32"/>
        </w:rPr>
        <w:t xml:space="preserve"> исполнением «майских» Указов Президента Российской Федерации по поэтапному повышению заработной платы работников бюджетной сферы. </w:t>
      </w:r>
    </w:p>
    <w:p w:rsidR="00556376" w:rsidRPr="001A20AF" w:rsidRDefault="00556376" w:rsidP="00556376">
      <w:pPr>
        <w:spacing w:after="0" w:line="240" w:lineRule="auto"/>
        <w:ind w:firstLine="708"/>
        <w:jc w:val="both"/>
        <w:rPr>
          <w:rStyle w:val="apple-converted-space"/>
          <w:rFonts w:ascii="Times New Roman" w:hAnsi="Times New Roman"/>
          <w:color w:val="222222"/>
          <w:sz w:val="32"/>
          <w:szCs w:val="32"/>
          <w:shd w:val="clear" w:color="auto" w:fill="FFFFFF"/>
        </w:rPr>
      </w:pPr>
      <w:r w:rsidRPr="001A20AF">
        <w:rPr>
          <w:rFonts w:ascii="Times New Roman" w:hAnsi="Times New Roman"/>
          <w:sz w:val="32"/>
          <w:szCs w:val="32"/>
        </w:rPr>
        <w:t xml:space="preserve">Официальная статистика Ивановской области показывает, что целевые показатели, определенные Указами выполняются.  Но </w:t>
      </w:r>
      <w:r w:rsidRPr="001A20AF">
        <w:rPr>
          <w:rFonts w:ascii="Times New Roman" w:hAnsi="Times New Roman"/>
          <w:color w:val="222222"/>
          <w:sz w:val="32"/>
          <w:szCs w:val="32"/>
          <w:shd w:val="clear" w:color="auto" w:fill="FFFFFF"/>
        </w:rPr>
        <w:t xml:space="preserve">рост заработной платы </w:t>
      </w:r>
      <w:r w:rsidRPr="001A20AF">
        <w:rPr>
          <w:rFonts w:ascii="Times New Roman" w:hAnsi="Times New Roman"/>
          <w:sz w:val="32"/>
          <w:szCs w:val="32"/>
        </w:rPr>
        <w:t xml:space="preserve">в основном достигается  </w:t>
      </w:r>
      <w:r w:rsidRPr="001A20AF">
        <w:rPr>
          <w:rFonts w:ascii="Times New Roman" w:hAnsi="Times New Roman"/>
          <w:color w:val="222222"/>
          <w:sz w:val="32"/>
          <w:szCs w:val="32"/>
          <w:shd w:val="clear" w:color="auto" w:fill="FFFFFF"/>
        </w:rPr>
        <w:t>за сч</w:t>
      </w:r>
      <w:r w:rsidR="0033385F">
        <w:rPr>
          <w:rFonts w:ascii="Times New Roman" w:hAnsi="Times New Roman"/>
          <w:color w:val="222222"/>
          <w:sz w:val="32"/>
          <w:szCs w:val="32"/>
          <w:shd w:val="clear" w:color="auto" w:fill="FFFFFF"/>
        </w:rPr>
        <w:t>е</w:t>
      </w:r>
      <w:r w:rsidRPr="001A20AF">
        <w:rPr>
          <w:rFonts w:ascii="Times New Roman" w:hAnsi="Times New Roman"/>
          <w:color w:val="222222"/>
          <w:sz w:val="32"/>
          <w:szCs w:val="32"/>
          <w:shd w:val="clear" w:color="auto" w:fill="FFFFFF"/>
        </w:rPr>
        <w:t>т интенсификации труда или совместительства.</w:t>
      </w:r>
      <w:r w:rsidRPr="001A20AF">
        <w:rPr>
          <w:rStyle w:val="apple-converted-space"/>
          <w:rFonts w:ascii="Times New Roman" w:hAnsi="Times New Roman"/>
          <w:color w:val="222222"/>
          <w:sz w:val="32"/>
          <w:szCs w:val="32"/>
          <w:shd w:val="clear" w:color="auto" w:fill="FFFFFF"/>
        </w:rPr>
        <w:t xml:space="preserve">  Средний коэффициент совместительства у врачей и педагогов области достигает значений 1,7- 1,9.  Это связано в первую очередь с критической ситуацией </w:t>
      </w:r>
      <w:r w:rsidR="0033385F">
        <w:rPr>
          <w:rStyle w:val="apple-converted-space"/>
          <w:rFonts w:ascii="Times New Roman" w:hAnsi="Times New Roman"/>
          <w:color w:val="222222"/>
          <w:sz w:val="32"/>
          <w:szCs w:val="32"/>
          <w:shd w:val="clear" w:color="auto" w:fill="FFFFFF"/>
        </w:rPr>
        <w:t xml:space="preserve">по </w:t>
      </w:r>
      <w:r w:rsidRPr="001A20AF">
        <w:rPr>
          <w:rStyle w:val="apple-converted-space"/>
          <w:rFonts w:ascii="Times New Roman" w:hAnsi="Times New Roman"/>
          <w:color w:val="222222"/>
          <w:sz w:val="32"/>
          <w:szCs w:val="32"/>
          <w:shd w:val="clear" w:color="auto" w:fill="FFFFFF"/>
        </w:rPr>
        <w:t>необеспеченност</w:t>
      </w:r>
      <w:r w:rsidR="0033385F">
        <w:rPr>
          <w:rStyle w:val="apple-converted-space"/>
          <w:rFonts w:ascii="Times New Roman" w:hAnsi="Times New Roman"/>
          <w:color w:val="222222"/>
          <w:sz w:val="32"/>
          <w:szCs w:val="32"/>
          <w:shd w:val="clear" w:color="auto" w:fill="FFFFFF"/>
        </w:rPr>
        <w:t>и</w:t>
      </w:r>
      <w:r w:rsidRPr="001A20AF">
        <w:rPr>
          <w:rStyle w:val="apple-converted-space"/>
          <w:rFonts w:ascii="Times New Roman" w:hAnsi="Times New Roman"/>
          <w:color w:val="222222"/>
          <w:sz w:val="32"/>
          <w:szCs w:val="32"/>
          <w:shd w:val="clear" w:color="auto" w:fill="FFFFFF"/>
        </w:rPr>
        <w:t xml:space="preserve"> </w:t>
      </w:r>
      <w:r w:rsidR="0033385F" w:rsidRPr="001A20AF">
        <w:rPr>
          <w:rStyle w:val="apple-converted-space"/>
          <w:rFonts w:ascii="Times New Roman" w:hAnsi="Times New Roman"/>
          <w:color w:val="222222"/>
          <w:sz w:val="32"/>
          <w:szCs w:val="32"/>
          <w:shd w:val="clear" w:color="auto" w:fill="FFFFFF"/>
        </w:rPr>
        <w:t xml:space="preserve">специалистами </w:t>
      </w:r>
      <w:r w:rsidRPr="001A20AF">
        <w:rPr>
          <w:rStyle w:val="apple-converted-space"/>
          <w:rFonts w:ascii="Times New Roman" w:hAnsi="Times New Roman"/>
          <w:color w:val="222222"/>
          <w:sz w:val="32"/>
          <w:szCs w:val="32"/>
          <w:shd w:val="clear" w:color="auto" w:fill="FFFFFF"/>
        </w:rPr>
        <w:t>учреждений здравоохранения, образования, социальной защиты.</w:t>
      </w:r>
    </w:p>
    <w:p w:rsidR="00556376" w:rsidRPr="001A20AF" w:rsidRDefault="00556376" w:rsidP="00556376">
      <w:pPr>
        <w:spacing w:after="0" w:line="240" w:lineRule="auto"/>
        <w:ind w:firstLine="708"/>
        <w:jc w:val="both"/>
        <w:rPr>
          <w:rFonts w:ascii="Times New Roman" w:hAnsi="Times New Roman"/>
          <w:sz w:val="32"/>
          <w:szCs w:val="32"/>
        </w:rPr>
      </w:pPr>
      <w:r w:rsidRPr="001A20AF">
        <w:rPr>
          <w:rStyle w:val="apple-converted-space"/>
          <w:rFonts w:ascii="Times New Roman" w:hAnsi="Times New Roman"/>
          <w:color w:val="222222"/>
          <w:sz w:val="32"/>
          <w:szCs w:val="32"/>
          <w:shd w:val="clear" w:color="auto" w:fill="FFFFFF"/>
        </w:rPr>
        <w:t>Кроме того, профсоюзы неоднократно обозначали проблему</w:t>
      </w:r>
      <w:r w:rsidRPr="001A20AF">
        <w:rPr>
          <w:rFonts w:ascii="Times New Roman" w:hAnsi="Times New Roman"/>
          <w:sz w:val="32"/>
          <w:szCs w:val="32"/>
        </w:rPr>
        <w:t xml:space="preserve"> манипулирования статистикой, </w:t>
      </w:r>
      <w:proofErr w:type="spellStart"/>
      <w:r w:rsidRPr="001A20AF">
        <w:rPr>
          <w:rFonts w:ascii="Times New Roman" w:hAnsi="Times New Roman"/>
          <w:sz w:val="32"/>
          <w:szCs w:val="32"/>
        </w:rPr>
        <w:t>пересматривания</w:t>
      </w:r>
      <w:proofErr w:type="spellEnd"/>
      <w:r w:rsidRPr="001A20AF">
        <w:rPr>
          <w:rFonts w:ascii="Times New Roman" w:hAnsi="Times New Roman"/>
          <w:sz w:val="32"/>
          <w:szCs w:val="32"/>
        </w:rPr>
        <w:t xml:space="preserve"> на федеральном уровне методик для достижения красивых цифр.</w:t>
      </w:r>
    </w:p>
    <w:p w:rsidR="00556376" w:rsidRPr="001A20AF" w:rsidRDefault="00556376" w:rsidP="00556376">
      <w:pPr>
        <w:spacing w:after="0" w:line="240" w:lineRule="auto"/>
        <w:ind w:firstLine="708"/>
        <w:jc w:val="both"/>
        <w:rPr>
          <w:rFonts w:ascii="Times New Roman" w:eastAsia="Times New Roman" w:hAnsi="Times New Roman"/>
          <w:sz w:val="32"/>
          <w:szCs w:val="32"/>
          <w:lang w:eastAsia="ru-RU"/>
        </w:rPr>
      </w:pPr>
      <w:r w:rsidRPr="001A20AF">
        <w:rPr>
          <w:rFonts w:ascii="Times New Roman" w:hAnsi="Times New Roman"/>
          <w:sz w:val="32"/>
          <w:szCs w:val="32"/>
        </w:rPr>
        <w:lastRenderedPageBreak/>
        <w:t xml:space="preserve">С начала текущего года </w:t>
      </w:r>
      <w:proofErr w:type="gramStart"/>
      <w:r w:rsidRPr="001A20AF">
        <w:rPr>
          <w:rFonts w:ascii="Times New Roman" w:hAnsi="Times New Roman"/>
          <w:sz w:val="32"/>
          <w:szCs w:val="32"/>
        </w:rPr>
        <w:t>профобъединени</w:t>
      </w:r>
      <w:r w:rsidR="0033385F">
        <w:rPr>
          <w:rFonts w:ascii="Times New Roman" w:hAnsi="Times New Roman"/>
          <w:sz w:val="32"/>
          <w:szCs w:val="32"/>
        </w:rPr>
        <w:t>е</w:t>
      </w:r>
      <w:proofErr w:type="gramEnd"/>
      <w:r w:rsidRPr="001A20AF">
        <w:rPr>
          <w:rFonts w:ascii="Times New Roman" w:hAnsi="Times New Roman"/>
          <w:sz w:val="32"/>
          <w:szCs w:val="32"/>
        </w:rPr>
        <w:t xml:space="preserve"> и членски</w:t>
      </w:r>
      <w:r w:rsidR="0033385F">
        <w:rPr>
          <w:rFonts w:ascii="Times New Roman" w:hAnsi="Times New Roman"/>
          <w:sz w:val="32"/>
          <w:szCs w:val="32"/>
        </w:rPr>
        <w:t>е</w:t>
      </w:r>
      <w:r w:rsidRPr="001A20AF">
        <w:rPr>
          <w:rFonts w:ascii="Times New Roman" w:hAnsi="Times New Roman"/>
          <w:sz w:val="32"/>
          <w:szCs w:val="32"/>
        </w:rPr>
        <w:t xml:space="preserve"> организации </w:t>
      </w:r>
      <w:r w:rsidRPr="001A20AF">
        <w:rPr>
          <w:rFonts w:ascii="Times New Roman" w:eastAsia="Times New Roman" w:hAnsi="Times New Roman"/>
          <w:sz w:val="32"/>
          <w:szCs w:val="32"/>
          <w:lang w:eastAsia="ru-RU"/>
        </w:rPr>
        <w:t>активизирова</w:t>
      </w:r>
      <w:r w:rsidR="0033385F">
        <w:rPr>
          <w:rFonts w:ascii="Times New Roman" w:eastAsia="Times New Roman" w:hAnsi="Times New Roman"/>
          <w:sz w:val="32"/>
          <w:szCs w:val="32"/>
          <w:lang w:eastAsia="ru-RU"/>
        </w:rPr>
        <w:t>ли</w:t>
      </w:r>
      <w:r w:rsidRPr="001A20AF">
        <w:rPr>
          <w:rFonts w:ascii="Times New Roman" w:eastAsia="Times New Roman" w:hAnsi="Times New Roman"/>
          <w:sz w:val="32"/>
          <w:szCs w:val="32"/>
          <w:lang w:eastAsia="ru-RU"/>
        </w:rPr>
        <w:t xml:space="preserve"> работу по применению в полном объеме Единых рекомендаций Российской трехсторонней комиссии по установлению систем оплаты труда для работников бюджетной сферы. Проведены переговоры с исполнительными органами власти по изменению структуры заработной платы в части увеличения ее постоянной (тарифной) части в общем объеме.</w:t>
      </w:r>
    </w:p>
    <w:p w:rsidR="00556376" w:rsidRPr="001A20AF" w:rsidRDefault="00556376" w:rsidP="00556376">
      <w:pPr>
        <w:spacing w:after="0" w:line="240" w:lineRule="auto"/>
        <w:ind w:firstLine="708"/>
        <w:jc w:val="both"/>
        <w:rPr>
          <w:rFonts w:ascii="Times New Roman" w:hAnsi="Times New Roman"/>
          <w:sz w:val="32"/>
          <w:szCs w:val="32"/>
        </w:rPr>
      </w:pPr>
      <w:r w:rsidRPr="001A20AF">
        <w:rPr>
          <w:rFonts w:ascii="Times New Roman" w:eastAsia="Times New Roman" w:hAnsi="Times New Roman"/>
          <w:sz w:val="32"/>
          <w:szCs w:val="32"/>
          <w:lang w:eastAsia="ru-RU"/>
        </w:rPr>
        <w:t xml:space="preserve">Достаточно сложно проходили переговоры по индексации заработной платы работников. Мы считаем, </w:t>
      </w:r>
      <w:r w:rsidRPr="001A20AF">
        <w:rPr>
          <w:rFonts w:ascii="Times New Roman" w:hAnsi="Times New Roman"/>
          <w:sz w:val="32"/>
          <w:szCs w:val="32"/>
        </w:rPr>
        <w:t>что одним из источников повышения уровня заработной платы должна стать индексация ее на реальный индекс потребительских цен, и она должна носить опережающий характер. Пропуск индексации заработной платы недопустим также как недопустимо любое её необоснованное снижение.</w:t>
      </w:r>
    </w:p>
    <w:p w:rsidR="00556376" w:rsidRPr="001A20AF" w:rsidRDefault="0033385F" w:rsidP="00556376">
      <w:pPr>
        <w:spacing w:after="0" w:line="240" w:lineRule="auto"/>
        <w:ind w:firstLine="709"/>
        <w:jc w:val="both"/>
        <w:rPr>
          <w:rFonts w:ascii="Times New Roman" w:hAnsi="Times New Roman"/>
          <w:sz w:val="32"/>
          <w:szCs w:val="32"/>
        </w:rPr>
      </w:pPr>
      <w:r>
        <w:rPr>
          <w:rFonts w:ascii="Times New Roman" w:hAnsi="Times New Roman"/>
          <w:sz w:val="32"/>
          <w:szCs w:val="32"/>
        </w:rPr>
        <w:t>В сентябре текущего года завершен процесс подготовки проекта</w:t>
      </w:r>
      <w:r w:rsidR="00556376" w:rsidRPr="001A20AF">
        <w:rPr>
          <w:rFonts w:ascii="Times New Roman" w:hAnsi="Times New Roman"/>
          <w:sz w:val="32"/>
          <w:szCs w:val="32"/>
        </w:rPr>
        <w:t xml:space="preserve"> регионально</w:t>
      </w:r>
      <w:r>
        <w:rPr>
          <w:rFonts w:ascii="Times New Roman" w:hAnsi="Times New Roman"/>
          <w:sz w:val="32"/>
          <w:szCs w:val="32"/>
        </w:rPr>
        <w:t>го</w:t>
      </w:r>
      <w:r w:rsidR="00556376" w:rsidRPr="001A20AF">
        <w:rPr>
          <w:rFonts w:ascii="Times New Roman" w:hAnsi="Times New Roman"/>
          <w:sz w:val="32"/>
          <w:szCs w:val="32"/>
        </w:rPr>
        <w:t xml:space="preserve"> Соглашени</w:t>
      </w:r>
      <w:r>
        <w:rPr>
          <w:rFonts w:ascii="Times New Roman" w:hAnsi="Times New Roman"/>
          <w:sz w:val="32"/>
          <w:szCs w:val="32"/>
        </w:rPr>
        <w:t>я</w:t>
      </w:r>
      <w:r w:rsidR="00556376" w:rsidRPr="001A20AF">
        <w:rPr>
          <w:rFonts w:ascii="Times New Roman" w:hAnsi="Times New Roman"/>
          <w:sz w:val="32"/>
          <w:szCs w:val="32"/>
        </w:rPr>
        <w:t xml:space="preserve"> о минимальной заработной плате в Ивановской области. </w:t>
      </w:r>
      <w:r w:rsidR="00EC6C03">
        <w:rPr>
          <w:rFonts w:ascii="Times New Roman" w:hAnsi="Times New Roman"/>
          <w:sz w:val="32"/>
          <w:szCs w:val="32"/>
        </w:rPr>
        <w:t xml:space="preserve">Проект проходит процедуру согласования. </w:t>
      </w:r>
      <w:r w:rsidR="00556376" w:rsidRPr="001A20AF">
        <w:rPr>
          <w:rFonts w:ascii="Times New Roman" w:hAnsi="Times New Roman"/>
          <w:sz w:val="32"/>
          <w:szCs w:val="32"/>
        </w:rPr>
        <w:t xml:space="preserve">Соглашение </w:t>
      </w:r>
      <w:r>
        <w:rPr>
          <w:rFonts w:ascii="Times New Roman" w:hAnsi="Times New Roman"/>
          <w:sz w:val="32"/>
          <w:szCs w:val="32"/>
        </w:rPr>
        <w:t>подготовлено</w:t>
      </w:r>
      <w:r w:rsidR="00556376" w:rsidRPr="001A20AF">
        <w:rPr>
          <w:rFonts w:ascii="Times New Roman" w:hAnsi="Times New Roman"/>
          <w:sz w:val="32"/>
          <w:szCs w:val="32"/>
        </w:rPr>
        <w:t xml:space="preserve"> с протоколом разногласий, в котором профсоюзы отстаивают позицию, что в составе минимальной заработной платы не должны учитываться как компенсационные, так и стимулирующие выплаты. Первый шаг сделан. Совместно с органами власти и работодателями будем искать дальнейшие взаимоприемлемые решения.</w:t>
      </w:r>
    </w:p>
    <w:p w:rsidR="00556376" w:rsidRPr="001A20AF" w:rsidRDefault="00556376" w:rsidP="00EC6C03">
      <w:pPr>
        <w:spacing w:after="0" w:line="240" w:lineRule="auto"/>
        <w:ind w:firstLine="709"/>
        <w:jc w:val="both"/>
        <w:rPr>
          <w:rFonts w:ascii="Times New Roman" w:hAnsi="Times New Roman"/>
          <w:sz w:val="32"/>
          <w:szCs w:val="32"/>
        </w:rPr>
      </w:pPr>
      <w:r w:rsidRPr="001A20AF">
        <w:rPr>
          <w:rFonts w:ascii="Times New Roman" w:eastAsia="Times New Roman" w:hAnsi="Times New Roman"/>
          <w:sz w:val="32"/>
          <w:szCs w:val="32"/>
          <w:lang w:eastAsia="ru-RU"/>
        </w:rPr>
        <w:t xml:space="preserve">Следующим этапом должно стать установление минимального </w:t>
      </w:r>
      <w:proofErr w:type="gramStart"/>
      <w:r w:rsidRPr="001A20AF">
        <w:rPr>
          <w:rFonts w:ascii="Times New Roman" w:eastAsia="Times New Roman" w:hAnsi="Times New Roman"/>
          <w:sz w:val="32"/>
          <w:szCs w:val="32"/>
          <w:lang w:eastAsia="ru-RU"/>
        </w:rPr>
        <w:t>размера оплаты труда</w:t>
      </w:r>
      <w:proofErr w:type="gramEnd"/>
      <w:r w:rsidRPr="001A20AF">
        <w:rPr>
          <w:rFonts w:ascii="Times New Roman" w:eastAsia="Times New Roman" w:hAnsi="Times New Roman"/>
          <w:sz w:val="32"/>
          <w:szCs w:val="32"/>
          <w:lang w:eastAsia="ru-RU"/>
        </w:rPr>
        <w:t xml:space="preserve"> на уровне не ниже величины минимального потребительског</w:t>
      </w:r>
      <w:r w:rsidR="00EC6C03">
        <w:rPr>
          <w:rFonts w:ascii="Times New Roman" w:eastAsia="Times New Roman" w:hAnsi="Times New Roman"/>
          <w:sz w:val="32"/>
          <w:szCs w:val="32"/>
          <w:lang w:eastAsia="ru-RU"/>
        </w:rPr>
        <w:t xml:space="preserve">о (восстановительного) бюджета. </w:t>
      </w:r>
      <w:r w:rsidRPr="001A20AF">
        <w:rPr>
          <w:rFonts w:ascii="Times New Roman" w:hAnsi="Times New Roman"/>
          <w:sz w:val="32"/>
          <w:szCs w:val="32"/>
        </w:rPr>
        <w:t xml:space="preserve">Прожиточный минимум в качестве минимальной величины допустим только как база для определения величины социальных пособий. </w:t>
      </w:r>
    </w:p>
    <w:p w:rsidR="00556376" w:rsidRPr="00EC6C03" w:rsidRDefault="00556376" w:rsidP="00556376">
      <w:pPr>
        <w:shd w:val="clear" w:color="auto" w:fill="FFFFFF"/>
        <w:spacing w:after="0" w:line="240" w:lineRule="auto"/>
        <w:ind w:firstLine="709"/>
        <w:jc w:val="both"/>
        <w:rPr>
          <w:rFonts w:ascii="Times New Roman" w:hAnsi="Times New Roman"/>
          <w:sz w:val="32"/>
          <w:szCs w:val="32"/>
        </w:rPr>
      </w:pPr>
      <w:r w:rsidRPr="00EC6C03">
        <w:rPr>
          <w:rFonts w:ascii="Times New Roman" w:hAnsi="Times New Roman"/>
          <w:sz w:val="32"/>
          <w:szCs w:val="32"/>
        </w:rPr>
        <w:t>В настоящее время расходы на продовольственные товары в потребительской корзине составляют половину, а расходы на услуги безосновательно оцениваются в виде половины стоимости продовольственных товаров. По оценке ФНПР величина прожиточного минимума на основе такой потребительской корзины должна составлять не менее  15 тысяч рублей, а  величина МРОТ на основе такого бюджета – а значит, минимальная зарплата в стране - 25-27 тысяч рублей, что сегодня соответствует уровню медианной зарплаты.</w:t>
      </w:r>
    </w:p>
    <w:p w:rsidR="00556376" w:rsidRPr="001A20AF" w:rsidRDefault="00556376" w:rsidP="00556376">
      <w:pPr>
        <w:pStyle w:val="a3"/>
        <w:shd w:val="clear" w:color="auto" w:fill="FFFFFF"/>
        <w:spacing w:before="0" w:beforeAutospacing="0" w:after="0" w:afterAutospacing="0"/>
        <w:ind w:firstLine="851"/>
        <w:jc w:val="both"/>
        <w:rPr>
          <w:sz w:val="32"/>
          <w:szCs w:val="32"/>
        </w:rPr>
      </w:pPr>
      <w:r w:rsidRPr="001A20AF">
        <w:rPr>
          <w:sz w:val="32"/>
          <w:szCs w:val="32"/>
        </w:rPr>
        <w:t xml:space="preserve">Профобъединение уже обратилось к Губернатору Ивановской </w:t>
      </w:r>
      <w:r w:rsidR="00596352">
        <w:rPr>
          <w:sz w:val="32"/>
          <w:szCs w:val="32"/>
        </w:rPr>
        <w:t>области и Ивановской областной Д</w:t>
      </w:r>
      <w:r w:rsidRPr="001A20AF">
        <w:rPr>
          <w:sz w:val="32"/>
          <w:szCs w:val="32"/>
        </w:rPr>
        <w:t xml:space="preserve">уме с инициативой  </w:t>
      </w:r>
      <w:r w:rsidRPr="001A20AF">
        <w:rPr>
          <w:sz w:val="32"/>
          <w:szCs w:val="32"/>
        </w:rPr>
        <w:lastRenderedPageBreak/>
        <w:t xml:space="preserve">пересмотреть потребительскую корзину области, повысив в ней  стоимость </w:t>
      </w:r>
      <w:r w:rsidR="00B9516B">
        <w:rPr>
          <w:sz w:val="32"/>
          <w:szCs w:val="32"/>
        </w:rPr>
        <w:t>непродовольственных товаров.</w:t>
      </w:r>
    </w:p>
    <w:p w:rsidR="00556376" w:rsidRPr="001A20AF" w:rsidRDefault="00556376" w:rsidP="00556376">
      <w:pPr>
        <w:spacing w:after="0" w:line="240" w:lineRule="auto"/>
        <w:ind w:firstLine="708"/>
        <w:jc w:val="both"/>
        <w:rPr>
          <w:rFonts w:ascii="Times New Roman" w:hAnsi="Times New Roman"/>
          <w:sz w:val="32"/>
          <w:szCs w:val="32"/>
        </w:rPr>
      </w:pPr>
      <w:r w:rsidRPr="001A20AF">
        <w:rPr>
          <w:rFonts w:ascii="Times New Roman" w:hAnsi="Times New Roman"/>
          <w:sz w:val="32"/>
          <w:szCs w:val="32"/>
        </w:rPr>
        <w:t xml:space="preserve">Профсоюзам нужен не просто рост зарплаты, а рост зарплаты, способный обеспечить работникам и их семьям достойный уровень жизни. Рост зарплаты адекватный затраченным усилиям работников. </w:t>
      </w:r>
    </w:p>
    <w:p w:rsidR="00556376" w:rsidRPr="001A20AF" w:rsidRDefault="00556376" w:rsidP="00556376">
      <w:pPr>
        <w:spacing w:after="0" w:line="240" w:lineRule="auto"/>
        <w:ind w:firstLine="709"/>
        <w:jc w:val="both"/>
        <w:rPr>
          <w:rFonts w:ascii="Times New Roman" w:eastAsia="Times New Roman" w:hAnsi="Times New Roman"/>
          <w:sz w:val="32"/>
          <w:szCs w:val="32"/>
          <w:lang w:eastAsia="ru-RU"/>
        </w:rPr>
      </w:pPr>
      <w:r w:rsidRPr="001A20AF">
        <w:rPr>
          <w:rFonts w:ascii="Times New Roman" w:eastAsia="Times New Roman" w:hAnsi="Times New Roman"/>
          <w:sz w:val="32"/>
          <w:szCs w:val="32"/>
          <w:lang w:eastAsia="ru-RU"/>
        </w:rPr>
        <w:t>Для достижения достойной заработной платы должны быть реализованы меры по преодолению бедности среди работающего населения и обеспечены все государственные гарантии по оплате труда.</w:t>
      </w:r>
    </w:p>
    <w:p w:rsidR="00556376" w:rsidRPr="001A20AF" w:rsidRDefault="00556376" w:rsidP="00596352">
      <w:pPr>
        <w:spacing w:after="0" w:line="240" w:lineRule="auto"/>
        <w:jc w:val="both"/>
        <w:rPr>
          <w:rFonts w:ascii="Times New Roman" w:hAnsi="Times New Roman"/>
          <w:sz w:val="32"/>
          <w:szCs w:val="32"/>
        </w:rPr>
      </w:pPr>
      <w:r w:rsidRPr="001A20AF">
        <w:rPr>
          <w:rFonts w:ascii="Times New Roman" w:hAnsi="Times New Roman"/>
          <w:b/>
          <w:sz w:val="32"/>
          <w:szCs w:val="32"/>
        </w:rPr>
        <w:t xml:space="preserve">         </w:t>
      </w:r>
      <w:r w:rsidRPr="001A20AF">
        <w:rPr>
          <w:rFonts w:ascii="Times New Roman" w:hAnsi="Times New Roman"/>
          <w:sz w:val="32"/>
          <w:szCs w:val="32"/>
        </w:rPr>
        <w:t xml:space="preserve">Очень надеемся на следующей конференции услышать, что Ивановская область переломила тенденцию падения реальных доходов населения, и перестала занимать последние места по показателям уровня жизни населения. </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eastAsia="Times New Roman" w:hAnsi="Times New Roman"/>
          <w:sz w:val="32"/>
          <w:szCs w:val="32"/>
          <w:lang w:eastAsia="ru-RU"/>
        </w:rPr>
        <w:t xml:space="preserve">Обеспечение каждого трудящегося достойным рабочим местом, </w:t>
      </w:r>
      <w:r w:rsidRPr="001A20AF">
        <w:rPr>
          <w:rFonts w:ascii="Times New Roman" w:hAnsi="Times New Roman"/>
          <w:sz w:val="32"/>
          <w:szCs w:val="32"/>
        </w:rPr>
        <w:t>оснащенным современным оборудованием и технологиями, отвечающим безопасным  условиям труда, защита работника от безработицы - еще один сегмент деятельности профсоюзов.</w:t>
      </w:r>
    </w:p>
    <w:p w:rsidR="00556376" w:rsidRPr="001A20AF" w:rsidRDefault="00556376" w:rsidP="00556376">
      <w:pPr>
        <w:pStyle w:val="a4"/>
        <w:spacing w:after="0"/>
        <w:ind w:firstLine="720"/>
        <w:jc w:val="both"/>
        <w:rPr>
          <w:color w:val="202020"/>
          <w:sz w:val="32"/>
          <w:szCs w:val="32"/>
          <w:shd w:val="clear" w:color="auto" w:fill="FFFFFF"/>
        </w:rPr>
      </w:pPr>
      <w:r w:rsidRPr="001A20AF">
        <w:rPr>
          <w:sz w:val="32"/>
          <w:szCs w:val="32"/>
        </w:rPr>
        <w:t xml:space="preserve">В настоящее время ситуация на рынке труда региона относительно стабильная. Показатель уровня официальной безработицы менее 4,0% от численности рабочей силы и это ниже </w:t>
      </w:r>
      <w:proofErr w:type="spellStart"/>
      <w:r w:rsidRPr="001A20AF">
        <w:rPr>
          <w:sz w:val="32"/>
          <w:szCs w:val="32"/>
        </w:rPr>
        <w:t>среднероссийского</w:t>
      </w:r>
      <w:proofErr w:type="spellEnd"/>
      <w:r w:rsidRPr="001A20AF">
        <w:rPr>
          <w:sz w:val="32"/>
          <w:szCs w:val="32"/>
        </w:rPr>
        <w:t xml:space="preserve"> значения. П</w:t>
      </w:r>
      <w:r w:rsidRPr="001A20AF">
        <w:rPr>
          <w:color w:val="202020"/>
          <w:sz w:val="32"/>
          <w:szCs w:val="32"/>
          <w:shd w:val="clear" w:color="auto" w:fill="FFFFFF"/>
        </w:rPr>
        <w:t xml:space="preserve">отребность работодателей в кадрах выросла, что положительно влияет на снижение напряженности на рынке труда. </w:t>
      </w:r>
    </w:p>
    <w:p w:rsidR="00556376" w:rsidRPr="001A20AF" w:rsidRDefault="00556376" w:rsidP="00556376">
      <w:pPr>
        <w:pStyle w:val="a4"/>
        <w:spacing w:after="0"/>
        <w:ind w:firstLine="720"/>
        <w:jc w:val="both"/>
        <w:rPr>
          <w:sz w:val="32"/>
          <w:szCs w:val="32"/>
        </w:rPr>
      </w:pPr>
      <w:r w:rsidRPr="001A20AF">
        <w:rPr>
          <w:sz w:val="32"/>
          <w:szCs w:val="32"/>
        </w:rPr>
        <w:t>Тем не менее,  неформальн</w:t>
      </w:r>
      <w:r w:rsidR="00596352">
        <w:rPr>
          <w:sz w:val="32"/>
          <w:szCs w:val="32"/>
        </w:rPr>
        <w:t>ая</w:t>
      </w:r>
      <w:r w:rsidRPr="001A20AF">
        <w:rPr>
          <w:sz w:val="32"/>
          <w:szCs w:val="32"/>
        </w:rPr>
        <w:t xml:space="preserve"> занятост</w:t>
      </w:r>
      <w:r w:rsidR="00596352">
        <w:rPr>
          <w:sz w:val="32"/>
          <w:szCs w:val="32"/>
        </w:rPr>
        <w:t>ь</w:t>
      </w:r>
      <w:r w:rsidRPr="001A20AF">
        <w:rPr>
          <w:sz w:val="32"/>
          <w:szCs w:val="32"/>
        </w:rPr>
        <w:t xml:space="preserve"> в последнее время приобрета</w:t>
      </w:r>
      <w:r w:rsidR="00596352">
        <w:rPr>
          <w:sz w:val="32"/>
          <w:szCs w:val="32"/>
        </w:rPr>
        <w:t>е</w:t>
      </w:r>
      <w:r w:rsidRPr="001A20AF">
        <w:rPr>
          <w:sz w:val="32"/>
          <w:szCs w:val="32"/>
        </w:rPr>
        <w:t>т все большие масштабы.</w:t>
      </w:r>
      <w:r w:rsidR="00596352">
        <w:rPr>
          <w:sz w:val="32"/>
          <w:szCs w:val="32"/>
        </w:rPr>
        <w:t xml:space="preserve"> </w:t>
      </w:r>
      <w:r w:rsidRPr="001A20AF">
        <w:rPr>
          <w:sz w:val="32"/>
          <w:szCs w:val="32"/>
        </w:rPr>
        <w:t>Сохраняется тенденция сокращения субъектов малого и среднего предпринимательства, индивидуальных предпринимателей. Непосильное бремя налогов, непродуманная ценовая и тарифная политика вынуждают их все больше уходить в тень.</w:t>
      </w:r>
    </w:p>
    <w:p w:rsidR="00556376" w:rsidRPr="001A20AF" w:rsidRDefault="00556376" w:rsidP="00556376">
      <w:pPr>
        <w:pStyle w:val="a4"/>
        <w:spacing w:after="0"/>
        <w:ind w:firstLine="720"/>
        <w:jc w:val="both"/>
        <w:rPr>
          <w:sz w:val="32"/>
          <w:szCs w:val="32"/>
        </w:rPr>
      </w:pPr>
      <w:r w:rsidRPr="001A20AF">
        <w:rPr>
          <w:sz w:val="32"/>
          <w:szCs w:val="32"/>
        </w:rPr>
        <w:t>Отток специалистов на работу в соседние регионы с более высоким уровнем заработной платы; несоответствие действующей системы профессионального образования потребностям рынка труда; высокий уровень заболеваемости населения – все эти факторы снижают качество человеческого капитала и увеличивают дефицит кадров для экономики региона.</w:t>
      </w:r>
    </w:p>
    <w:p w:rsidR="00556376" w:rsidRPr="001A20AF" w:rsidRDefault="00556376" w:rsidP="00556376">
      <w:pPr>
        <w:tabs>
          <w:tab w:val="left" w:pos="7452"/>
        </w:tabs>
        <w:snapToGrid w:val="0"/>
        <w:spacing w:after="0" w:line="240" w:lineRule="auto"/>
        <w:ind w:right="72" w:firstLine="720"/>
        <w:jc w:val="both"/>
        <w:rPr>
          <w:rFonts w:ascii="Times New Roman" w:hAnsi="Times New Roman"/>
          <w:sz w:val="32"/>
          <w:szCs w:val="32"/>
        </w:rPr>
      </w:pPr>
      <w:r w:rsidRPr="001A20AF">
        <w:rPr>
          <w:rFonts w:ascii="Times New Roman" w:hAnsi="Times New Roman"/>
          <w:sz w:val="32"/>
          <w:szCs w:val="32"/>
        </w:rPr>
        <w:t xml:space="preserve">В этих условиях деятельность профсоюзов </w:t>
      </w:r>
      <w:r w:rsidR="00C04E76">
        <w:rPr>
          <w:rFonts w:ascii="Times New Roman" w:hAnsi="Times New Roman"/>
          <w:sz w:val="32"/>
          <w:szCs w:val="32"/>
        </w:rPr>
        <w:t>–</w:t>
      </w:r>
      <w:r w:rsidR="00596352">
        <w:rPr>
          <w:rFonts w:ascii="Times New Roman" w:hAnsi="Times New Roman"/>
          <w:sz w:val="32"/>
          <w:szCs w:val="32"/>
        </w:rPr>
        <w:t xml:space="preserve"> это</w:t>
      </w:r>
      <w:r w:rsidR="00C04E76">
        <w:rPr>
          <w:rFonts w:ascii="Times New Roman" w:hAnsi="Times New Roman"/>
          <w:sz w:val="32"/>
          <w:szCs w:val="32"/>
        </w:rPr>
        <w:t>,</w:t>
      </w:r>
      <w:r w:rsidR="00596352">
        <w:rPr>
          <w:rFonts w:ascii="Times New Roman" w:hAnsi="Times New Roman"/>
          <w:sz w:val="32"/>
          <w:szCs w:val="32"/>
        </w:rPr>
        <w:t xml:space="preserve"> прежде всего,</w:t>
      </w:r>
      <w:r w:rsidRPr="001A20AF">
        <w:rPr>
          <w:rFonts w:ascii="Times New Roman" w:hAnsi="Times New Roman"/>
          <w:sz w:val="32"/>
          <w:szCs w:val="32"/>
        </w:rPr>
        <w:t xml:space="preserve">  проведение профсоюзного контроля и </w:t>
      </w:r>
      <w:r w:rsidR="00596352">
        <w:rPr>
          <w:rFonts w:ascii="Times New Roman" w:hAnsi="Times New Roman"/>
          <w:sz w:val="32"/>
          <w:szCs w:val="32"/>
        </w:rPr>
        <w:t xml:space="preserve">содействие </w:t>
      </w:r>
      <w:r w:rsidRPr="001A20AF">
        <w:rPr>
          <w:rFonts w:ascii="Times New Roman" w:hAnsi="Times New Roman"/>
          <w:sz w:val="32"/>
          <w:szCs w:val="32"/>
        </w:rPr>
        <w:lastRenderedPageBreak/>
        <w:t>обеспечени</w:t>
      </w:r>
      <w:r w:rsidR="00596352">
        <w:rPr>
          <w:rFonts w:ascii="Times New Roman" w:hAnsi="Times New Roman"/>
          <w:sz w:val="32"/>
          <w:szCs w:val="32"/>
        </w:rPr>
        <w:t>ю</w:t>
      </w:r>
      <w:r w:rsidRPr="001A20AF">
        <w:rPr>
          <w:rFonts w:ascii="Times New Roman" w:hAnsi="Times New Roman"/>
          <w:sz w:val="32"/>
          <w:szCs w:val="32"/>
        </w:rPr>
        <w:t xml:space="preserve"> прав членов профсоюзов в сфере труда и занятости населения.</w:t>
      </w:r>
    </w:p>
    <w:p w:rsidR="00556376" w:rsidRPr="001A20AF" w:rsidRDefault="00556376" w:rsidP="00556376">
      <w:pPr>
        <w:pStyle w:val="a4"/>
        <w:spacing w:after="0"/>
        <w:ind w:firstLine="720"/>
        <w:jc w:val="both"/>
        <w:rPr>
          <w:sz w:val="32"/>
          <w:szCs w:val="32"/>
        </w:rPr>
      </w:pPr>
      <w:r w:rsidRPr="001A20AF">
        <w:rPr>
          <w:sz w:val="32"/>
          <w:szCs w:val="32"/>
        </w:rPr>
        <w:t>В настоящее время в области реализуются региональные проекты в рамках национальных проектов «Демография» и «Производительность труда и поддержка занятости»,  программа содействия занятости населения. Используя предоставленные законодательством права, мы должны активно содействовать их выполнению, защищать членов профсоюзов от потери рабочего места, способствовать официальному оформлению трудовых отношений.</w:t>
      </w:r>
    </w:p>
    <w:p w:rsidR="00556376" w:rsidRDefault="00556376" w:rsidP="00614130">
      <w:pPr>
        <w:pStyle w:val="a4"/>
        <w:spacing w:after="0"/>
        <w:ind w:firstLine="720"/>
        <w:jc w:val="both"/>
        <w:rPr>
          <w:sz w:val="32"/>
          <w:szCs w:val="32"/>
          <w:lang w:eastAsia="ru-RU"/>
        </w:rPr>
      </w:pPr>
      <w:r w:rsidRPr="001A20AF">
        <w:rPr>
          <w:sz w:val="32"/>
          <w:szCs w:val="32"/>
        </w:rPr>
        <w:t xml:space="preserve"> Целый ряд проблем в экономике и социальной сфере можно решить,  объединив усилия работников, бизнеса и власти. </w:t>
      </w:r>
      <w:r w:rsidRPr="001A20AF">
        <w:rPr>
          <w:sz w:val="32"/>
          <w:szCs w:val="32"/>
          <w:lang w:eastAsia="ru-RU"/>
        </w:rPr>
        <w:t>Эффективным механизмом взаимодействия таких участников является социальное партнерство в сфере труда, основным инструментом – трехсторонняя комиссия по регулированию социально-трудовых отношений.</w:t>
      </w:r>
    </w:p>
    <w:p w:rsidR="00556376" w:rsidRPr="001A20AF" w:rsidRDefault="00556376" w:rsidP="00556376">
      <w:pPr>
        <w:spacing w:after="0" w:line="240" w:lineRule="auto"/>
        <w:ind w:firstLine="708"/>
        <w:jc w:val="both"/>
        <w:rPr>
          <w:rFonts w:ascii="Times New Roman" w:hAnsi="Times New Roman"/>
          <w:sz w:val="32"/>
          <w:szCs w:val="32"/>
        </w:rPr>
      </w:pPr>
      <w:r w:rsidRPr="001A20AF">
        <w:rPr>
          <w:rFonts w:ascii="Times New Roman" w:eastAsia="Times New Roman" w:hAnsi="Times New Roman"/>
          <w:color w:val="252D33"/>
          <w:sz w:val="32"/>
          <w:szCs w:val="32"/>
          <w:lang w:eastAsia="ru-RU"/>
        </w:rPr>
        <w:t xml:space="preserve">В отчетном периоде </w:t>
      </w:r>
      <w:r w:rsidRPr="001A20AF">
        <w:rPr>
          <w:rFonts w:ascii="Times New Roman" w:hAnsi="Times New Roman"/>
          <w:color w:val="000000"/>
          <w:sz w:val="32"/>
          <w:szCs w:val="32"/>
        </w:rPr>
        <w:t xml:space="preserve">проведено 17 заседаний трехсторонней комиссии и 25 заседаний рабочих групп комиссии, на которых рассмотрено около 50 вопросов. </w:t>
      </w:r>
    </w:p>
    <w:p w:rsidR="00556376" w:rsidRPr="001A20AF" w:rsidRDefault="00556376" w:rsidP="00556376">
      <w:pPr>
        <w:shd w:val="clear" w:color="auto" w:fill="FFFFFF"/>
        <w:spacing w:after="0" w:line="240" w:lineRule="auto"/>
        <w:ind w:firstLine="709"/>
        <w:jc w:val="both"/>
        <w:rPr>
          <w:rFonts w:ascii="Times New Roman" w:hAnsi="Times New Roman"/>
          <w:color w:val="252D33"/>
          <w:sz w:val="32"/>
          <w:szCs w:val="32"/>
        </w:rPr>
      </w:pPr>
      <w:r w:rsidRPr="001A20AF">
        <w:rPr>
          <w:rFonts w:ascii="Times New Roman" w:eastAsia="Times New Roman" w:hAnsi="Times New Roman"/>
          <w:color w:val="252D33"/>
          <w:sz w:val="32"/>
          <w:szCs w:val="32"/>
          <w:lang w:eastAsia="ru-RU"/>
        </w:rPr>
        <w:t xml:space="preserve">Реализовано </w:t>
      </w:r>
      <w:r w:rsidRPr="001A20AF">
        <w:rPr>
          <w:rFonts w:ascii="Times New Roman" w:hAnsi="Times New Roman"/>
          <w:color w:val="000000"/>
          <w:sz w:val="32"/>
          <w:szCs w:val="32"/>
        </w:rPr>
        <w:t xml:space="preserve">областное трехстороннее  </w:t>
      </w:r>
      <w:r w:rsidRPr="001A20AF">
        <w:rPr>
          <w:rFonts w:ascii="Times New Roman" w:hAnsi="Times New Roman"/>
          <w:sz w:val="32"/>
          <w:szCs w:val="32"/>
        </w:rPr>
        <w:t>Соглашение на 2015 - 2017 годы</w:t>
      </w:r>
      <w:r w:rsidRPr="001A20AF">
        <w:rPr>
          <w:rFonts w:ascii="Times New Roman" w:hAnsi="Times New Roman"/>
          <w:color w:val="000000"/>
          <w:sz w:val="32"/>
          <w:szCs w:val="32"/>
        </w:rPr>
        <w:t xml:space="preserve">, которое было продлено на 2018 год. </w:t>
      </w:r>
      <w:r w:rsidR="00C04E76">
        <w:rPr>
          <w:rFonts w:ascii="Times New Roman" w:hAnsi="Times New Roman"/>
          <w:color w:val="000000"/>
          <w:sz w:val="32"/>
          <w:szCs w:val="32"/>
        </w:rPr>
        <w:t xml:space="preserve">Разработано и </w:t>
      </w:r>
      <w:r w:rsidRPr="001A20AF">
        <w:rPr>
          <w:rFonts w:ascii="Times New Roman" w:hAnsi="Times New Roman"/>
          <w:sz w:val="32"/>
          <w:szCs w:val="32"/>
        </w:rPr>
        <w:t xml:space="preserve">принято </w:t>
      </w:r>
      <w:r w:rsidR="00C04E76">
        <w:rPr>
          <w:rFonts w:ascii="Times New Roman" w:hAnsi="Times New Roman"/>
          <w:sz w:val="32"/>
          <w:szCs w:val="32"/>
        </w:rPr>
        <w:t xml:space="preserve">новое </w:t>
      </w:r>
      <w:r w:rsidRPr="001A20AF">
        <w:rPr>
          <w:rFonts w:ascii="Times New Roman" w:hAnsi="Times New Roman"/>
          <w:sz w:val="32"/>
          <w:szCs w:val="32"/>
        </w:rPr>
        <w:t>Соглашен</w:t>
      </w:r>
      <w:r w:rsidR="00C04E76">
        <w:rPr>
          <w:rFonts w:ascii="Times New Roman" w:hAnsi="Times New Roman"/>
          <w:sz w:val="32"/>
          <w:szCs w:val="32"/>
        </w:rPr>
        <w:t>ие на 2019-2021 годы. В основе С</w:t>
      </w:r>
      <w:r w:rsidRPr="001A20AF">
        <w:rPr>
          <w:rFonts w:ascii="Times New Roman" w:hAnsi="Times New Roman"/>
          <w:sz w:val="32"/>
          <w:szCs w:val="32"/>
        </w:rPr>
        <w:t xml:space="preserve">оглашения - вариант, предложенный профсоюзами, поддержанный Правительством области и </w:t>
      </w:r>
      <w:r w:rsidRPr="001A20AF">
        <w:rPr>
          <w:rFonts w:ascii="Times New Roman" w:hAnsi="Times New Roman"/>
          <w:color w:val="252D33"/>
          <w:sz w:val="32"/>
          <w:szCs w:val="32"/>
        </w:rPr>
        <w:t>Союзом промышленников и предпринимателей.</w:t>
      </w:r>
    </w:p>
    <w:p w:rsidR="00556376" w:rsidRPr="001A20AF" w:rsidRDefault="00556376" w:rsidP="00556376">
      <w:pPr>
        <w:shd w:val="clear" w:color="auto" w:fill="FFFFFF"/>
        <w:spacing w:after="0" w:line="240" w:lineRule="auto"/>
        <w:ind w:firstLine="709"/>
        <w:jc w:val="both"/>
        <w:rPr>
          <w:rFonts w:ascii="Times New Roman" w:hAnsi="Times New Roman"/>
          <w:sz w:val="32"/>
          <w:szCs w:val="32"/>
        </w:rPr>
      </w:pPr>
      <w:r w:rsidRPr="001A20AF">
        <w:rPr>
          <w:rFonts w:ascii="Times New Roman" w:hAnsi="Times New Roman"/>
          <w:sz w:val="32"/>
          <w:szCs w:val="32"/>
        </w:rPr>
        <w:t xml:space="preserve">У социальных партнеров должна быть готовность содержательно, а не формально,  рассматривать и принимать совместные решения. Социальное партнерство должно </w:t>
      </w:r>
      <w:proofErr w:type="gramStart"/>
      <w:r w:rsidRPr="001A20AF">
        <w:rPr>
          <w:rFonts w:ascii="Times New Roman" w:hAnsi="Times New Roman"/>
          <w:sz w:val="32"/>
          <w:szCs w:val="32"/>
        </w:rPr>
        <w:t>приносить осязаемый результат</w:t>
      </w:r>
      <w:proofErr w:type="gramEnd"/>
      <w:r w:rsidRPr="001A20AF">
        <w:rPr>
          <w:rFonts w:ascii="Times New Roman" w:hAnsi="Times New Roman"/>
          <w:sz w:val="32"/>
          <w:szCs w:val="32"/>
        </w:rPr>
        <w:t xml:space="preserve">. Решения трехсторонних комиссий должны стать обязательными для органов государственной власти и органов местного самоуправления при принятии документов в сфере труда. Однако пока на законодательном уровне такое положение не закреплено, </w:t>
      </w:r>
      <w:r w:rsidR="00B93B70">
        <w:rPr>
          <w:rFonts w:ascii="Times New Roman" w:hAnsi="Times New Roman"/>
          <w:sz w:val="32"/>
          <w:szCs w:val="32"/>
        </w:rPr>
        <w:t xml:space="preserve">поэтому </w:t>
      </w:r>
      <w:r w:rsidRPr="001A20AF">
        <w:rPr>
          <w:rFonts w:ascii="Times New Roman" w:hAnsi="Times New Roman"/>
          <w:sz w:val="32"/>
          <w:szCs w:val="32"/>
        </w:rPr>
        <w:t xml:space="preserve">решения комиссии носят скорее рекомендательный характер, чем </w:t>
      </w:r>
      <w:proofErr w:type="gramStart"/>
      <w:r w:rsidRPr="001A20AF">
        <w:rPr>
          <w:rFonts w:ascii="Times New Roman" w:hAnsi="Times New Roman"/>
          <w:sz w:val="32"/>
          <w:szCs w:val="32"/>
        </w:rPr>
        <w:t>обязательный к исполнению</w:t>
      </w:r>
      <w:proofErr w:type="gramEnd"/>
      <w:r w:rsidRPr="001A20AF">
        <w:rPr>
          <w:rFonts w:ascii="Times New Roman" w:hAnsi="Times New Roman"/>
          <w:sz w:val="32"/>
          <w:szCs w:val="32"/>
        </w:rPr>
        <w:t xml:space="preserve">. </w:t>
      </w:r>
    </w:p>
    <w:p w:rsidR="00556376" w:rsidRDefault="00556376" w:rsidP="00556376">
      <w:pPr>
        <w:spacing w:after="0" w:line="240" w:lineRule="auto"/>
        <w:ind w:firstLine="567"/>
        <w:jc w:val="both"/>
        <w:rPr>
          <w:rFonts w:ascii="Times New Roman" w:hAnsi="Times New Roman"/>
          <w:sz w:val="32"/>
          <w:szCs w:val="32"/>
        </w:rPr>
      </w:pPr>
      <w:r w:rsidRPr="001A20AF">
        <w:rPr>
          <w:rFonts w:ascii="Times New Roman" w:hAnsi="Times New Roman"/>
          <w:sz w:val="32"/>
          <w:szCs w:val="32"/>
        </w:rPr>
        <w:t xml:space="preserve">Интересы работников не всегда учитываются при принятии нормативных правовых актов по регулированию социально-трудовых отношений. Особенно остро это ощущается на уровне муниципальных образований региона. </w:t>
      </w:r>
    </w:p>
    <w:p w:rsidR="00556376" w:rsidRDefault="00556376" w:rsidP="00556376">
      <w:pPr>
        <w:pStyle w:val="a6"/>
        <w:ind w:firstLine="709"/>
        <w:jc w:val="both"/>
        <w:rPr>
          <w:sz w:val="32"/>
          <w:szCs w:val="32"/>
        </w:rPr>
      </w:pPr>
      <w:r w:rsidRPr="00B93B70">
        <w:rPr>
          <w:sz w:val="32"/>
          <w:szCs w:val="32"/>
        </w:rPr>
        <w:lastRenderedPageBreak/>
        <w:t xml:space="preserve">В последнее время наблюдается отрицательная динамика наличия коллективных договоров в организациях области. Коллективно-договорная кампания осложняется неустойчивым финансовым положением отдельных организаций и отраслей,  происходящими процессами реорганизации в экономике и социальной сфере области. Часть работодателей по-прежнему отказываются  от участия   в коллективных переговорах или от присоединения к уже заключенным соглашениям. </w:t>
      </w:r>
    </w:p>
    <w:p w:rsidR="00B93B70" w:rsidRPr="00B93B70" w:rsidRDefault="00B93B70" w:rsidP="00556376">
      <w:pPr>
        <w:pStyle w:val="a6"/>
        <w:ind w:firstLine="709"/>
        <w:jc w:val="both"/>
        <w:rPr>
          <w:sz w:val="32"/>
          <w:szCs w:val="32"/>
        </w:rPr>
      </w:pPr>
      <w:r>
        <w:rPr>
          <w:sz w:val="32"/>
          <w:szCs w:val="32"/>
        </w:rPr>
        <w:t>Задача профсоюзов – добиться наличия коллективных договоров в тех организациях, где действуют первичные профсоюзные организации, а также заключения отраслевых соглашений по всем отраслям экономики региона.</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Профобъединение уделяет высокое значение правозащитной работе, вопросам охраны труда и экологии.</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Создана Правовая служба, которая объединила правовую и техническую инспекцию труда. В первичных организациях избрано более 1000 уполномоченных по охране труда.</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Профсоюзные инспекторы труда в судах:</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 xml:space="preserve">добиваются восстановления на работу незаконно </w:t>
      </w:r>
      <w:proofErr w:type="gramStart"/>
      <w:r w:rsidRPr="001A20AF">
        <w:rPr>
          <w:rFonts w:ascii="Times New Roman" w:hAnsi="Times New Roman"/>
          <w:sz w:val="32"/>
          <w:szCs w:val="32"/>
        </w:rPr>
        <w:t>уволенных</w:t>
      </w:r>
      <w:proofErr w:type="gramEnd"/>
      <w:r w:rsidRPr="001A20AF">
        <w:rPr>
          <w:rFonts w:ascii="Times New Roman" w:hAnsi="Times New Roman"/>
          <w:sz w:val="32"/>
          <w:szCs w:val="32"/>
        </w:rPr>
        <w:t>,</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защищают пенсионные права членов профсоюзов и право на звание Ветеран труда,</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отстаивают жилищные и экологические интересы, в том числе в связи реформой ТКО.</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Для повышения правовой грамотности регулярно проводятся семинары в муниципальных образованиях.</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Несчастные случаи на производстве расследуются с участием профсоюзов.</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В течение переходного периода специальной оценки условий труда, который завершился 31 декабря 2018 года, профобъединение совместно с членскими организациями боролись за качество СОУТ и недопущение отмены гарантий работникам, занятым во вредных условиях труда.</w:t>
      </w:r>
      <w:r w:rsidR="00DA3E3C">
        <w:rPr>
          <w:rFonts w:ascii="Times New Roman" w:hAnsi="Times New Roman"/>
          <w:sz w:val="32"/>
          <w:szCs w:val="32"/>
        </w:rPr>
        <w:t xml:space="preserve"> </w:t>
      </w:r>
      <w:r w:rsidRPr="001A20AF">
        <w:rPr>
          <w:rFonts w:ascii="Times New Roman" w:hAnsi="Times New Roman"/>
          <w:sz w:val="32"/>
          <w:szCs w:val="32"/>
        </w:rPr>
        <w:t>Эта работа будет продолжена в дальнейшем.</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 xml:space="preserve">В связи с началом поэтапного повышения пенсионного возраста совместно с Фондом социального страхования </w:t>
      </w:r>
      <w:r w:rsidR="00DA3E3C">
        <w:rPr>
          <w:rFonts w:ascii="Times New Roman" w:hAnsi="Times New Roman"/>
          <w:sz w:val="32"/>
          <w:szCs w:val="32"/>
        </w:rPr>
        <w:t xml:space="preserve">профобъединение </w:t>
      </w:r>
      <w:r w:rsidRPr="001A20AF">
        <w:rPr>
          <w:rFonts w:ascii="Times New Roman" w:hAnsi="Times New Roman"/>
          <w:sz w:val="32"/>
          <w:szCs w:val="32"/>
        </w:rPr>
        <w:t>работае</w:t>
      </w:r>
      <w:r w:rsidR="00DA3E3C">
        <w:rPr>
          <w:rFonts w:ascii="Times New Roman" w:hAnsi="Times New Roman"/>
          <w:sz w:val="32"/>
          <w:szCs w:val="32"/>
        </w:rPr>
        <w:t>т</w:t>
      </w:r>
      <w:r w:rsidRPr="001A20AF">
        <w:rPr>
          <w:rFonts w:ascii="Times New Roman" w:hAnsi="Times New Roman"/>
          <w:sz w:val="32"/>
          <w:szCs w:val="32"/>
        </w:rPr>
        <w:t xml:space="preserve"> над обеспечением санаторно-курортного лечения </w:t>
      </w:r>
      <w:proofErr w:type="spellStart"/>
      <w:r w:rsidRPr="001A20AF">
        <w:rPr>
          <w:rFonts w:ascii="Times New Roman" w:hAnsi="Times New Roman"/>
          <w:sz w:val="32"/>
          <w:szCs w:val="32"/>
        </w:rPr>
        <w:t>предпенсионеров</w:t>
      </w:r>
      <w:proofErr w:type="spellEnd"/>
      <w:r w:rsidRPr="001A20AF">
        <w:rPr>
          <w:rFonts w:ascii="Times New Roman" w:hAnsi="Times New Roman"/>
          <w:sz w:val="32"/>
          <w:szCs w:val="32"/>
        </w:rPr>
        <w:t>.</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 xml:space="preserve">Совместно с областным Департаментом здравоохранения заключено соглашение о работе по профилактике ВИЧ-инфекции. Ивановская область относится к неблагополучным регионам по </w:t>
      </w:r>
      <w:proofErr w:type="spellStart"/>
      <w:r w:rsidRPr="001A20AF">
        <w:rPr>
          <w:rFonts w:ascii="Times New Roman" w:hAnsi="Times New Roman"/>
          <w:sz w:val="32"/>
          <w:szCs w:val="32"/>
        </w:rPr>
        <w:lastRenderedPageBreak/>
        <w:t>ВИЧу</w:t>
      </w:r>
      <w:proofErr w:type="spellEnd"/>
      <w:r w:rsidRPr="001A20AF">
        <w:rPr>
          <w:rFonts w:ascii="Times New Roman" w:hAnsi="Times New Roman"/>
          <w:sz w:val="32"/>
          <w:szCs w:val="32"/>
        </w:rPr>
        <w:t>, поэтому профсоюзы организуют на предприятиях семинары вместе с анонимным тестированием.</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Представители профсоюзов включены в муниципальные центры по формированию у граждан мотивации к здоровому образу жизни.</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По инициативе профобъединения при областной трехсторонней комиссии создана рабочая группа по актуализации региональной подпрограммы «Улучшение условий и охраны труда в Ивановской области».</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Среди позитивных моментов следует отметить, что Ивановской области в целом снижается производственный травматизм.</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Но это не повод расслабляться!</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 xml:space="preserve">Недавно Правительство Российской Федерации инициировало «РЕГУЛЯТОРНУЮ ГИЛЬОТИНУ». </w:t>
      </w:r>
    </w:p>
    <w:p w:rsidR="00556376" w:rsidRPr="001A20AF" w:rsidRDefault="00556376" w:rsidP="00556376">
      <w:pPr>
        <w:spacing w:after="0" w:line="240" w:lineRule="auto"/>
        <w:ind w:firstLine="709"/>
        <w:jc w:val="both"/>
        <w:rPr>
          <w:rFonts w:ascii="Times New Roman" w:hAnsi="Times New Roman"/>
          <w:sz w:val="32"/>
          <w:szCs w:val="32"/>
        </w:rPr>
      </w:pPr>
      <w:r w:rsidRPr="001A20AF">
        <w:rPr>
          <w:rFonts w:ascii="Times New Roman" w:hAnsi="Times New Roman"/>
          <w:sz w:val="32"/>
          <w:szCs w:val="32"/>
        </w:rPr>
        <w:t>Задача профсоюзов в предстоящий период обеспечить защиту прав, жизни и здоровья членов профсоюзов в условиях изменяющего правового поля.</w:t>
      </w:r>
    </w:p>
    <w:p w:rsidR="00556376" w:rsidRPr="001A20AF" w:rsidRDefault="00556376" w:rsidP="00556376">
      <w:pPr>
        <w:spacing w:after="0" w:line="240" w:lineRule="auto"/>
        <w:ind w:firstLine="709"/>
        <w:jc w:val="both"/>
        <w:rPr>
          <w:rFonts w:ascii="Times New Roman" w:hAnsi="Times New Roman"/>
          <w:sz w:val="32"/>
          <w:szCs w:val="32"/>
        </w:rPr>
      </w:pPr>
      <w:proofErr w:type="gramStart"/>
      <w:r w:rsidRPr="001A20AF">
        <w:rPr>
          <w:rFonts w:ascii="Times New Roman" w:hAnsi="Times New Roman"/>
          <w:sz w:val="32"/>
          <w:szCs w:val="32"/>
        </w:rPr>
        <w:t xml:space="preserve">В связи с постепенной </w:t>
      </w:r>
      <w:proofErr w:type="spellStart"/>
      <w:r w:rsidRPr="001A20AF">
        <w:rPr>
          <w:rFonts w:ascii="Times New Roman" w:hAnsi="Times New Roman"/>
          <w:sz w:val="32"/>
          <w:szCs w:val="32"/>
        </w:rPr>
        <w:t>цифровизацией</w:t>
      </w:r>
      <w:proofErr w:type="spellEnd"/>
      <w:r w:rsidRPr="001A20AF">
        <w:rPr>
          <w:rFonts w:ascii="Times New Roman" w:hAnsi="Times New Roman"/>
          <w:sz w:val="32"/>
          <w:szCs w:val="32"/>
        </w:rPr>
        <w:t xml:space="preserve"> трудовых отношений профсоюзам важно идти в ногу со временем.</w:t>
      </w:r>
      <w:proofErr w:type="gramEnd"/>
    </w:p>
    <w:p w:rsidR="00556376" w:rsidRPr="001A20AF" w:rsidRDefault="00556376" w:rsidP="00DA3E3C">
      <w:pPr>
        <w:pStyle w:val="western"/>
        <w:spacing w:before="0" w:beforeAutospacing="0" w:after="0" w:afterAutospacing="0"/>
        <w:jc w:val="both"/>
        <w:rPr>
          <w:sz w:val="32"/>
          <w:szCs w:val="32"/>
        </w:rPr>
      </w:pPr>
      <w:r w:rsidRPr="001A20AF">
        <w:rPr>
          <w:bCs/>
          <w:sz w:val="32"/>
          <w:szCs w:val="32"/>
        </w:rPr>
        <w:tab/>
      </w:r>
      <w:r w:rsidRPr="001A20AF">
        <w:rPr>
          <w:sz w:val="32"/>
          <w:szCs w:val="32"/>
        </w:rPr>
        <w:t>Для того</w:t>
      </w:r>
      <w:proofErr w:type="gramStart"/>
      <w:r w:rsidRPr="001A20AF">
        <w:rPr>
          <w:sz w:val="32"/>
          <w:szCs w:val="32"/>
        </w:rPr>
        <w:t>,</w:t>
      </w:r>
      <w:proofErr w:type="gramEnd"/>
      <w:r w:rsidRPr="001A20AF">
        <w:rPr>
          <w:sz w:val="32"/>
          <w:szCs w:val="32"/>
        </w:rPr>
        <w:t xml:space="preserve"> чтобы соответствовать вызову времени, профсоюзы должны быть эффективными и во время переговоров, и  во время проведения публичных акций. Эта эффективность возможна только, когда внутри есть четкая организационная структура, позволяющая реализовывать принятые решения.</w:t>
      </w:r>
    </w:p>
    <w:p w:rsidR="00556376" w:rsidRPr="001A20AF" w:rsidRDefault="00556376" w:rsidP="00556376">
      <w:pPr>
        <w:spacing w:after="0" w:line="240" w:lineRule="auto"/>
        <w:ind w:firstLine="708"/>
        <w:jc w:val="both"/>
        <w:rPr>
          <w:rFonts w:ascii="Times New Roman" w:hAnsi="Times New Roman"/>
          <w:sz w:val="32"/>
          <w:szCs w:val="32"/>
        </w:rPr>
      </w:pPr>
      <w:r w:rsidRPr="001A20AF">
        <w:rPr>
          <w:rFonts w:ascii="Times New Roman" w:hAnsi="Times New Roman"/>
          <w:sz w:val="32"/>
          <w:szCs w:val="32"/>
        </w:rPr>
        <w:t>В отчетный период профобъединением последовательно осуществлялись меры, направленные на укрепление профсоюзного движения, совершенствование организационной структуры, сохранение и увеличение численности членов профсоюзов. Эта работа проводилась в рамках  программ действий по усилению мотивации профсоюзного членства.</w:t>
      </w:r>
    </w:p>
    <w:p w:rsidR="00DA3E3C" w:rsidRDefault="00556376" w:rsidP="00DA3E3C">
      <w:pPr>
        <w:pStyle w:val="western"/>
        <w:spacing w:before="0" w:beforeAutospacing="0" w:after="0" w:afterAutospacing="0"/>
        <w:jc w:val="both"/>
        <w:rPr>
          <w:sz w:val="32"/>
          <w:szCs w:val="32"/>
        </w:rPr>
      </w:pPr>
      <w:r w:rsidRPr="001A20AF">
        <w:rPr>
          <w:sz w:val="32"/>
          <w:szCs w:val="32"/>
        </w:rPr>
        <w:tab/>
        <w:t>Ежегодно на территории области в профсоюз вступает в среднем восемь тысяч человек, за отчетный период создано 3 областных организации профсоюза, более 100 первичных профсоюзных организаций, в члены профсоюзов впервые принято порядка  32000 человек, половина из них - молодежь.</w:t>
      </w:r>
    </w:p>
    <w:p w:rsidR="00556376" w:rsidRPr="001A20AF" w:rsidRDefault="00556376" w:rsidP="00DA3E3C">
      <w:pPr>
        <w:pStyle w:val="western"/>
        <w:spacing w:before="0" w:beforeAutospacing="0" w:after="0" w:afterAutospacing="0"/>
        <w:ind w:firstLine="708"/>
        <w:jc w:val="both"/>
        <w:rPr>
          <w:sz w:val="32"/>
          <w:szCs w:val="32"/>
        </w:rPr>
      </w:pPr>
      <w:r w:rsidRPr="001A20AF">
        <w:rPr>
          <w:sz w:val="32"/>
          <w:szCs w:val="32"/>
        </w:rPr>
        <w:t xml:space="preserve">Важным событием отчетного периода стало принятие закона Ивановской области «Об установлении Дня профсоюзного работника в Ивановской области». Инициатива Регионального </w:t>
      </w:r>
      <w:r w:rsidRPr="001A20AF">
        <w:rPr>
          <w:sz w:val="32"/>
          <w:szCs w:val="32"/>
        </w:rPr>
        <w:lastRenderedPageBreak/>
        <w:t>союза «Ивановское областное объединение организаций профсоюзов» о принятии данного закона была поддержана Губернатором Ивановской области С.С. Воскресенским.</w:t>
      </w:r>
    </w:p>
    <w:p w:rsidR="00DA3E3C" w:rsidRDefault="00556376" w:rsidP="00556376">
      <w:pPr>
        <w:pStyle w:val="western"/>
        <w:spacing w:before="0" w:beforeAutospacing="0" w:after="0" w:afterAutospacing="0"/>
        <w:jc w:val="both"/>
        <w:rPr>
          <w:sz w:val="32"/>
          <w:szCs w:val="32"/>
        </w:rPr>
      </w:pPr>
      <w:r w:rsidRPr="001A20AF">
        <w:rPr>
          <w:sz w:val="32"/>
          <w:szCs w:val="32"/>
        </w:rPr>
        <w:tab/>
      </w:r>
      <w:r w:rsidR="00DA3E3C">
        <w:rPr>
          <w:sz w:val="32"/>
          <w:szCs w:val="32"/>
        </w:rPr>
        <w:t>П</w:t>
      </w:r>
      <w:r w:rsidRPr="001A20AF">
        <w:rPr>
          <w:sz w:val="32"/>
          <w:szCs w:val="32"/>
        </w:rPr>
        <w:t>родолжае</w:t>
      </w:r>
      <w:r w:rsidR="00DA3E3C">
        <w:rPr>
          <w:sz w:val="32"/>
          <w:szCs w:val="32"/>
        </w:rPr>
        <w:t>тся</w:t>
      </w:r>
      <w:r w:rsidRPr="001A20AF">
        <w:rPr>
          <w:sz w:val="32"/>
          <w:szCs w:val="32"/>
        </w:rPr>
        <w:t xml:space="preserve"> совершенствова</w:t>
      </w:r>
      <w:r w:rsidR="00DA3E3C">
        <w:rPr>
          <w:sz w:val="32"/>
          <w:szCs w:val="32"/>
        </w:rPr>
        <w:t>ние</w:t>
      </w:r>
      <w:r w:rsidRPr="001A20AF">
        <w:rPr>
          <w:sz w:val="32"/>
          <w:szCs w:val="32"/>
        </w:rPr>
        <w:t xml:space="preserve"> структур</w:t>
      </w:r>
      <w:r w:rsidR="00DA3E3C">
        <w:rPr>
          <w:sz w:val="32"/>
          <w:szCs w:val="32"/>
        </w:rPr>
        <w:t>ы</w:t>
      </w:r>
      <w:r w:rsidRPr="001A20AF">
        <w:rPr>
          <w:sz w:val="32"/>
          <w:szCs w:val="32"/>
        </w:rPr>
        <w:t xml:space="preserve"> профсоюзов. Произошло объединение трех членских организаций:  профсоюза работников оборонной промышленности, машиностроителей, работников текстильной и легкой промышленности с созданием   профсоюза работников промышленности.</w:t>
      </w:r>
    </w:p>
    <w:p w:rsidR="00556376" w:rsidRPr="001A20AF" w:rsidRDefault="00556376" w:rsidP="00DA3E3C">
      <w:pPr>
        <w:pStyle w:val="western"/>
        <w:spacing w:before="0" w:beforeAutospacing="0" w:after="0" w:afterAutospacing="0"/>
        <w:ind w:firstLine="708"/>
        <w:jc w:val="both"/>
        <w:rPr>
          <w:sz w:val="32"/>
          <w:szCs w:val="32"/>
        </w:rPr>
      </w:pPr>
      <w:r w:rsidRPr="001A20AF">
        <w:rPr>
          <w:sz w:val="32"/>
          <w:szCs w:val="32"/>
        </w:rPr>
        <w:t xml:space="preserve">В целях усиления мотивации профсоюзного членства в прошлом году стартовала дисконтная программа «Профсоюзный плюс», предусматривающая предоставление скидок </w:t>
      </w:r>
      <w:r w:rsidRPr="001A20AF">
        <w:rPr>
          <w:rStyle w:val="a7"/>
          <w:b w:val="0"/>
          <w:sz w:val="32"/>
          <w:szCs w:val="32"/>
        </w:rPr>
        <w:t>членам профсоюзов в сфере оказания различных услуг.</w:t>
      </w:r>
      <w:r w:rsidRPr="001A20AF">
        <w:rPr>
          <w:rStyle w:val="a7"/>
          <w:sz w:val="32"/>
          <w:szCs w:val="32"/>
        </w:rPr>
        <w:t xml:space="preserve"> </w:t>
      </w:r>
      <w:r w:rsidRPr="001A20AF">
        <w:rPr>
          <w:sz w:val="32"/>
          <w:szCs w:val="32"/>
        </w:rPr>
        <w:t>Продолжена практика предоставления членам профсоюзов путевок в профсоюзные санатории области на льготных условиях.</w:t>
      </w:r>
    </w:p>
    <w:p w:rsidR="00DA3E3C" w:rsidRDefault="00556376" w:rsidP="00556376">
      <w:pPr>
        <w:pStyle w:val="western"/>
        <w:spacing w:before="0" w:beforeAutospacing="0" w:after="0" w:afterAutospacing="0"/>
        <w:ind w:firstLine="708"/>
        <w:jc w:val="both"/>
        <w:rPr>
          <w:rFonts w:eastAsia="Calibri"/>
          <w:sz w:val="32"/>
          <w:szCs w:val="32"/>
        </w:rPr>
      </w:pPr>
      <w:r w:rsidRPr="00DA3E3C">
        <w:rPr>
          <w:sz w:val="32"/>
          <w:szCs w:val="32"/>
        </w:rPr>
        <w:t>Проводимые ежегодно смотры-конкурсы «Лучшая первичная профсоюзная организация года», «Лучший коллективный договор»</w:t>
      </w:r>
      <w:r w:rsidR="0094043E">
        <w:rPr>
          <w:sz w:val="32"/>
          <w:szCs w:val="32"/>
        </w:rPr>
        <w:t>,</w:t>
      </w:r>
      <w:r w:rsidR="0094043E" w:rsidRPr="0094043E">
        <w:rPr>
          <w:sz w:val="32"/>
          <w:szCs w:val="32"/>
        </w:rPr>
        <w:t xml:space="preserve"> </w:t>
      </w:r>
      <w:r w:rsidR="0094043E" w:rsidRPr="00DA3E3C">
        <w:rPr>
          <w:sz w:val="32"/>
          <w:szCs w:val="32"/>
        </w:rPr>
        <w:t>«Скажи профсоюзу «Да!»,</w:t>
      </w:r>
      <w:r w:rsidR="0094043E">
        <w:rPr>
          <w:sz w:val="32"/>
          <w:szCs w:val="32"/>
        </w:rPr>
        <w:t xml:space="preserve"> </w:t>
      </w:r>
      <w:r w:rsidRPr="00DA3E3C">
        <w:rPr>
          <w:sz w:val="32"/>
          <w:szCs w:val="32"/>
        </w:rPr>
        <w:t xml:space="preserve">направлены на повышение </w:t>
      </w:r>
      <w:r w:rsidRPr="00DA3E3C">
        <w:rPr>
          <w:rFonts w:eastAsia="Calibri"/>
          <w:sz w:val="32"/>
          <w:szCs w:val="32"/>
        </w:rPr>
        <w:t>эффективности деятельности первичных организаций профсоюзов по представительству и защите</w:t>
      </w:r>
      <w:r w:rsidR="00DA3E3C" w:rsidRPr="00DA3E3C">
        <w:rPr>
          <w:rFonts w:eastAsia="Calibri"/>
          <w:sz w:val="32"/>
          <w:szCs w:val="32"/>
        </w:rPr>
        <w:t xml:space="preserve"> социально-экономических прав членов профсоюзов.</w:t>
      </w:r>
    </w:p>
    <w:p w:rsidR="00DA3E3C" w:rsidRDefault="00556376" w:rsidP="00DA3E3C">
      <w:pPr>
        <w:pStyle w:val="western"/>
        <w:spacing w:before="0" w:beforeAutospacing="0" w:after="0" w:afterAutospacing="0"/>
        <w:ind w:firstLine="708"/>
        <w:jc w:val="both"/>
        <w:rPr>
          <w:sz w:val="32"/>
          <w:szCs w:val="32"/>
        </w:rPr>
      </w:pPr>
      <w:r w:rsidRPr="001A20AF">
        <w:rPr>
          <w:sz w:val="32"/>
          <w:szCs w:val="32"/>
        </w:rPr>
        <w:t xml:space="preserve">Мотивированный профактив невозможен без обучения и убеждения. В отчетном периоде всеми формами обучения охвачено более 20 тысяч человек, в том числе в школах профактива </w:t>
      </w:r>
      <w:proofErr w:type="spellStart"/>
      <w:r w:rsidRPr="001A20AF">
        <w:rPr>
          <w:sz w:val="32"/>
          <w:szCs w:val="32"/>
        </w:rPr>
        <w:t>первичек</w:t>
      </w:r>
      <w:proofErr w:type="spellEnd"/>
      <w:r w:rsidRPr="001A20AF">
        <w:rPr>
          <w:sz w:val="32"/>
          <w:szCs w:val="32"/>
        </w:rPr>
        <w:t xml:space="preserve"> - свыше 10 тысяч человек. Членские организации имеют возможность обучать профактив в Учебном центре повышения квалификации профсоюзных кадров, финансирование которого осуществляется за счет сре</w:t>
      </w:r>
      <w:proofErr w:type="gramStart"/>
      <w:r w:rsidRPr="001A20AF">
        <w:rPr>
          <w:sz w:val="32"/>
          <w:szCs w:val="32"/>
        </w:rPr>
        <w:t>дств пр</w:t>
      </w:r>
      <w:proofErr w:type="gramEnd"/>
      <w:r w:rsidRPr="001A20AF">
        <w:rPr>
          <w:sz w:val="32"/>
          <w:szCs w:val="32"/>
        </w:rPr>
        <w:t xml:space="preserve">офобъединения. </w:t>
      </w:r>
    </w:p>
    <w:p w:rsidR="00556376" w:rsidRPr="001A20AF" w:rsidRDefault="00556376" w:rsidP="00DA3E3C">
      <w:pPr>
        <w:pStyle w:val="western"/>
        <w:spacing w:before="0" w:beforeAutospacing="0" w:after="0" w:afterAutospacing="0"/>
        <w:ind w:firstLine="708"/>
        <w:jc w:val="both"/>
        <w:rPr>
          <w:b/>
          <w:sz w:val="32"/>
          <w:szCs w:val="32"/>
        </w:rPr>
      </w:pPr>
      <w:r w:rsidRPr="001A20AF">
        <w:rPr>
          <w:sz w:val="32"/>
          <w:szCs w:val="32"/>
        </w:rPr>
        <w:t>Вместе с тем, тенденция к снижению общей численности членов профсоюзов сохраняется. Основные причины – это сокращение производства и как следствие сокращение численности работающих, бесконечные реорганизации предприятий.</w:t>
      </w:r>
    </w:p>
    <w:p w:rsidR="00DA3E3C" w:rsidRDefault="00556376" w:rsidP="00DA3E3C">
      <w:pPr>
        <w:pStyle w:val="western"/>
        <w:spacing w:before="0" w:beforeAutospacing="0" w:after="0" w:afterAutospacing="0"/>
        <w:ind w:firstLine="708"/>
        <w:jc w:val="both"/>
        <w:rPr>
          <w:rFonts w:eastAsia="Calibri"/>
          <w:sz w:val="32"/>
          <w:szCs w:val="32"/>
        </w:rPr>
      </w:pPr>
      <w:r w:rsidRPr="001A20AF">
        <w:rPr>
          <w:sz w:val="32"/>
          <w:szCs w:val="32"/>
        </w:rPr>
        <w:t xml:space="preserve">В этой ситуации </w:t>
      </w:r>
      <w:r w:rsidR="00DA3E3C">
        <w:rPr>
          <w:sz w:val="32"/>
          <w:szCs w:val="32"/>
        </w:rPr>
        <w:t>профсоюзы</w:t>
      </w:r>
      <w:r w:rsidRPr="001A20AF">
        <w:rPr>
          <w:sz w:val="32"/>
          <w:szCs w:val="32"/>
        </w:rPr>
        <w:t xml:space="preserve"> должны повышать эффективность практических мер </w:t>
      </w:r>
      <w:r w:rsidRPr="001A20AF">
        <w:rPr>
          <w:rFonts w:eastAsia="Calibri"/>
          <w:sz w:val="32"/>
          <w:szCs w:val="32"/>
        </w:rPr>
        <w:t>по увеличению численности членов профсоюзов</w:t>
      </w:r>
      <w:r w:rsidRPr="001A20AF">
        <w:rPr>
          <w:sz w:val="32"/>
          <w:szCs w:val="32"/>
        </w:rPr>
        <w:t>, мотивации профсоюзного членства, активному и осознанному членству работников в профсоюзах. Ш</w:t>
      </w:r>
      <w:r w:rsidRPr="001A20AF">
        <w:rPr>
          <w:rFonts w:eastAsia="Calibri"/>
          <w:sz w:val="32"/>
          <w:szCs w:val="32"/>
        </w:rPr>
        <w:t>ире использовать инновационные подходы, современные образовательные информационные технологии и программы, обеспечивая системность и регулярность процесса обучения для разных категорий профсоюзных кадров и актива.</w:t>
      </w:r>
    </w:p>
    <w:p w:rsidR="00DA3E3C" w:rsidRDefault="00556376" w:rsidP="00DA3E3C">
      <w:pPr>
        <w:pStyle w:val="western"/>
        <w:spacing w:before="0" w:beforeAutospacing="0" w:after="0" w:afterAutospacing="0"/>
        <w:ind w:firstLine="708"/>
        <w:jc w:val="both"/>
        <w:rPr>
          <w:sz w:val="32"/>
          <w:szCs w:val="32"/>
        </w:rPr>
      </w:pPr>
      <w:r w:rsidRPr="00DA3E3C">
        <w:rPr>
          <w:sz w:val="32"/>
          <w:szCs w:val="32"/>
        </w:rPr>
        <w:lastRenderedPageBreak/>
        <w:t>Одним из приоритетных направлений дея</w:t>
      </w:r>
      <w:r w:rsidR="00DA3E3C">
        <w:rPr>
          <w:sz w:val="32"/>
          <w:szCs w:val="32"/>
        </w:rPr>
        <w:t>тельности профобъединения в отче</w:t>
      </w:r>
      <w:r w:rsidRPr="00DA3E3C">
        <w:rPr>
          <w:sz w:val="32"/>
          <w:szCs w:val="32"/>
        </w:rPr>
        <w:t>тный период стала реализация целенаправленной молод</w:t>
      </w:r>
      <w:r w:rsidR="00DA3E3C">
        <w:rPr>
          <w:sz w:val="32"/>
          <w:szCs w:val="32"/>
        </w:rPr>
        <w:t>е</w:t>
      </w:r>
      <w:r w:rsidRPr="00DA3E3C">
        <w:rPr>
          <w:sz w:val="32"/>
          <w:szCs w:val="32"/>
        </w:rPr>
        <w:t>жной политики. В основу е</w:t>
      </w:r>
      <w:r w:rsidR="00DA3E3C">
        <w:rPr>
          <w:sz w:val="32"/>
          <w:szCs w:val="32"/>
        </w:rPr>
        <w:t>е</w:t>
      </w:r>
      <w:r w:rsidRPr="00DA3E3C">
        <w:rPr>
          <w:sz w:val="32"/>
          <w:szCs w:val="32"/>
        </w:rPr>
        <w:t xml:space="preserve"> была положена резолюция </w:t>
      </w:r>
      <w:proofErr w:type="gramStart"/>
      <w:r w:rsidRPr="00DA3E3C">
        <w:rPr>
          <w:sz w:val="32"/>
          <w:szCs w:val="32"/>
          <w:lang w:val="en-US"/>
        </w:rPr>
        <w:t>I</w:t>
      </w:r>
      <w:proofErr w:type="gramEnd"/>
      <w:r w:rsidRPr="00DA3E3C">
        <w:rPr>
          <w:sz w:val="32"/>
          <w:szCs w:val="32"/>
        </w:rPr>
        <w:t>Х съезда ФНПР «Молодежь профсоюзов – это будущее ФНПР!».</w:t>
      </w:r>
    </w:p>
    <w:p w:rsidR="00DA3E3C" w:rsidRDefault="00556376" w:rsidP="00DA3E3C">
      <w:pPr>
        <w:pStyle w:val="western"/>
        <w:spacing w:before="0" w:beforeAutospacing="0" w:after="0" w:afterAutospacing="0"/>
        <w:ind w:firstLine="708"/>
        <w:jc w:val="both"/>
        <w:rPr>
          <w:sz w:val="32"/>
          <w:szCs w:val="32"/>
        </w:rPr>
      </w:pPr>
      <w:r w:rsidRPr="00DA3E3C">
        <w:rPr>
          <w:sz w:val="32"/>
          <w:szCs w:val="32"/>
        </w:rPr>
        <w:t>Привлечение</w:t>
      </w:r>
      <w:r w:rsidRPr="001A20AF">
        <w:rPr>
          <w:sz w:val="32"/>
          <w:szCs w:val="32"/>
        </w:rPr>
        <w:t xml:space="preserve"> в профсоюзы молодежи как главного стратегического ресурса развития профсоюзного движения, подготовка кадрового резерва из числа профсоюзный молодежи, поиск</w:t>
      </w:r>
      <w:r w:rsidR="00DA3E3C">
        <w:rPr>
          <w:sz w:val="32"/>
          <w:szCs w:val="32"/>
        </w:rPr>
        <w:t xml:space="preserve"> </w:t>
      </w:r>
      <w:r w:rsidRPr="001A20AF">
        <w:rPr>
          <w:sz w:val="32"/>
          <w:szCs w:val="32"/>
        </w:rPr>
        <w:t>новых форм взаимодействия с молодежью – основные задачи, которые были поставлены в отчётный период перед профобъединением.</w:t>
      </w:r>
    </w:p>
    <w:p w:rsidR="00DA3E3C" w:rsidRDefault="00556376" w:rsidP="00DA3E3C">
      <w:pPr>
        <w:pStyle w:val="western"/>
        <w:spacing w:before="0" w:beforeAutospacing="0" w:after="0" w:afterAutospacing="0"/>
        <w:ind w:firstLine="708"/>
        <w:jc w:val="both"/>
        <w:rPr>
          <w:sz w:val="32"/>
          <w:szCs w:val="32"/>
        </w:rPr>
      </w:pPr>
      <w:r w:rsidRPr="001A20AF">
        <w:rPr>
          <w:sz w:val="32"/>
          <w:szCs w:val="32"/>
        </w:rPr>
        <w:t>Работа с молодежью была направлена на эффективное использование ее потенциала при  реализации молодежных профсоюзных проектов, внедрении новых информационных технологий, а также при подготовке и проведении профсоюзных мероприятий и коллективных действий.</w:t>
      </w:r>
    </w:p>
    <w:p w:rsidR="00DA3E3C" w:rsidRDefault="00556376" w:rsidP="00DA3E3C">
      <w:pPr>
        <w:pStyle w:val="western"/>
        <w:spacing w:before="0" w:beforeAutospacing="0" w:after="0" w:afterAutospacing="0"/>
        <w:ind w:firstLine="708"/>
        <w:jc w:val="both"/>
        <w:rPr>
          <w:sz w:val="32"/>
          <w:szCs w:val="32"/>
        </w:rPr>
      </w:pPr>
      <w:r w:rsidRPr="00DA3E3C">
        <w:rPr>
          <w:sz w:val="32"/>
          <w:szCs w:val="32"/>
        </w:rPr>
        <w:t>Важной задачей стало включение в коллективные договоры и соглашения  обязательств по реализации молодежной политики, обеспечению достойной оплаты и безопасных условий труда, социальных льгот и гарантий молодым работникам; а также привлечение молодежи к участию в проведении коллективно-договорных кампаний.</w:t>
      </w:r>
    </w:p>
    <w:p w:rsidR="00DA3E3C" w:rsidRDefault="00556376" w:rsidP="00DA3E3C">
      <w:pPr>
        <w:pStyle w:val="western"/>
        <w:spacing w:before="0" w:beforeAutospacing="0" w:after="0" w:afterAutospacing="0"/>
        <w:ind w:firstLine="708"/>
        <w:jc w:val="both"/>
        <w:rPr>
          <w:sz w:val="32"/>
          <w:szCs w:val="32"/>
        </w:rPr>
      </w:pPr>
      <w:r w:rsidRPr="00DA3E3C">
        <w:rPr>
          <w:sz w:val="32"/>
          <w:szCs w:val="32"/>
        </w:rPr>
        <w:t>Представители работающей</w:t>
      </w:r>
      <w:r w:rsidRPr="001A20AF">
        <w:rPr>
          <w:sz w:val="32"/>
          <w:szCs w:val="32"/>
        </w:rPr>
        <w:t xml:space="preserve"> и обучающейся молодёжи имели возможность раскрыть свой творческий потенциал в конкурсах, форумах, слетах ФНПР и профобъединения.</w:t>
      </w:r>
    </w:p>
    <w:p w:rsidR="00D82D9F" w:rsidRDefault="00556376" w:rsidP="00D82D9F">
      <w:pPr>
        <w:pStyle w:val="western"/>
        <w:spacing w:before="0" w:beforeAutospacing="0" w:after="0" w:afterAutospacing="0"/>
        <w:ind w:firstLine="708"/>
        <w:jc w:val="both"/>
        <w:rPr>
          <w:sz w:val="32"/>
          <w:szCs w:val="32"/>
        </w:rPr>
      </w:pPr>
      <w:r w:rsidRPr="001A20AF">
        <w:rPr>
          <w:sz w:val="32"/>
          <w:szCs w:val="32"/>
        </w:rPr>
        <w:t>Проводимые мероприятия способствовали увеличению в отчетном периоде процента молодежи в составе выборных органов первичных профсоюзных организаций.</w:t>
      </w:r>
    </w:p>
    <w:p w:rsidR="00D82D9F" w:rsidRDefault="00556376" w:rsidP="00D82D9F">
      <w:pPr>
        <w:pStyle w:val="western"/>
        <w:spacing w:before="0" w:beforeAutospacing="0" w:after="0" w:afterAutospacing="0"/>
        <w:ind w:firstLine="708"/>
        <w:jc w:val="both"/>
        <w:rPr>
          <w:sz w:val="32"/>
          <w:szCs w:val="32"/>
        </w:rPr>
      </w:pPr>
      <w:r w:rsidRPr="001A20AF">
        <w:rPr>
          <w:sz w:val="32"/>
          <w:szCs w:val="32"/>
        </w:rPr>
        <w:t>Мы живем в обстановке острого информационного противоборства, включающего в свою орбиту и социально-трудовые отношения. В этих условиях информационная  деятельность профсоюзов должна быть направлена на укрепление и развитие профсоюзного движения, рост его авторитета в обществе, усиление мотивации профсоюзного членства.</w:t>
      </w:r>
    </w:p>
    <w:p w:rsidR="00D82D9F" w:rsidRDefault="00556376" w:rsidP="00D82D9F">
      <w:pPr>
        <w:pStyle w:val="western"/>
        <w:spacing w:before="0" w:beforeAutospacing="0" w:after="0" w:afterAutospacing="0"/>
        <w:ind w:firstLine="708"/>
        <w:jc w:val="both"/>
        <w:rPr>
          <w:sz w:val="32"/>
          <w:szCs w:val="32"/>
        </w:rPr>
      </w:pPr>
      <w:r w:rsidRPr="001A20AF">
        <w:rPr>
          <w:sz w:val="32"/>
          <w:szCs w:val="32"/>
        </w:rPr>
        <w:t>Следует ориентировать профсоюзный актив на работу с мнениями людей, аргументированное убеждение их в правоте профсоюзной стороны.</w:t>
      </w:r>
    </w:p>
    <w:p w:rsidR="00D82D9F" w:rsidRDefault="00556376" w:rsidP="00D82D9F">
      <w:pPr>
        <w:pStyle w:val="western"/>
        <w:spacing w:before="0" w:beforeAutospacing="0" w:after="0" w:afterAutospacing="0"/>
        <w:ind w:firstLine="708"/>
        <w:jc w:val="both"/>
        <w:rPr>
          <w:i/>
          <w:sz w:val="32"/>
          <w:szCs w:val="32"/>
        </w:rPr>
      </w:pPr>
      <w:r w:rsidRPr="001A20AF">
        <w:rPr>
          <w:sz w:val="32"/>
          <w:szCs w:val="32"/>
        </w:rPr>
        <w:t xml:space="preserve">Сегодня первейшей обязанностью профсоюзных информационных структур является распространение информации </w:t>
      </w:r>
      <w:r w:rsidRPr="001A20AF">
        <w:rPr>
          <w:sz w:val="32"/>
          <w:szCs w:val="32"/>
        </w:rPr>
        <w:lastRenderedPageBreak/>
        <w:t>о конкретных делах профсоюзов и оперативного доведения информации до рядовых членов профсоюзов. Только такая информация, доступная и понятная членам профсоюзов, воспринятая ими, станет реальной силой и действенной поддержкой профсоюзной работы</w:t>
      </w:r>
      <w:r w:rsidRPr="001A20AF">
        <w:rPr>
          <w:i/>
          <w:sz w:val="32"/>
          <w:szCs w:val="32"/>
        </w:rPr>
        <w:t>.</w:t>
      </w:r>
    </w:p>
    <w:p w:rsidR="00D82D9F" w:rsidRDefault="00556376" w:rsidP="00D82D9F">
      <w:pPr>
        <w:pStyle w:val="western"/>
        <w:spacing w:before="0" w:beforeAutospacing="0" w:after="0" w:afterAutospacing="0"/>
        <w:ind w:firstLine="708"/>
        <w:jc w:val="both"/>
        <w:rPr>
          <w:sz w:val="32"/>
          <w:szCs w:val="32"/>
        </w:rPr>
      </w:pPr>
      <w:r w:rsidRPr="001A20AF">
        <w:rPr>
          <w:sz w:val="32"/>
          <w:szCs w:val="32"/>
        </w:rPr>
        <w:t>В отчетном периоде события из жизни ивановских профсоюзов, интервью председателя профобъединения, руководителей членских организаций публиковались в печатных изданиях всех уровней, освещалась региональными телекомпаниями.</w:t>
      </w:r>
    </w:p>
    <w:p w:rsidR="00D82D9F" w:rsidRDefault="00556376" w:rsidP="00D82D9F">
      <w:pPr>
        <w:pStyle w:val="western"/>
        <w:spacing w:before="0" w:beforeAutospacing="0" w:after="0" w:afterAutospacing="0"/>
        <w:ind w:firstLine="708"/>
        <w:jc w:val="both"/>
        <w:rPr>
          <w:sz w:val="32"/>
          <w:szCs w:val="32"/>
        </w:rPr>
      </w:pPr>
      <w:r w:rsidRPr="001A20AF">
        <w:rPr>
          <w:sz w:val="32"/>
          <w:szCs w:val="32"/>
        </w:rPr>
        <w:t>Газета «Профсоюзная защита», являясь официальным печатным органом профобъединения, стала дискуссионной площадкой для обсуждения наиболее актуальных проблем.</w:t>
      </w:r>
    </w:p>
    <w:p w:rsidR="00D82D9F" w:rsidRDefault="00556376" w:rsidP="00D82D9F">
      <w:pPr>
        <w:pStyle w:val="western"/>
        <w:spacing w:before="0" w:beforeAutospacing="0" w:after="0" w:afterAutospacing="0"/>
        <w:ind w:firstLine="708"/>
        <w:jc w:val="both"/>
        <w:rPr>
          <w:sz w:val="32"/>
          <w:szCs w:val="32"/>
        </w:rPr>
      </w:pPr>
      <w:proofErr w:type="gramStart"/>
      <w:r w:rsidRPr="001A20AF">
        <w:rPr>
          <w:sz w:val="32"/>
          <w:szCs w:val="32"/>
        </w:rPr>
        <w:t>Современный</w:t>
      </w:r>
      <w:proofErr w:type="gramEnd"/>
      <w:r w:rsidRPr="001A20AF">
        <w:rPr>
          <w:sz w:val="32"/>
          <w:szCs w:val="32"/>
        </w:rPr>
        <w:t xml:space="preserve"> </w:t>
      </w:r>
      <w:proofErr w:type="spellStart"/>
      <w:r w:rsidRPr="001A20AF">
        <w:rPr>
          <w:sz w:val="32"/>
          <w:szCs w:val="32"/>
        </w:rPr>
        <w:t>веб-сайт</w:t>
      </w:r>
      <w:proofErr w:type="spellEnd"/>
      <w:r w:rsidRPr="001A20AF">
        <w:rPr>
          <w:sz w:val="32"/>
          <w:szCs w:val="32"/>
        </w:rPr>
        <w:t xml:space="preserve"> профобъединения  ежедневно в режиме реального времени информирует пользователей о деятельности ивановских профсоюзов. Профсоюзная агитация размещается на  баннерах города Иванова. Налажен выпуск фильмов и видеороликов, практикуются </w:t>
      </w:r>
      <w:proofErr w:type="spellStart"/>
      <w:r w:rsidRPr="001A20AF">
        <w:rPr>
          <w:sz w:val="32"/>
          <w:szCs w:val="32"/>
        </w:rPr>
        <w:t>видеотрансляции</w:t>
      </w:r>
      <w:proofErr w:type="spellEnd"/>
      <w:r w:rsidRPr="001A20AF">
        <w:rPr>
          <w:sz w:val="32"/>
          <w:szCs w:val="32"/>
        </w:rPr>
        <w:t xml:space="preserve"> профсоюзных мероприятий, обеспечен доступ к интернету членским организациям.</w:t>
      </w:r>
    </w:p>
    <w:p w:rsidR="00D82D9F" w:rsidRDefault="00556376" w:rsidP="00D82D9F">
      <w:pPr>
        <w:pStyle w:val="western"/>
        <w:spacing w:before="0" w:beforeAutospacing="0" w:after="0" w:afterAutospacing="0"/>
        <w:ind w:firstLine="708"/>
        <w:jc w:val="both"/>
        <w:rPr>
          <w:sz w:val="32"/>
          <w:szCs w:val="32"/>
        </w:rPr>
      </w:pPr>
      <w:r w:rsidRPr="001A20AF">
        <w:rPr>
          <w:sz w:val="32"/>
          <w:szCs w:val="32"/>
        </w:rPr>
        <w:t xml:space="preserve">В отчетном периоде увеличена подписка на Центральную профсоюзную газету «Солидарность». </w:t>
      </w:r>
    </w:p>
    <w:p w:rsidR="00556376" w:rsidRPr="001A20AF" w:rsidRDefault="00D82D9F" w:rsidP="00D82D9F">
      <w:pPr>
        <w:pStyle w:val="western"/>
        <w:spacing w:before="0" w:beforeAutospacing="0" w:after="0" w:afterAutospacing="0"/>
        <w:ind w:firstLine="708"/>
        <w:jc w:val="both"/>
        <w:rPr>
          <w:sz w:val="32"/>
          <w:szCs w:val="32"/>
        </w:rPr>
      </w:pPr>
      <w:r>
        <w:rPr>
          <w:sz w:val="32"/>
          <w:szCs w:val="32"/>
        </w:rPr>
        <w:t>Профсоюзы ставят</w:t>
      </w:r>
      <w:r w:rsidR="00556376" w:rsidRPr="00D82D9F">
        <w:rPr>
          <w:sz w:val="32"/>
          <w:szCs w:val="32"/>
        </w:rPr>
        <w:t xml:space="preserve"> перед собой задачу повсеместно</w:t>
      </w:r>
      <w:r w:rsidR="00556376" w:rsidRPr="001A20AF">
        <w:rPr>
          <w:sz w:val="32"/>
          <w:szCs w:val="32"/>
        </w:rPr>
        <w:t xml:space="preserve"> внедрять современные информационные технологии, продолжить модернизацию профсоюзных сайтов в Интернете, активизировать деятельность на </w:t>
      </w:r>
      <w:proofErr w:type="spellStart"/>
      <w:proofErr w:type="gramStart"/>
      <w:r w:rsidR="00556376" w:rsidRPr="001A20AF">
        <w:rPr>
          <w:sz w:val="32"/>
          <w:szCs w:val="32"/>
        </w:rPr>
        <w:t>интернет-форумах</w:t>
      </w:r>
      <w:proofErr w:type="spellEnd"/>
      <w:proofErr w:type="gramEnd"/>
      <w:r w:rsidR="00556376" w:rsidRPr="001A20AF">
        <w:rPr>
          <w:sz w:val="32"/>
          <w:szCs w:val="32"/>
        </w:rPr>
        <w:t xml:space="preserve">, в социальных сетях и </w:t>
      </w:r>
      <w:proofErr w:type="spellStart"/>
      <w:r w:rsidR="00556376" w:rsidRPr="001A20AF">
        <w:rPr>
          <w:sz w:val="32"/>
          <w:szCs w:val="32"/>
        </w:rPr>
        <w:t>блогосфере</w:t>
      </w:r>
      <w:proofErr w:type="spellEnd"/>
      <w:r w:rsidR="00556376" w:rsidRPr="001A20AF">
        <w:rPr>
          <w:sz w:val="32"/>
          <w:szCs w:val="32"/>
        </w:rPr>
        <w:t xml:space="preserve"> для полноценного освещения деятельности профсоюзов области.</w:t>
      </w:r>
    </w:p>
    <w:p w:rsidR="00D82D9F" w:rsidRDefault="00556376" w:rsidP="00556376">
      <w:pPr>
        <w:suppressAutoHyphens/>
        <w:spacing w:after="0" w:line="240" w:lineRule="auto"/>
        <w:ind w:firstLine="708"/>
        <w:jc w:val="both"/>
        <w:rPr>
          <w:rFonts w:ascii="Times New Roman" w:hAnsi="Times New Roman"/>
          <w:sz w:val="32"/>
          <w:szCs w:val="32"/>
        </w:rPr>
      </w:pPr>
      <w:r w:rsidRPr="001A20AF">
        <w:rPr>
          <w:rFonts w:ascii="Times New Roman" w:hAnsi="Times New Roman"/>
          <w:sz w:val="32"/>
          <w:szCs w:val="32"/>
        </w:rPr>
        <w:t>Развитие всех перечисленных направлений работы невозможно без эффективной финансовой структуры профсоюзов.</w:t>
      </w:r>
      <w:r w:rsidR="00D82D9F">
        <w:rPr>
          <w:rFonts w:ascii="Times New Roman" w:hAnsi="Times New Roman"/>
          <w:sz w:val="32"/>
          <w:szCs w:val="32"/>
        </w:rPr>
        <w:t xml:space="preserve"> </w:t>
      </w:r>
      <w:r w:rsidRPr="001A20AF">
        <w:rPr>
          <w:rFonts w:ascii="Times New Roman" w:hAnsi="Times New Roman"/>
          <w:sz w:val="32"/>
          <w:szCs w:val="32"/>
        </w:rPr>
        <w:t>Финансовая политика профобъединения за отчетный период была построена в соответствии с принципами, заложенными в резолюциях съездов ФНПР.</w:t>
      </w:r>
    </w:p>
    <w:p w:rsidR="00556376" w:rsidRPr="001A20AF" w:rsidRDefault="00556376" w:rsidP="00556376">
      <w:pPr>
        <w:suppressAutoHyphens/>
        <w:spacing w:after="0" w:line="240" w:lineRule="auto"/>
        <w:ind w:firstLine="708"/>
        <w:jc w:val="both"/>
        <w:rPr>
          <w:rFonts w:ascii="Times New Roman" w:hAnsi="Times New Roman"/>
          <w:sz w:val="32"/>
          <w:szCs w:val="32"/>
        </w:rPr>
      </w:pPr>
      <w:r w:rsidRPr="001A20AF">
        <w:rPr>
          <w:rFonts w:ascii="Times New Roman" w:hAnsi="Times New Roman"/>
          <w:sz w:val="32"/>
          <w:szCs w:val="32"/>
        </w:rPr>
        <w:t xml:space="preserve">Определяющим условием эффективности выполнения уставных задач профобъединения является их долгосрочное и достаточное финансирование. </w:t>
      </w:r>
    </w:p>
    <w:p w:rsidR="00556376" w:rsidRPr="001A20AF" w:rsidRDefault="00556376" w:rsidP="00556376">
      <w:pPr>
        <w:suppressAutoHyphens/>
        <w:spacing w:after="0" w:line="240" w:lineRule="auto"/>
        <w:ind w:firstLine="708"/>
        <w:jc w:val="both"/>
        <w:rPr>
          <w:rFonts w:ascii="Times New Roman" w:hAnsi="Times New Roman"/>
          <w:sz w:val="32"/>
          <w:szCs w:val="32"/>
        </w:rPr>
      </w:pPr>
      <w:r w:rsidRPr="001A20AF">
        <w:rPr>
          <w:rFonts w:ascii="Times New Roman" w:hAnsi="Times New Roman"/>
          <w:sz w:val="32"/>
          <w:szCs w:val="32"/>
        </w:rPr>
        <w:t xml:space="preserve">Была продолжена работа по укреплению исполнительской дисциплины в вопросах финансового обеспечения уставной деятельности профобъединения и его членских организаций, </w:t>
      </w:r>
      <w:r w:rsidRPr="001A20AF">
        <w:rPr>
          <w:rFonts w:ascii="Times New Roman" w:hAnsi="Times New Roman"/>
          <w:sz w:val="32"/>
          <w:szCs w:val="32"/>
        </w:rPr>
        <w:lastRenderedPageBreak/>
        <w:t>усилению персональной ответственности руководителей членских организаций за выполнение решений конференции.</w:t>
      </w:r>
    </w:p>
    <w:p w:rsidR="00556376" w:rsidRPr="001A20AF" w:rsidRDefault="00556376" w:rsidP="00556376">
      <w:pPr>
        <w:suppressAutoHyphens/>
        <w:spacing w:after="0" w:line="240" w:lineRule="auto"/>
        <w:ind w:firstLine="708"/>
        <w:jc w:val="both"/>
        <w:rPr>
          <w:rFonts w:ascii="Times New Roman" w:hAnsi="Times New Roman"/>
          <w:color w:val="000000"/>
          <w:spacing w:val="10"/>
          <w:sz w:val="32"/>
          <w:szCs w:val="32"/>
        </w:rPr>
      </w:pPr>
      <w:r w:rsidRPr="001A20AF">
        <w:rPr>
          <w:rFonts w:ascii="Times New Roman" w:hAnsi="Times New Roman"/>
          <w:sz w:val="32"/>
          <w:szCs w:val="32"/>
        </w:rPr>
        <w:t xml:space="preserve">И в этом направлении нам удалось добиться положительных результатов – все членские организации профобъединения стабильно выполняют свои финансовые обязательства, что способствует </w:t>
      </w:r>
      <w:r w:rsidRPr="001A20AF">
        <w:rPr>
          <w:rFonts w:ascii="Times New Roman" w:hAnsi="Times New Roman"/>
          <w:color w:val="000000"/>
          <w:spacing w:val="10"/>
          <w:sz w:val="32"/>
          <w:szCs w:val="32"/>
        </w:rPr>
        <w:t>созданию устойчивого финансового положения профсоюзов.</w:t>
      </w:r>
    </w:p>
    <w:p w:rsidR="00D82D9F" w:rsidRDefault="00556376" w:rsidP="00556376">
      <w:pPr>
        <w:suppressAutoHyphens/>
        <w:spacing w:after="0" w:line="240" w:lineRule="auto"/>
        <w:ind w:firstLine="708"/>
        <w:jc w:val="both"/>
        <w:rPr>
          <w:rFonts w:ascii="Times New Roman" w:hAnsi="Times New Roman"/>
          <w:bCs/>
          <w:color w:val="000000"/>
          <w:spacing w:val="-3"/>
          <w:sz w:val="32"/>
          <w:szCs w:val="32"/>
        </w:rPr>
      </w:pPr>
      <w:r w:rsidRPr="001A20AF">
        <w:rPr>
          <w:rFonts w:ascii="Times New Roman" w:hAnsi="Times New Roman"/>
          <w:color w:val="000000"/>
          <w:spacing w:val="10"/>
          <w:sz w:val="32"/>
          <w:szCs w:val="32"/>
        </w:rPr>
        <w:t xml:space="preserve">Мы продолжим работу по </w:t>
      </w:r>
      <w:r w:rsidRPr="001A20AF">
        <w:rPr>
          <w:rFonts w:ascii="Times New Roman" w:hAnsi="Times New Roman"/>
          <w:bCs/>
          <w:color w:val="000000"/>
          <w:spacing w:val="-3"/>
          <w:sz w:val="32"/>
          <w:szCs w:val="32"/>
        </w:rPr>
        <w:t>совершенствованию способов и методов пополнения профсоюзного бюджета. Необходимо принимать конкретные меры и добиваться выполнения работодателями своих обязанностей по объемам и срокам перечисления профсоюзных взносов.</w:t>
      </w:r>
    </w:p>
    <w:p w:rsidR="00556376" w:rsidRPr="001A20AF" w:rsidRDefault="00556376" w:rsidP="00556376">
      <w:pPr>
        <w:suppressAutoHyphens/>
        <w:spacing w:after="0" w:line="240" w:lineRule="auto"/>
        <w:ind w:firstLine="708"/>
        <w:jc w:val="both"/>
        <w:rPr>
          <w:rFonts w:ascii="Times New Roman" w:hAnsi="Times New Roman"/>
          <w:color w:val="000000"/>
          <w:spacing w:val="-2"/>
          <w:sz w:val="28"/>
          <w:szCs w:val="28"/>
        </w:rPr>
      </w:pPr>
      <w:r w:rsidRPr="001A20AF">
        <w:rPr>
          <w:rFonts w:ascii="Times New Roman" w:hAnsi="Times New Roman"/>
          <w:sz w:val="32"/>
          <w:szCs w:val="32"/>
        </w:rPr>
        <w:t xml:space="preserve">Мощной финансовой базой для развития профсоюзного движения, действенным инструментом для повышения его социально-экономической роли является эффективное управление профсоюзным имуществом. </w:t>
      </w:r>
    </w:p>
    <w:p w:rsidR="00556376" w:rsidRPr="00D82D9F" w:rsidRDefault="00556376" w:rsidP="00556376">
      <w:pPr>
        <w:suppressAutoHyphens/>
        <w:spacing w:after="0" w:line="240" w:lineRule="auto"/>
        <w:ind w:firstLine="720"/>
        <w:jc w:val="both"/>
        <w:rPr>
          <w:rFonts w:ascii="Times New Roman" w:hAnsi="Times New Roman"/>
          <w:sz w:val="32"/>
          <w:szCs w:val="32"/>
          <w:lang w:eastAsia="ar-SA"/>
        </w:rPr>
      </w:pPr>
      <w:r w:rsidRPr="00D82D9F">
        <w:rPr>
          <w:rFonts w:ascii="Times New Roman" w:hAnsi="Times New Roman"/>
          <w:sz w:val="32"/>
          <w:szCs w:val="32"/>
          <w:lang w:eastAsia="ar-SA"/>
        </w:rPr>
        <w:t xml:space="preserve">В 2015 году, в результате достигнутой договоренности, ФНПР передала на баланс профобъединения по договору пожертвования свою долю - 10% в имуществе объектов санаторно-курортного назначения, расположенных в с. </w:t>
      </w:r>
      <w:proofErr w:type="spellStart"/>
      <w:r w:rsidRPr="00D82D9F">
        <w:rPr>
          <w:rFonts w:ascii="Times New Roman" w:hAnsi="Times New Roman"/>
          <w:sz w:val="32"/>
          <w:szCs w:val="32"/>
          <w:lang w:eastAsia="ar-SA"/>
        </w:rPr>
        <w:t>Оболсуново</w:t>
      </w:r>
      <w:proofErr w:type="spellEnd"/>
      <w:r w:rsidRPr="00D82D9F">
        <w:rPr>
          <w:rFonts w:ascii="Times New Roman" w:hAnsi="Times New Roman"/>
          <w:sz w:val="32"/>
          <w:szCs w:val="32"/>
          <w:lang w:eastAsia="ar-SA"/>
        </w:rPr>
        <w:t xml:space="preserve"> в количестве 16 единиц на общую сумму 1,5 млн</w:t>
      </w:r>
      <w:proofErr w:type="gramStart"/>
      <w:r w:rsidRPr="00D82D9F">
        <w:rPr>
          <w:rFonts w:ascii="Times New Roman" w:hAnsi="Times New Roman"/>
          <w:sz w:val="32"/>
          <w:szCs w:val="32"/>
          <w:lang w:eastAsia="ar-SA"/>
        </w:rPr>
        <w:t>.р</w:t>
      </w:r>
      <w:proofErr w:type="gramEnd"/>
      <w:r w:rsidRPr="00D82D9F">
        <w:rPr>
          <w:rFonts w:ascii="Times New Roman" w:hAnsi="Times New Roman"/>
          <w:sz w:val="32"/>
          <w:szCs w:val="32"/>
          <w:lang w:eastAsia="ar-SA"/>
        </w:rPr>
        <w:t xml:space="preserve">уб., а также долю – 10% в уставном капитале ООО «Курорт </w:t>
      </w:r>
      <w:proofErr w:type="spellStart"/>
      <w:r w:rsidRPr="00D82D9F">
        <w:rPr>
          <w:rFonts w:ascii="Times New Roman" w:hAnsi="Times New Roman"/>
          <w:sz w:val="32"/>
          <w:szCs w:val="32"/>
          <w:lang w:eastAsia="ar-SA"/>
        </w:rPr>
        <w:t>Оболсуново</w:t>
      </w:r>
      <w:proofErr w:type="spellEnd"/>
      <w:r w:rsidRPr="00D82D9F">
        <w:rPr>
          <w:rFonts w:ascii="Times New Roman" w:hAnsi="Times New Roman"/>
          <w:sz w:val="32"/>
          <w:szCs w:val="32"/>
          <w:lang w:eastAsia="ar-SA"/>
        </w:rPr>
        <w:t>». В результате профобъединение стало единственным участником данного общества и единственным собственником вышеназванной недвижимости.</w:t>
      </w:r>
    </w:p>
    <w:p w:rsidR="00556376" w:rsidRPr="001A20AF" w:rsidRDefault="00556376" w:rsidP="00556376">
      <w:pPr>
        <w:suppressAutoHyphens/>
        <w:spacing w:after="0" w:line="240" w:lineRule="auto"/>
        <w:ind w:firstLine="720"/>
        <w:jc w:val="both"/>
        <w:rPr>
          <w:rFonts w:ascii="Times New Roman" w:hAnsi="Times New Roman"/>
          <w:sz w:val="32"/>
          <w:szCs w:val="32"/>
          <w:lang w:eastAsia="ar-SA"/>
        </w:rPr>
      </w:pPr>
      <w:r w:rsidRPr="001A20AF">
        <w:rPr>
          <w:rFonts w:ascii="Times New Roman" w:hAnsi="Times New Roman"/>
          <w:sz w:val="32"/>
          <w:szCs w:val="32"/>
          <w:lang w:eastAsia="ar-SA"/>
        </w:rPr>
        <w:t>В настоящий момент на балансе профобъединения находится в собственност</w:t>
      </w:r>
      <w:r w:rsidR="00D82D9F">
        <w:rPr>
          <w:rFonts w:ascii="Times New Roman" w:hAnsi="Times New Roman"/>
          <w:sz w:val="32"/>
          <w:szCs w:val="32"/>
          <w:lang w:eastAsia="ar-SA"/>
        </w:rPr>
        <w:t>и</w:t>
      </w:r>
      <w:r w:rsidRPr="001A20AF">
        <w:rPr>
          <w:rFonts w:ascii="Times New Roman" w:hAnsi="Times New Roman"/>
          <w:sz w:val="32"/>
          <w:szCs w:val="32"/>
          <w:lang w:eastAsia="ar-SA"/>
        </w:rPr>
        <w:t xml:space="preserve"> 54 объекта</w:t>
      </w:r>
      <w:r w:rsidR="00D82D9F">
        <w:rPr>
          <w:rFonts w:ascii="Times New Roman" w:hAnsi="Times New Roman"/>
          <w:sz w:val="32"/>
          <w:szCs w:val="32"/>
          <w:lang w:eastAsia="ar-SA"/>
        </w:rPr>
        <w:t xml:space="preserve"> </w:t>
      </w:r>
      <w:r w:rsidRPr="001A20AF">
        <w:rPr>
          <w:rFonts w:ascii="Times New Roman" w:hAnsi="Times New Roman"/>
          <w:sz w:val="32"/>
          <w:szCs w:val="32"/>
          <w:lang w:eastAsia="ar-SA"/>
        </w:rPr>
        <w:t xml:space="preserve">недвижимости на сумму порядка </w:t>
      </w:r>
      <w:r w:rsidR="00D82D9F">
        <w:rPr>
          <w:rFonts w:ascii="Times New Roman" w:hAnsi="Times New Roman"/>
          <w:sz w:val="32"/>
          <w:szCs w:val="32"/>
          <w:lang w:eastAsia="ar-SA"/>
        </w:rPr>
        <w:t xml:space="preserve">      </w:t>
      </w:r>
      <w:r w:rsidRPr="001A20AF">
        <w:rPr>
          <w:rFonts w:ascii="Times New Roman" w:hAnsi="Times New Roman"/>
          <w:sz w:val="32"/>
          <w:szCs w:val="32"/>
          <w:lang w:eastAsia="ar-SA"/>
        </w:rPr>
        <w:t>47,4 млн</w:t>
      </w:r>
      <w:proofErr w:type="gramStart"/>
      <w:r w:rsidRPr="001A20AF">
        <w:rPr>
          <w:rFonts w:ascii="Times New Roman" w:hAnsi="Times New Roman"/>
          <w:sz w:val="32"/>
          <w:szCs w:val="32"/>
          <w:lang w:eastAsia="ar-SA"/>
        </w:rPr>
        <w:t>.р</w:t>
      </w:r>
      <w:proofErr w:type="gramEnd"/>
      <w:r w:rsidRPr="001A20AF">
        <w:rPr>
          <w:rFonts w:ascii="Times New Roman" w:hAnsi="Times New Roman"/>
          <w:sz w:val="32"/>
          <w:szCs w:val="32"/>
          <w:lang w:eastAsia="ar-SA"/>
        </w:rPr>
        <w:t xml:space="preserve">уб., из них в </w:t>
      </w:r>
      <w:proofErr w:type="spellStart"/>
      <w:r w:rsidRPr="001A20AF">
        <w:rPr>
          <w:rFonts w:ascii="Times New Roman" w:hAnsi="Times New Roman"/>
          <w:sz w:val="32"/>
          <w:szCs w:val="32"/>
          <w:lang w:eastAsia="ar-SA"/>
        </w:rPr>
        <w:t>общедолевой</w:t>
      </w:r>
      <w:proofErr w:type="spellEnd"/>
      <w:r w:rsidRPr="001A20AF">
        <w:rPr>
          <w:rFonts w:ascii="Times New Roman" w:hAnsi="Times New Roman"/>
          <w:sz w:val="32"/>
          <w:szCs w:val="32"/>
          <w:lang w:eastAsia="ar-SA"/>
        </w:rPr>
        <w:t xml:space="preserve"> собственности (с ФНПР) </w:t>
      </w:r>
      <w:r w:rsidR="00D82D9F">
        <w:rPr>
          <w:rFonts w:ascii="Times New Roman" w:hAnsi="Times New Roman"/>
          <w:sz w:val="32"/>
          <w:szCs w:val="32"/>
          <w:lang w:eastAsia="ar-SA"/>
        </w:rPr>
        <w:t xml:space="preserve">-    </w:t>
      </w:r>
      <w:r w:rsidRPr="001A20AF">
        <w:rPr>
          <w:rFonts w:ascii="Times New Roman" w:hAnsi="Times New Roman"/>
          <w:sz w:val="32"/>
          <w:szCs w:val="32"/>
          <w:lang w:eastAsia="ar-SA"/>
        </w:rPr>
        <w:t xml:space="preserve"> 42 объекта на сумму 32,9 млн.руб. Также в активах профобъединения имеются финансовые вложения   на сумму более 11,0 млн.руб.</w:t>
      </w:r>
    </w:p>
    <w:p w:rsidR="00D82D9F" w:rsidRDefault="00556376" w:rsidP="00D82D9F">
      <w:pPr>
        <w:suppressAutoHyphens/>
        <w:spacing w:after="0" w:line="240" w:lineRule="auto"/>
        <w:ind w:firstLine="720"/>
        <w:jc w:val="both"/>
        <w:rPr>
          <w:rFonts w:ascii="Times New Roman" w:hAnsi="Times New Roman"/>
          <w:sz w:val="32"/>
          <w:szCs w:val="32"/>
          <w:lang w:eastAsia="ar-SA"/>
        </w:rPr>
      </w:pPr>
      <w:r w:rsidRPr="001A20AF">
        <w:rPr>
          <w:rFonts w:ascii="Times New Roman" w:hAnsi="Times New Roman"/>
          <w:sz w:val="32"/>
          <w:szCs w:val="32"/>
          <w:lang w:eastAsia="ar-SA"/>
        </w:rPr>
        <w:t>Ежегодно на базе профсоюзных здравниц имеют возможность пролечиться и отдохнуть члены профсоюзов на льготных условиях.                     За отчетный период наши санатории приняли более четырех тысяч профсоюзных активистов, предоставив им полный спектр санаторно-курортных услуг.</w:t>
      </w:r>
    </w:p>
    <w:p w:rsidR="00556376" w:rsidRPr="001A20AF" w:rsidRDefault="00556376" w:rsidP="00556376">
      <w:pPr>
        <w:suppressAutoHyphens/>
        <w:spacing w:after="0" w:line="240" w:lineRule="auto"/>
        <w:ind w:firstLine="720"/>
        <w:jc w:val="both"/>
        <w:rPr>
          <w:rFonts w:ascii="Times New Roman" w:hAnsi="Times New Roman"/>
          <w:sz w:val="32"/>
          <w:szCs w:val="32"/>
          <w:lang w:eastAsia="ar-SA"/>
        </w:rPr>
      </w:pPr>
      <w:r w:rsidRPr="001A20AF">
        <w:rPr>
          <w:rFonts w:ascii="Times New Roman" w:hAnsi="Times New Roman"/>
          <w:sz w:val="32"/>
          <w:szCs w:val="32"/>
          <w:lang w:eastAsia="ar-SA"/>
        </w:rPr>
        <w:t>Задача на ближайшую перспективу – прежде всего, сохранить достигнутые в этом направлении результаты.</w:t>
      </w:r>
      <w:r w:rsidR="00D82D9F">
        <w:rPr>
          <w:rFonts w:ascii="Times New Roman" w:hAnsi="Times New Roman"/>
          <w:sz w:val="32"/>
          <w:szCs w:val="32"/>
          <w:lang w:eastAsia="ar-SA"/>
        </w:rPr>
        <w:t xml:space="preserve"> </w:t>
      </w:r>
      <w:r w:rsidRPr="001A20AF">
        <w:rPr>
          <w:rFonts w:ascii="Times New Roman" w:hAnsi="Times New Roman"/>
          <w:sz w:val="32"/>
          <w:szCs w:val="32"/>
          <w:lang w:eastAsia="ar-SA"/>
        </w:rPr>
        <w:t xml:space="preserve">В дальнейшем – </w:t>
      </w:r>
      <w:r w:rsidRPr="001A20AF">
        <w:rPr>
          <w:rFonts w:ascii="Times New Roman" w:hAnsi="Times New Roman"/>
          <w:sz w:val="32"/>
          <w:szCs w:val="32"/>
          <w:lang w:eastAsia="ar-SA"/>
        </w:rPr>
        <w:lastRenderedPageBreak/>
        <w:t>обеспечить</w:t>
      </w:r>
      <w:r w:rsidR="00D82D9F">
        <w:rPr>
          <w:rFonts w:ascii="Times New Roman" w:hAnsi="Times New Roman"/>
          <w:sz w:val="32"/>
          <w:szCs w:val="32"/>
          <w:lang w:eastAsia="ar-SA"/>
        </w:rPr>
        <w:t xml:space="preserve"> </w:t>
      </w:r>
      <w:r w:rsidRPr="001A20AF">
        <w:rPr>
          <w:rFonts w:ascii="Times New Roman" w:hAnsi="Times New Roman"/>
          <w:sz w:val="32"/>
          <w:szCs w:val="32"/>
          <w:lang w:eastAsia="ar-SA"/>
        </w:rPr>
        <w:t>возможность расширения</w:t>
      </w:r>
      <w:bookmarkStart w:id="0" w:name="_GoBack"/>
      <w:bookmarkEnd w:id="0"/>
      <w:r w:rsidRPr="001A20AF">
        <w:rPr>
          <w:rFonts w:ascii="Times New Roman" w:hAnsi="Times New Roman"/>
          <w:sz w:val="32"/>
          <w:szCs w:val="32"/>
          <w:lang w:eastAsia="ar-SA"/>
        </w:rPr>
        <w:t xml:space="preserve"> мотивационных факторов, благодаря укреплению и развитию профсоюзных объектов.</w:t>
      </w:r>
    </w:p>
    <w:p w:rsidR="00556376" w:rsidRPr="001A20AF" w:rsidRDefault="00556376" w:rsidP="00556376">
      <w:pPr>
        <w:suppressAutoHyphens/>
        <w:spacing w:after="0" w:line="240" w:lineRule="auto"/>
        <w:ind w:firstLine="720"/>
        <w:jc w:val="both"/>
        <w:rPr>
          <w:rFonts w:ascii="Times New Roman" w:hAnsi="Times New Roman"/>
          <w:sz w:val="32"/>
          <w:szCs w:val="32"/>
        </w:rPr>
      </w:pPr>
      <w:r w:rsidRPr="001A20AF">
        <w:rPr>
          <w:rFonts w:ascii="Times New Roman" w:hAnsi="Times New Roman"/>
          <w:sz w:val="32"/>
          <w:szCs w:val="32"/>
          <w:lang w:eastAsia="ar-SA"/>
        </w:rPr>
        <w:t xml:space="preserve">Наша задача - </w:t>
      </w:r>
      <w:r w:rsidRPr="001A20AF">
        <w:rPr>
          <w:rFonts w:ascii="Times New Roman" w:hAnsi="Times New Roman"/>
          <w:color w:val="000000"/>
          <w:spacing w:val="-2"/>
          <w:sz w:val="32"/>
          <w:szCs w:val="32"/>
        </w:rPr>
        <w:t>строго соблюдать требования законодательства в части распоряжения средствами и имуществом профсоюзов.</w:t>
      </w:r>
    </w:p>
    <w:p w:rsidR="00556376" w:rsidRPr="001A20AF" w:rsidRDefault="00556376" w:rsidP="00556376">
      <w:pPr>
        <w:tabs>
          <w:tab w:val="left" w:pos="6840"/>
        </w:tabs>
        <w:spacing w:after="0" w:line="240" w:lineRule="auto"/>
        <w:ind w:firstLine="720"/>
        <w:jc w:val="both"/>
        <w:rPr>
          <w:rFonts w:ascii="Times New Roman" w:hAnsi="Times New Roman"/>
          <w:sz w:val="32"/>
          <w:szCs w:val="32"/>
        </w:rPr>
      </w:pPr>
      <w:r w:rsidRPr="001A20AF">
        <w:rPr>
          <w:rFonts w:ascii="Times New Roman" w:eastAsia="Times New Roman" w:hAnsi="Times New Roman"/>
          <w:color w:val="252D33"/>
          <w:sz w:val="32"/>
          <w:szCs w:val="32"/>
          <w:lang w:eastAsia="ru-RU"/>
        </w:rPr>
        <w:t xml:space="preserve">Профобъединение и  его членские организации в отчетный период </w:t>
      </w:r>
      <w:r w:rsidRPr="001A20AF">
        <w:rPr>
          <w:rFonts w:ascii="Times New Roman" w:hAnsi="Times New Roman"/>
          <w:sz w:val="32"/>
          <w:szCs w:val="32"/>
        </w:rPr>
        <w:t xml:space="preserve">проводили коллективные акции, направленные на привлечение внимания властей и работодателей к решению актуальных проблем общества.  </w:t>
      </w:r>
    </w:p>
    <w:p w:rsidR="00556376" w:rsidRPr="001A20AF" w:rsidRDefault="00556376" w:rsidP="00556376">
      <w:pPr>
        <w:pStyle w:val="a3"/>
        <w:spacing w:before="0" w:beforeAutospacing="0" w:after="0" w:afterAutospacing="0"/>
        <w:ind w:firstLine="539"/>
        <w:jc w:val="both"/>
        <w:rPr>
          <w:bCs/>
          <w:sz w:val="32"/>
          <w:szCs w:val="32"/>
        </w:rPr>
      </w:pPr>
      <w:r w:rsidRPr="001A20AF">
        <w:rPr>
          <w:sz w:val="32"/>
          <w:szCs w:val="32"/>
        </w:rPr>
        <w:t xml:space="preserve">Традиционные профсоюзные акции проходили дважды в год - Первого мая, и в октябре </w:t>
      </w:r>
      <w:r w:rsidRPr="001A20AF">
        <w:rPr>
          <w:rStyle w:val="a7"/>
          <w:b w:val="0"/>
          <w:sz w:val="32"/>
          <w:szCs w:val="32"/>
        </w:rPr>
        <w:t xml:space="preserve">в рамках Всемирного дня действий профсоюзов «За достойный труд!». </w:t>
      </w:r>
      <w:r w:rsidRPr="001A20AF">
        <w:rPr>
          <w:sz w:val="32"/>
          <w:szCs w:val="32"/>
        </w:rPr>
        <w:t>Основной формой акций были митинги, шествия и пикетирования под девизами и лозунгами з</w:t>
      </w:r>
      <w:r w:rsidRPr="001A20AF">
        <w:rPr>
          <w:bCs/>
          <w:sz w:val="32"/>
          <w:szCs w:val="32"/>
        </w:rPr>
        <w:t>а достойный труд, достойные рабочие места, справедливую и достойную заработную плату.</w:t>
      </w:r>
    </w:p>
    <w:p w:rsidR="00556376" w:rsidRPr="001A20AF" w:rsidRDefault="00556376" w:rsidP="00556376">
      <w:pPr>
        <w:shd w:val="clear" w:color="auto" w:fill="FFFFFF"/>
        <w:spacing w:after="0" w:line="240" w:lineRule="auto"/>
        <w:ind w:firstLine="708"/>
        <w:jc w:val="both"/>
        <w:rPr>
          <w:rFonts w:ascii="Times New Roman" w:hAnsi="Times New Roman"/>
          <w:color w:val="000000"/>
          <w:sz w:val="32"/>
          <w:szCs w:val="32"/>
        </w:rPr>
      </w:pPr>
      <w:r w:rsidRPr="001A20AF">
        <w:rPr>
          <w:rFonts w:ascii="Times New Roman" w:hAnsi="Times New Roman"/>
          <w:color w:val="000000"/>
          <w:sz w:val="32"/>
          <w:szCs w:val="32"/>
        </w:rPr>
        <w:t>Вместе с тем, по настоянию членов профсоюзов были проведены акции, на которых   обозначены особо острые проблемы, назревшие в обществе.</w:t>
      </w:r>
      <w:r w:rsidR="00D82D9F">
        <w:rPr>
          <w:rFonts w:ascii="Times New Roman" w:hAnsi="Times New Roman"/>
          <w:color w:val="000000"/>
          <w:sz w:val="32"/>
          <w:szCs w:val="32"/>
        </w:rPr>
        <w:t xml:space="preserve"> </w:t>
      </w:r>
      <w:r w:rsidRPr="001A20AF">
        <w:rPr>
          <w:rFonts w:ascii="Times New Roman" w:hAnsi="Times New Roman"/>
          <w:color w:val="000000"/>
          <w:sz w:val="32"/>
          <w:szCs w:val="32"/>
        </w:rPr>
        <w:t xml:space="preserve">Так, в 2016-2017 годах состоялись </w:t>
      </w:r>
      <w:r w:rsidRPr="001A20AF">
        <w:rPr>
          <w:rFonts w:ascii="Times New Roman" w:hAnsi="Times New Roman"/>
          <w:sz w:val="32"/>
          <w:szCs w:val="32"/>
        </w:rPr>
        <w:t xml:space="preserve">пикетирования Правительства Ивановской области </w:t>
      </w:r>
      <w:r w:rsidRPr="001A20AF">
        <w:rPr>
          <w:rFonts w:ascii="Times New Roman" w:hAnsi="Times New Roman"/>
          <w:color w:val="000000"/>
          <w:sz w:val="32"/>
          <w:szCs w:val="32"/>
        </w:rPr>
        <w:t>против строительства межмуниципального полигона твердых бытовых отходов рядом с рекой Волга в Кинешемском районе и  за отло</w:t>
      </w:r>
      <w:r w:rsidRPr="001A20AF">
        <w:rPr>
          <w:rFonts w:ascii="Times New Roman" w:hAnsi="Times New Roman"/>
          <w:color w:val="000000"/>
          <w:sz w:val="32"/>
          <w:szCs w:val="32"/>
          <w:lang w:eastAsia="ru-RU"/>
        </w:rPr>
        <w:t xml:space="preserve">жение перехода на новую систему обращения с твердыми коммунальными отходами. </w:t>
      </w:r>
      <w:r w:rsidRPr="001A20AF">
        <w:rPr>
          <w:rFonts w:ascii="Times New Roman" w:hAnsi="Times New Roman"/>
          <w:color w:val="000000"/>
          <w:sz w:val="32"/>
          <w:szCs w:val="32"/>
        </w:rPr>
        <w:t>В июне  2018 года - митинг против повышения пенсионного возраста.</w:t>
      </w:r>
    </w:p>
    <w:p w:rsidR="00D82D9F" w:rsidRDefault="00556376" w:rsidP="00D82D9F">
      <w:pPr>
        <w:spacing w:after="0" w:line="240" w:lineRule="auto"/>
        <w:jc w:val="both"/>
        <w:rPr>
          <w:rFonts w:ascii="Times New Roman" w:hAnsi="Times New Roman"/>
          <w:sz w:val="32"/>
          <w:szCs w:val="32"/>
        </w:rPr>
      </w:pPr>
      <w:r w:rsidRPr="001A20AF">
        <w:rPr>
          <w:rFonts w:ascii="Times New Roman" w:hAnsi="Times New Roman"/>
          <w:sz w:val="32"/>
          <w:szCs w:val="32"/>
        </w:rPr>
        <w:t xml:space="preserve">  </w:t>
      </w:r>
      <w:r w:rsidRPr="001A20AF">
        <w:rPr>
          <w:rFonts w:ascii="Times New Roman" w:hAnsi="Times New Roman"/>
          <w:sz w:val="32"/>
          <w:szCs w:val="32"/>
        </w:rPr>
        <w:tab/>
        <w:t xml:space="preserve">Перед нами стоят важные вызовы. И конкретные задачи, которые нам предстоит решить сформулированы в постановлении отчетно-выборной конференции, выносимой  на рассмотрение. Нам есть </w:t>
      </w:r>
      <w:proofErr w:type="gramStart"/>
      <w:r w:rsidRPr="001A20AF">
        <w:rPr>
          <w:rFonts w:ascii="Times New Roman" w:hAnsi="Times New Roman"/>
          <w:sz w:val="32"/>
          <w:szCs w:val="32"/>
        </w:rPr>
        <w:t>над</w:t>
      </w:r>
      <w:proofErr w:type="gramEnd"/>
      <w:r w:rsidRPr="001A20AF">
        <w:rPr>
          <w:rFonts w:ascii="Times New Roman" w:hAnsi="Times New Roman"/>
          <w:sz w:val="32"/>
          <w:szCs w:val="32"/>
        </w:rPr>
        <w:t xml:space="preserve"> чем работать.</w:t>
      </w:r>
    </w:p>
    <w:p w:rsidR="00D82D9F" w:rsidRDefault="00556376" w:rsidP="00556376">
      <w:pPr>
        <w:spacing w:after="0" w:line="240" w:lineRule="auto"/>
        <w:ind w:firstLine="708"/>
        <w:jc w:val="both"/>
        <w:rPr>
          <w:rFonts w:ascii="Times New Roman" w:hAnsi="Times New Roman"/>
          <w:sz w:val="32"/>
          <w:szCs w:val="32"/>
        </w:rPr>
      </w:pPr>
      <w:r w:rsidRPr="00D82D9F">
        <w:rPr>
          <w:rFonts w:ascii="Times New Roman" w:hAnsi="Times New Roman"/>
          <w:sz w:val="32"/>
          <w:szCs w:val="32"/>
        </w:rPr>
        <w:t>В отчетном периоде профсоюзными наградами было отмечено более 700 активистов профсоюзного движения, людей неравнодушных с твердой гражданской позицией.</w:t>
      </w:r>
      <w:r w:rsidRPr="00D82D9F">
        <w:rPr>
          <w:rFonts w:ascii="Times New Roman" w:hAnsi="Times New Roman"/>
          <w:color w:val="000000"/>
          <w:sz w:val="32"/>
          <w:szCs w:val="32"/>
          <w:shd w:val="clear" w:color="auto" w:fill="FFFFFF"/>
        </w:rPr>
        <w:t xml:space="preserve"> В 2019 году Совет ИОООП принял решение об учреждении  </w:t>
      </w:r>
      <w:r w:rsidRPr="00D82D9F">
        <w:rPr>
          <w:rFonts w:ascii="Times New Roman" w:hAnsi="Times New Roman"/>
          <w:sz w:val="32"/>
          <w:szCs w:val="32"/>
        </w:rPr>
        <w:t xml:space="preserve">нагрудного знака ИОООП </w:t>
      </w:r>
      <w:r w:rsidRPr="00D82D9F">
        <w:rPr>
          <w:rFonts w:ascii="Times New Roman" w:hAnsi="Times New Roman"/>
          <w:color w:val="000000"/>
          <w:sz w:val="32"/>
          <w:szCs w:val="32"/>
          <w:shd w:val="clear" w:color="auto" w:fill="FFFFFF"/>
        </w:rPr>
        <w:t>«За заслуги перед профсоюзным движением Ивановской области».</w:t>
      </w:r>
      <w:r w:rsidRPr="00D82D9F">
        <w:rPr>
          <w:rFonts w:ascii="Times New Roman" w:hAnsi="Times New Roman"/>
          <w:sz w:val="32"/>
          <w:szCs w:val="32"/>
        </w:rPr>
        <w:tab/>
      </w:r>
    </w:p>
    <w:p w:rsidR="00556376" w:rsidRPr="001A20AF" w:rsidRDefault="00556376" w:rsidP="00556376">
      <w:pPr>
        <w:spacing w:after="0" w:line="240" w:lineRule="auto"/>
        <w:ind w:firstLine="708"/>
        <w:jc w:val="both"/>
        <w:rPr>
          <w:rFonts w:ascii="Times New Roman" w:hAnsi="Times New Roman"/>
          <w:sz w:val="32"/>
          <w:szCs w:val="32"/>
        </w:rPr>
      </w:pPr>
      <w:r w:rsidRPr="001A20AF">
        <w:rPr>
          <w:rFonts w:ascii="Times New Roman" w:hAnsi="Times New Roman"/>
          <w:sz w:val="32"/>
          <w:szCs w:val="32"/>
        </w:rPr>
        <w:t>Хочу вас всех и в вашем лице поблагодарить всех членов профсоюзов Ивановской области за совместную, плодотворную работу по защите социально-экономических интересов и прав работников и жителей области.</w:t>
      </w:r>
    </w:p>
    <w:p w:rsidR="00556376" w:rsidRPr="001A20AF" w:rsidRDefault="00556376" w:rsidP="00D82D9F">
      <w:pPr>
        <w:spacing w:after="0" w:line="240" w:lineRule="auto"/>
        <w:ind w:firstLine="708"/>
        <w:jc w:val="both"/>
        <w:rPr>
          <w:rFonts w:ascii="Times New Roman" w:hAnsi="Times New Roman"/>
          <w:sz w:val="32"/>
          <w:szCs w:val="32"/>
        </w:rPr>
      </w:pPr>
      <w:r w:rsidRPr="001A20AF">
        <w:rPr>
          <w:rFonts w:ascii="Times New Roman" w:hAnsi="Times New Roman"/>
          <w:sz w:val="32"/>
          <w:szCs w:val="32"/>
        </w:rPr>
        <w:lastRenderedPageBreak/>
        <w:t xml:space="preserve">Надеюсь на дальнейшее конструктивное сотрудничество                            в выполнении Уставных задач профсоюзов, решений ФНПР и профобъединения,  Программы «За справедливую экономику!».      </w:t>
      </w:r>
    </w:p>
    <w:p w:rsidR="00556376" w:rsidRPr="001A20AF" w:rsidRDefault="00556376" w:rsidP="00556376">
      <w:pPr>
        <w:spacing w:after="0" w:line="240" w:lineRule="auto"/>
        <w:jc w:val="both"/>
        <w:rPr>
          <w:rFonts w:ascii="Times New Roman" w:hAnsi="Times New Roman"/>
          <w:sz w:val="32"/>
          <w:szCs w:val="32"/>
        </w:rPr>
      </w:pPr>
      <w:r w:rsidRPr="001A20AF">
        <w:rPr>
          <w:rFonts w:ascii="Times New Roman" w:hAnsi="Times New Roman"/>
          <w:sz w:val="32"/>
          <w:szCs w:val="32"/>
        </w:rPr>
        <w:t xml:space="preserve">         Сегодня мы уверены, что мы – сильны, мы – едины,  мы – солидарны. </w:t>
      </w:r>
    </w:p>
    <w:p w:rsidR="00556376" w:rsidRPr="001A20AF" w:rsidRDefault="00556376" w:rsidP="00556376">
      <w:pPr>
        <w:spacing w:after="0" w:line="240" w:lineRule="auto"/>
        <w:jc w:val="both"/>
        <w:rPr>
          <w:rFonts w:ascii="Times New Roman" w:hAnsi="Times New Roman"/>
          <w:sz w:val="32"/>
          <w:szCs w:val="32"/>
        </w:rPr>
      </w:pPr>
      <w:r w:rsidRPr="001A20AF">
        <w:rPr>
          <w:rFonts w:ascii="Times New Roman" w:hAnsi="Times New Roman"/>
          <w:sz w:val="32"/>
          <w:szCs w:val="32"/>
        </w:rPr>
        <w:t xml:space="preserve">         В этом я вижу залог нашей победы! </w:t>
      </w:r>
    </w:p>
    <w:p w:rsidR="002A70FC" w:rsidRDefault="00556376" w:rsidP="008B7165">
      <w:pPr>
        <w:spacing w:after="0" w:line="240" w:lineRule="auto"/>
        <w:jc w:val="both"/>
      </w:pPr>
      <w:r w:rsidRPr="001A20AF">
        <w:rPr>
          <w:rFonts w:ascii="Times New Roman" w:hAnsi="Times New Roman"/>
          <w:sz w:val="32"/>
          <w:szCs w:val="32"/>
        </w:rPr>
        <w:t xml:space="preserve">         Наша цель – построение </w:t>
      </w:r>
      <w:r w:rsidRPr="00D82D9F">
        <w:rPr>
          <w:rFonts w:ascii="Times New Roman" w:hAnsi="Times New Roman"/>
          <w:sz w:val="32"/>
          <w:szCs w:val="32"/>
        </w:rPr>
        <w:t xml:space="preserve">справедливой экономики! </w:t>
      </w:r>
    </w:p>
    <w:sectPr w:rsidR="002A70FC" w:rsidSect="00B65E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6376"/>
    <w:rsid w:val="00136456"/>
    <w:rsid w:val="0025225B"/>
    <w:rsid w:val="002A70FC"/>
    <w:rsid w:val="002E6D06"/>
    <w:rsid w:val="00315239"/>
    <w:rsid w:val="0033385F"/>
    <w:rsid w:val="00556376"/>
    <w:rsid w:val="00596352"/>
    <w:rsid w:val="00614130"/>
    <w:rsid w:val="00624417"/>
    <w:rsid w:val="0070654F"/>
    <w:rsid w:val="008B7165"/>
    <w:rsid w:val="0094043E"/>
    <w:rsid w:val="009F2EBD"/>
    <w:rsid w:val="00B93B70"/>
    <w:rsid w:val="00B9516B"/>
    <w:rsid w:val="00C04E76"/>
    <w:rsid w:val="00CA032C"/>
    <w:rsid w:val="00D82D9F"/>
    <w:rsid w:val="00DA3E3C"/>
    <w:rsid w:val="00EC6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3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
    <w:uiPriority w:val="99"/>
    <w:rsid w:val="00556376"/>
    <w:pPr>
      <w:spacing w:before="100" w:beforeAutospacing="1" w:after="100" w:afterAutospacing="1" w:line="240" w:lineRule="auto"/>
    </w:pPr>
    <w:rPr>
      <w:rFonts w:ascii="Times New Roman" w:hAnsi="Times New Roman"/>
      <w:sz w:val="24"/>
      <w:szCs w:val="24"/>
    </w:rPr>
  </w:style>
  <w:style w:type="character" w:customStyle="1" w:styleId="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3"/>
    <w:uiPriority w:val="99"/>
    <w:rsid w:val="00556376"/>
    <w:rPr>
      <w:rFonts w:ascii="Times New Roman" w:eastAsia="Calibri" w:hAnsi="Times New Roman" w:cs="Times New Roman"/>
      <w:sz w:val="24"/>
      <w:szCs w:val="24"/>
    </w:rPr>
  </w:style>
  <w:style w:type="character" w:customStyle="1" w:styleId="apple-converted-space">
    <w:name w:val="apple-converted-space"/>
    <w:basedOn w:val="a0"/>
    <w:rsid w:val="00556376"/>
  </w:style>
  <w:style w:type="paragraph" w:styleId="a4">
    <w:name w:val="Body Text"/>
    <w:basedOn w:val="a"/>
    <w:link w:val="a5"/>
    <w:rsid w:val="00556376"/>
    <w:pPr>
      <w:suppressAutoHyphens/>
      <w:spacing w:after="120" w:line="240" w:lineRule="auto"/>
    </w:pPr>
    <w:rPr>
      <w:rFonts w:ascii="Times New Roman" w:eastAsia="Times New Roman" w:hAnsi="Times New Roman"/>
      <w:sz w:val="20"/>
      <w:szCs w:val="20"/>
      <w:lang w:eastAsia="ar-SA"/>
    </w:rPr>
  </w:style>
  <w:style w:type="character" w:customStyle="1" w:styleId="a5">
    <w:name w:val="Основной текст Знак"/>
    <w:basedOn w:val="a0"/>
    <w:link w:val="a4"/>
    <w:rsid w:val="00556376"/>
    <w:rPr>
      <w:rFonts w:ascii="Times New Roman" w:eastAsia="Times New Roman" w:hAnsi="Times New Roman" w:cs="Times New Roman"/>
      <w:sz w:val="20"/>
      <w:szCs w:val="20"/>
      <w:lang w:eastAsia="ar-SA"/>
    </w:rPr>
  </w:style>
  <w:style w:type="paragraph" w:styleId="a6">
    <w:name w:val="No Spacing"/>
    <w:uiPriority w:val="1"/>
    <w:qFormat/>
    <w:rsid w:val="00556376"/>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5563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qFormat/>
    <w:rsid w:val="00556376"/>
    <w:rPr>
      <w:b/>
      <w:bCs/>
    </w:rPr>
  </w:style>
  <w:style w:type="paragraph" w:customStyle="1" w:styleId="western">
    <w:name w:val="western"/>
    <w:basedOn w:val="a"/>
    <w:rsid w:val="0055637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5B7C-E192-4F46-99A7-2EEAE946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14</Pages>
  <Words>3873</Words>
  <Characters>22079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Sempron</dc:creator>
  <cp:keywords/>
  <dc:description/>
  <cp:lastModifiedBy>Sempron</cp:lastModifiedBy>
  <cp:revision>18</cp:revision>
  <dcterms:created xsi:type="dcterms:W3CDTF">2019-11-06T06:43:00Z</dcterms:created>
  <dcterms:modified xsi:type="dcterms:W3CDTF">2019-11-07T07:38:00Z</dcterms:modified>
</cp:coreProperties>
</file>