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4971E" w14:textId="77777777" w:rsidR="00BD0623" w:rsidRDefault="00BD0623" w:rsidP="00BD0623">
      <w:r>
        <w:t>ПЕРВОМАЙСКАЯ РЕЗОЛЮЦИЯ ФНПР</w:t>
      </w:r>
    </w:p>
    <w:p w14:paraId="13160702" w14:textId="77777777" w:rsidR="00BD0623" w:rsidRDefault="00BD0623" w:rsidP="00BD0623"/>
    <w:p w14:paraId="5743C48B" w14:textId="77777777" w:rsidR="00BD0623" w:rsidRDefault="00BD0623" w:rsidP="00BD0623">
      <w:r>
        <w:t>1 мая в Международный день солидарности трудящихся профсоюзы России, объединенные Федерацией Независимых Профсоюзов России, проводят акцию с требованиями, направленными на защиту социально-трудовых прав и экономических интересов трудящихся.</w:t>
      </w:r>
    </w:p>
    <w:p w14:paraId="27E49FD5" w14:textId="1968B985" w:rsidR="00BD0623" w:rsidRDefault="00BD0623" w:rsidP="00BD0623">
      <w:r>
        <w:t>Достойная зарплата за честный труд, безопасное рабочее место, социальные гарантии – эти традиционные цели профсоюзов сегодня важны как никогда. Достигнув их мы, все вместе, построим в нашей стране Справедливую экономику для каждого работающего человека.</w:t>
      </w:r>
    </w:p>
    <w:p w14:paraId="5E9B1FCA" w14:textId="77777777" w:rsidR="00BD0623" w:rsidRDefault="00BD0623" w:rsidP="00BD0623">
      <w:r>
        <w:t>2024 год наш Президент объявил Годом семьи. Профсоюзы выступают за сохранение и преумножение традиций, семейных ценностей. Отстаивание гарантий и льгот для лиц с семейными обязанностями для профсоюзов в приоритете, особенно сегодня, когда усиленная помощь необходима семьям бойцов СВО.</w:t>
      </w:r>
    </w:p>
    <w:p w14:paraId="1EE12CD9" w14:textId="77777777" w:rsidR="00BD0623" w:rsidRDefault="00BD0623" w:rsidP="00BD0623">
      <w:r>
        <w:t>Цели профсоюзов важны для всей России. Они обеспечивают социальную стабильность в тылу, когда наши воины на фронте отстаивают независимость страны.</w:t>
      </w:r>
    </w:p>
    <w:p w14:paraId="36692711" w14:textId="77777777" w:rsidR="00BD0623" w:rsidRDefault="00BD0623" w:rsidP="00BD0623">
      <w:r>
        <w:t>В день солидарности трудящихся ФНПР снова заявляет о приверженности принципам социального партнерства, заложенным в Конституции России. Мы способны добиваться мирного разрешения трудовых противоречий в интересах членов профсоюзов.</w:t>
      </w:r>
    </w:p>
    <w:p w14:paraId="7571D1D6" w14:textId="7874DDAD" w:rsidR="00BD0623" w:rsidRDefault="00BD0623" w:rsidP="00BD0623">
      <w:r>
        <w:t>В этот день профсоюзные активисты, участвуя в совместных акциях, собраниях, обсуждая пути развития профсоюзов, проводя переговоры с социальными партнерами, чествуя трудовые династии, демонстрируют нашу силу и сплоченность.</w:t>
      </w:r>
    </w:p>
    <w:p w14:paraId="5505DB03" w14:textId="77777777" w:rsidR="00BD0623" w:rsidRDefault="00BD0623" w:rsidP="00BD0623">
      <w:r>
        <w:t>Вместе – мы сила! Вместе – мы победим!</w:t>
      </w:r>
    </w:p>
    <w:p w14:paraId="5CAFDF73" w14:textId="77777777" w:rsidR="00BD0623" w:rsidRDefault="00BD0623" w:rsidP="00BD0623">
      <w:r>
        <w:t>Миру – мир! России – Победу!</w:t>
      </w:r>
    </w:p>
    <w:p w14:paraId="621C250D" w14:textId="77777777" w:rsidR="00BD0623" w:rsidRDefault="00BD0623" w:rsidP="00BD0623">
      <w:r>
        <w:t xml:space="preserve">   </w:t>
      </w:r>
    </w:p>
    <w:p w14:paraId="061BB0EC" w14:textId="119B30C8" w:rsidR="00000000" w:rsidRDefault="00BD0623" w:rsidP="00BD0623">
      <w:r>
        <w:t>Достойный труд каждого – гарантия благополучия семьи и развития страны!</w:t>
      </w:r>
    </w:p>
    <w:sectPr w:rsidR="0005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23"/>
    <w:rsid w:val="0025532E"/>
    <w:rsid w:val="00560809"/>
    <w:rsid w:val="0073489B"/>
    <w:rsid w:val="00916E1F"/>
    <w:rsid w:val="00BD0623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906C"/>
  <w15:chartTrackingRefBased/>
  <w15:docId w15:val="{6091150C-92AC-4F8B-9EBA-1D206C9A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 Brake</dc:creator>
  <cp:keywords/>
  <dc:description/>
  <cp:lastModifiedBy>Profsouz Brake</cp:lastModifiedBy>
  <cp:revision>1</cp:revision>
  <dcterms:created xsi:type="dcterms:W3CDTF">2024-04-25T07:05:00Z</dcterms:created>
  <dcterms:modified xsi:type="dcterms:W3CDTF">2024-04-25T07:06:00Z</dcterms:modified>
</cp:coreProperties>
</file>