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048E" w14:textId="77777777" w:rsidR="00A67BB7" w:rsidRPr="00A67BB7" w:rsidRDefault="00A67BB7" w:rsidP="00A67BB7">
      <w:pPr>
        <w:jc w:val="right"/>
        <w:rPr>
          <w:szCs w:val="28"/>
        </w:rPr>
      </w:pPr>
      <w:r w:rsidRPr="00A67BB7">
        <w:rPr>
          <w:szCs w:val="28"/>
        </w:rPr>
        <w:t xml:space="preserve">Приложение к </w:t>
      </w:r>
    </w:p>
    <w:p w14:paraId="4A2E9666" w14:textId="77777777" w:rsidR="00A67BB7" w:rsidRPr="00A67BB7" w:rsidRDefault="00A67BB7" w:rsidP="00A67BB7">
      <w:pPr>
        <w:jc w:val="right"/>
        <w:rPr>
          <w:szCs w:val="28"/>
        </w:rPr>
      </w:pPr>
      <w:r w:rsidRPr="00A67BB7">
        <w:rPr>
          <w:szCs w:val="28"/>
        </w:rPr>
        <w:t xml:space="preserve">Постановлению  Совета ИОООП </w:t>
      </w:r>
    </w:p>
    <w:p w14:paraId="784CA696" w14:textId="17D17D70" w:rsidR="00A67BB7" w:rsidRPr="00A67BB7" w:rsidRDefault="00A67BB7" w:rsidP="00A67BB7">
      <w:pPr>
        <w:jc w:val="right"/>
        <w:rPr>
          <w:szCs w:val="28"/>
        </w:rPr>
      </w:pPr>
      <w:r w:rsidRPr="00A67BB7">
        <w:rPr>
          <w:szCs w:val="28"/>
        </w:rPr>
        <w:t>от 19.06.2025 № 3-</w:t>
      </w:r>
      <w:r w:rsidR="001807D8">
        <w:rPr>
          <w:szCs w:val="28"/>
        </w:rPr>
        <w:t>7</w:t>
      </w:r>
    </w:p>
    <w:p w14:paraId="2F9FB909" w14:textId="77777777" w:rsidR="00A67BB7" w:rsidRPr="00A67BB7" w:rsidRDefault="00A67BB7" w:rsidP="00A67BB7">
      <w:pPr>
        <w:jc w:val="right"/>
        <w:rPr>
          <w:szCs w:val="28"/>
        </w:rPr>
      </w:pPr>
    </w:p>
    <w:p w14:paraId="1D8A6184" w14:textId="77777777" w:rsidR="00A67BB7" w:rsidRPr="00A67BB7" w:rsidRDefault="00A67BB7" w:rsidP="00A67BB7">
      <w:pPr>
        <w:jc w:val="right"/>
        <w:rPr>
          <w:szCs w:val="28"/>
        </w:rPr>
      </w:pPr>
      <w:r w:rsidRPr="00A67BB7">
        <w:rPr>
          <w:szCs w:val="28"/>
        </w:rPr>
        <w:t>Председатель ИОООП</w:t>
      </w:r>
    </w:p>
    <w:p w14:paraId="6AF4C067" w14:textId="60CBD739" w:rsidR="00C3072D" w:rsidRPr="00A67BB7" w:rsidRDefault="00A67BB7" w:rsidP="00A67BB7">
      <w:pPr>
        <w:jc w:val="right"/>
        <w:rPr>
          <w:rFonts w:eastAsia="Times New Roman" w:cs="Times New Roman"/>
          <w:sz w:val="36"/>
          <w:szCs w:val="36"/>
          <w:lang w:eastAsia="ru-RU"/>
          <w14:textOutline w14:w="0" w14:cap="rnd" w14:cmpd="sng" w14:algn="ctr">
            <w14:noFill/>
            <w14:prstDash w14:val="solid"/>
            <w14:bevel/>
          </w14:textOutline>
        </w:rPr>
      </w:pPr>
      <w:r w:rsidRPr="00A67BB7">
        <w:rPr>
          <w:szCs w:val="28"/>
        </w:rPr>
        <w:t>А.Н. Мирской _______________</w:t>
      </w:r>
      <w:r w:rsidR="00C3072D" w:rsidRPr="00A67BB7">
        <w:rPr>
          <w:rFonts w:eastAsia="Times New Roman" w:cs="Times New Roman"/>
          <w:sz w:val="36"/>
          <w:szCs w:val="36"/>
          <w:lang w:eastAsia="ru-RU"/>
          <w14:textOutline w14:w="0" w14:cap="rnd" w14:cmpd="sng" w14:algn="ctr">
            <w14:noFill/>
            <w14:prstDash w14:val="solid"/>
            <w14:bevel/>
          </w14:textOutline>
        </w:rPr>
        <w:t xml:space="preserve">                                              </w:t>
      </w:r>
    </w:p>
    <w:p w14:paraId="6A4CBC15" w14:textId="77777777" w:rsidR="004B421D" w:rsidRPr="00A67BB7" w:rsidRDefault="004B421D" w:rsidP="004B421D">
      <w:pPr>
        <w:jc w:val="center"/>
        <w:rPr>
          <w:b/>
          <w:sz w:val="32"/>
          <w:szCs w:val="24"/>
        </w:rPr>
      </w:pPr>
    </w:p>
    <w:p w14:paraId="1CD86745" w14:textId="77777777" w:rsidR="004B421D" w:rsidRDefault="004B421D" w:rsidP="004B421D">
      <w:pPr>
        <w:jc w:val="center"/>
        <w:rPr>
          <w:b/>
        </w:rPr>
      </w:pPr>
    </w:p>
    <w:p w14:paraId="34FE7C49" w14:textId="77777777" w:rsidR="004B421D" w:rsidRDefault="004B421D" w:rsidP="004B421D">
      <w:pPr>
        <w:jc w:val="center"/>
        <w:rPr>
          <w:b/>
        </w:rPr>
      </w:pPr>
    </w:p>
    <w:p w14:paraId="21F2DB88" w14:textId="77777777" w:rsidR="004B421D" w:rsidRDefault="004B421D" w:rsidP="004B421D">
      <w:pPr>
        <w:jc w:val="center"/>
        <w:rPr>
          <w:b/>
        </w:rPr>
      </w:pPr>
    </w:p>
    <w:p w14:paraId="7CDCB02B" w14:textId="77777777" w:rsidR="004B421D" w:rsidRDefault="004B421D" w:rsidP="004B421D">
      <w:pPr>
        <w:jc w:val="center"/>
        <w:rPr>
          <w:b/>
        </w:rPr>
      </w:pPr>
    </w:p>
    <w:p w14:paraId="395F5191" w14:textId="77777777" w:rsidR="004B421D" w:rsidRDefault="004B421D" w:rsidP="004B421D">
      <w:pPr>
        <w:jc w:val="center"/>
        <w:rPr>
          <w:b/>
        </w:rPr>
      </w:pPr>
    </w:p>
    <w:p w14:paraId="18C8E98A" w14:textId="77777777" w:rsidR="004B421D" w:rsidRDefault="004B421D" w:rsidP="004B421D">
      <w:pPr>
        <w:jc w:val="center"/>
        <w:rPr>
          <w:b/>
        </w:rPr>
      </w:pPr>
    </w:p>
    <w:p w14:paraId="6EB42002" w14:textId="77777777" w:rsidR="004B421D" w:rsidRDefault="004B421D" w:rsidP="004B421D">
      <w:pPr>
        <w:jc w:val="center"/>
        <w:rPr>
          <w:b/>
        </w:rPr>
      </w:pPr>
    </w:p>
    <w:p w14:paraId="0F3CD481" w14:textId="77777777" w:rsidR="004B421D" w:rsidRDefault="004B421D" w:rsidP="004B421D">
      <w:pPr>
        <w:jc w:val="center"/>
        <w:rPr>
          <w:b/>
        </w:rPr>
      </w:pPr>
    </w:p>
    <w:p w14:paraId="2BB1225F" w14:textId="77777777" w:rsidR="004B421D" w:rsidRDefault="004B421D" w:rsidP="004B421D">
      <w:pPr>
        <w:jc w:val="center"/>
        <w:rPr>
          <w:b/>
        </w:rPr>
      </w:pPr>
    </w:p>
    <w:p w14:paraId="45805141" w14:textId="77777777" w:rsidR="004B421D" w:rsidRDefault="004B421D" w:rsidP="004B421D">
      <w:pPr>
        <w:jc w:val="center"/>
        <w:rPr>
          <w:b/>
          <w:sz w:val="40"/>
          <w:szCs w:val="40"/>
        </w:rPr>
      </w:pPr>
      <w:r w:rsidRPr="00244A9B">
        <w:rPr>
          <w:b/>
          <w:sz w:val="40"/>
          <w:szCs w:val="40"/>
        </w:rPr>
        <w:t>ИНФОРМАЦИОННЫЙ БЮЛЛЕТЕНЬ №</w:t>
      </w:r>
      <w:r w:rsidR="00137A7C">
        <w:rPr>
          <w:b/>
          <w:sz w:val="40"/>
          <w:szCs w:val="40"/>
        </w:rPr>
        <w:t xml:space="preserve"> </w:t>
      </w:r>
      <w:r w:rsidR="002D2DBC">
        <w:rPr>
          <w:b/>
          <w:sz w:val="40"/>
          <w:szCs w:val="40"/>
        </w:rPr>
        <w:t>1</w:t>
      </w:r>
    </w:p>
    <w:p w14:paraId="66BA1409" w14:textId="77777777" w:rsidR="004B421D" w:rsidRPr="00244A9B" w:rsidRDefault="004B421D" w:rsidP="004B421D">
      <w:pPr>
        <w:jc w:val="center"/>
        <w:rPr>
          <w:b/>
          <w:sz w:val="40"/>
          <w:szCs w:val="40"/>
        </w:rPr>
      </w:pPr>
    </w:p>
    <w:p w14:paraId="0B9F8CEB" w14:textId="77777777" w:rsidR="004B421D" w:rsidRDefault="004B421D" w:rsidP="004B421D">
      <w:pPr>
        <w:jc w:val="center"/>
        <w:rPr>
          <w:b/>
          <w:sz w:val="32"/>
          <w:szCs w:val="32"/>
        </w:rPr>
      </w:pPr>
      <w:r w:rsidRPr="00BC47D3">
        <w:rPr>
          <w:b/>
          <w:sz w:val="32"/>
          <w:szCs w:val="32"/>
        </w:rPr>
        <w:t xml:space="preserve">о деятельности Президиума ИОООП </w:t>
      </w:r>
    </w:p>
    <w:p w14:paraId="02EDB937" w14:textId="77777777" w:rsidR="00306900" w:rsidRPr="00BC47D3" w:rsidRDefault="00306900" w:rsidP="004B421D">
      <w:pPr>
        <w:jc w:val="center"/>
        <w:rPr>
          <w:b/>
          <w:sz w:val="32"/>
          <w:szCs w:val="32"/>
        </w:rPr>
      </w:pPr>
    </w:p>
    <w:p w14:paraId="74E71C0A" w14:textId="77777777" w:rsidR="004B421D" w:rsidRPr="00BC47D3" w:rsidRDefault="004B421D" w:rsidP="004B421D">
      <w:pPr>
        <w:jc w:val="center"/>
        <w:rPr>
          <w:b/>
          <w:sz w:val="32"/>
          <w:szCs w:val="32"/>
        </w:rPr>
      </w:pPr>
      <w:r w:rsidRPr="00BC47D3">
        <w:rPr>
          <w:b/>
          <w:sz w:val="32"/>
          <w:szCs w:val="32"/>
        </w:rPr>
        <w:t xml:space="preserve"> за период с </w:t>
      </w:r>
      <w:r w:rsidR="002D2DBC">
        <w:rPr>
          <w:b/>
          <w:sz w:val="32"/>
          <w:szCs w:val="32"/>
        </w:rPr>
        <w:t xml:space="preserve">29 </w:t>
      </w:r>
      <w:r w:rsidR="00BB787F">
        <w:rPr>
          <w:b/>
          <w:sz w:val="32"/>
          <w:szCs w:val="32"/>
        </w:rPr>
        <w:t>сентября</w:t>
      </w:r>
      <w:r w:rsidRPr="00BC47D3">
        <w:rPr>
          <w:b/>
          <w:sz w:val="32"/>
          <w:szCs w:val="32"/>
        </w:rPr>
        <w:t xml:space="preserve"> 202</w:t>
      </w:r>
      <w:r w:rsidR="006C1797">
        <w:rPr>
          <w:b/>
          <w:sz w:val="32"/>
          <w:szCs w:val="32"/>
        </w:rPr>
        <w:t>4</w:t>
      </w:r>
      <w:r w:rsidRPr="00BC47D3">
        <w:rPr>
          <w:b/>
          <w:sz w:val="32"/>
          <w:szCs w:val="32"/>
        </w:rPr>
        <w:t xml:space="preserve"> года по </w:t>
      </w:r>
      <w:r w:rsidR="002D2DBC">
        <w:rPr>
          <w:b/>
          <w:sz w:val="32"/>
          <w:szCs w:val="32"/>
        </w:rPr>
        <w:t>19 июня</w:t>
      </w:r>
      <w:r w:rsidRPr="00BC47D3">
        <w:rPr>
          <w:b/>
          <w:sz w:val="32"/>
          <w:szCs w:val="32"/>
        </w:rPr>
        <w:t xml:space="preserve"> 202</w:t>
      </w:r>
      <w:r w:rsidR="006C1797">
        <w:rPr>
          <w:b/>
          <w:sz w:val="32"/>
          <w:szCs w:val="32"/>
        </w:rPr>
        <w:t>5</w:t>
      </w:r>
      <w:r w:rsidRPr="00BC47D3">
        <w:rPr>
          <w:b/>
          <w:sz w:val="32"/>
          <w:szCs w:val="32"/>
        </w:rPr>
        <w:t xml:space="preserve"> года</w:t>
      </w:r>
    </w:p>
    <w:p w14:paraId="612B9A27" w14:textId="77777777" w:rsidR="004B421D" w:rsidRDefault="004B421D" w:rsidP="004B421D">
      <w:pPr>
        <w:jc w:val="center"/>
        <w:rPr>
          <w:b/>
        </w:rPr>
      </w:pPr>
    </w:p>
    <w:p w14:paraId="60C5B7F0" w14:textId="77777777" w:rsidR="004B421D" w:rsidRDefault="004B421D" w:rsidP="004B421D">
      <w:pPr>
        <w:jc w:val="center"/>
        <w:rPr>
          <w:b/>
        </w:rPr>
      </w:pPr>
    </w:p>
    <w:p w14:paraId="1C2E5000" w14:textId="77777777" w:rsidR="004B421D" w:rsidRDefault="004B421D" w:rsidP="004B421D">
      <w:pPr>
        <w:jc w:val="center"/>
        <w:rPr>
          <w:b/>
        </w:rPr>
      </w:pPr>
    </w:p>
    <w:p w14:paraId="37BFD35D" w14:textId="77777777" w:rsidR="004B421D" w:rsidRDefault="004B421D" w:rsidP="004B421D">
      <w:pPr>
        <w:jc w:val="center"/>
        <w:rPr>
          <w:b/>
        </w:rPr>
      </w:pPr>
    </w:p>
    <w:p w14:paraId="551C5593" w14:textId="77777777" w:rsidR="004B421D" w:rsidRDefault="004B421D" w:rsidP="004B421D">
      <w:pPr>
        <w:jc w:val="center"/>
        <w:rPr>
          <w:b/>
        </w:rPr>
      </w:pPr>
    </w:p>
    <w:p w14:paraId="3B0BCA7C" w14:textId="77777777" w:rsidR="004B421D" w:rsidRDefault="004B421D" w:rsidP="004B421D">
      <w:pPr>
        <w:jc w:val="center"/>
        <w:rPr>
          <w:b/>
        </w:rPr>
      </w:pPr>
    </w:p>
    <w:p w14:paraId="4E63C7F8" w14:textId="77777777" w:rsidR="004B421D" w:rsidRDefault="004B421D" w:rsidP="004B421D">
      <w:pPr>
        <w:jc w:val="center"/>
        <w:rPr>
          <w:b/>
        </w:rPr>
      </w:pPr>
    </w:p>
    <w:p w14:paraId="64FB5586" w14:textId="77777777" w:rsidR="004B421D" w:rsidRDefault="004B421D" w:rsidP="004B421D">
      <w:pPr>
        <w:jc w:val="center"/>
        <w:rPr>
          <w:b/>
        </w:rPr>
      </w:pPr>
    </w:p>
    <w:p w14:paraId="190CED1E" w14:textId="77777777" w:rsidR="004B421D" w:rsidRDefault="004B421D" w:rsidP="004B421D">
      <w:pPr>
        <w:jc w:val="center"/>
        <w:rPr>
          <w:b/>
        </w:rPr>
      </w:pPr>
    </w:p>
    <w:p w14:paraId="1FF15FE8" w14:textId="77777777" w:rsidR="004B421D" w:rsidRDefault="004B421D" w:rsidP="004B421D">
      <w:pPr>
        <w:jc w:val="center"/>
        <w:rPr>
          <w:b/>
        </w:rPr>
      </w:pPr>
    </w:p>
    <w:p w14:paraId="09F9101D" w14:textId="77777777" w:rsidR="004B421D" w:rsidRDefault="004B421D" w:rsidP="004B421D">
      <w:pPr>
        <w:jc w:val="center"/>
        <w:rPr>
          <w:b/>
        </w:rPr>
      </w:pPr>
    </w:p>
    <w:p w14:paraId="32EBF14B" w14:textId="39369E37" w:rsidR="004B421D" w:rsidRDefault="004B421D" w:rsidP="004B421D">
      <w:pPr>
        <w:jc w:val="center"/>
        <w:rPr>
          <w:b/>
        </w:rPr>
      </w:pPr>
    </w:p>
    <w:p w14:paraId="7F607280" w14:textId="3215A67E" w:rsidR="00A67BB7" w:rsidRDefault="00A67BB7" w:rsidP="004B421D">
      <w:pPr>
        <w:jc w:val="center"/>
        <w:rPr>
          <w:b/>
        </w:rPr>
      </w:pPr>
    </w:p>
    <w:p w14:paraId="03A0EB58" w14:textId="4F7151F4" w:rsidR="00A67BB7" w:rsidRDefault="00A67BB7" w:rsidP="004B421D">
      <w:pPr>
        <w:jc w:val="center"/>
        <w:rPr>
          <w:b/>
        </w:rPr>
      </w:pPr>
    </w:p>
    <w:p w14:paraId="4961E651" w14:textId="4BCD81C0" w:rsidR="00A67BB7" w:rsidRDefault="00A67BB7" w:rsidP="004B421D">
      <w:pPr>
        <w:jc w:val="center"/>
        <w:rPr>
          <w:b/>
        </w:rPr>
      </w:pPr>
    </w:p>
    <w:p w14:paraId="25F771CD" w14:textId="77777777" w:rsidR="00A67BB7" w:rsidRDefault="00A67BB7" w:rsidP="004B421D">
      <w:pPr>
        <w:jc w:val="center"/>
        <w:rPr>
          <w:b/>
        </w:rPr>
      </w:pPr>
    </w:p>
    <w:p w14:paraId="20948C09" w14:textId="77777777" w:rsidR="004B421D" w:rsidRDefault="004B421D" w:rsidP="004B421D">
      <w:pPr>
        <w:jc w:val="center"/>
        <w:rPr>
          <w:b/>
        </w:rPr>
      </w:pPr>
    </w:p>
    <w:p w14:paraId="7DCCFB2D" w14:textId="77777777" w:rsidR="004B421D" w:rsidRDefault="00EE5297" w:rsidP="00EE5297">
      <w:pPr>
        <w:tabs>
          <w:tab w:val="left" w:pos="7175"/>
        </w:tabs>
        <w:jc w:val="left"/>
        <w:rPr>
          <w:b/>
        </w:rPr>
      </w:pPr>
      <w:r>
        <w:rPr>
          <w:b/>
        </w:rPr>
        <w:tab/>
      </w:r>
    </w:p>
    <w:p w14:paraId="3BCCD93F" w14:textId="77777777" w:rsidR="004B421D" w:rsidRDefault="004B421D" w:rsidP="004B421D">
      <w:pPr>
        <w:jc w:val="center"/>
        <w:rPr>
          <w:b/>
        </w:rPr>
      </w:pPr>
    </w:p>
    <w:p w14:paraId="3CB70EF1" w14:textId="77777777" w:rsidR="00DC05A2" w:rsidRDefault="00DC05A2" w:rsidP="004B421D">
      <w:pPr>
        <w:jc w:val="center"/>
        <w:rPr>
          <w:b/>
        </w:rPr>
      </w:pPr>
    </w:p>
    <w:p w14:paraId="55C51136" w14:textId="77777777" w:rsidR="00DC05A2" w:rsidRDefault="00DC05A2" w:rsidP="004B421D">
      <w:pPr>
        <w:jc w:val="center"/>
        <w:rPr>
          <w:b/>
        </w:rPr>
      </w:pPr>
    </w:p>
    <w:p w14:paraId="04322069" w14:textId="77777777" w:rsidR="004B421D" w:rsidRDefault="004B421D" w:rsidP="004B421D">
      <w:pPr>
        <w:jc w:val="center"/>
        <w:rPr>
          <w:b/>
        </w:rPr>
      </w:pPr>
      <w:r>
        <w:rPr>
          <w:b/>
        </w:rPr>
        <w:t>г. Иваново</w:t>
      </w:r>
    </w:p>
    <w:p w14:paraId="1211FCD1" w14:textId="77777777" w:rsidR="00C3072D" w:rsidRDefault="0050366D" w:rsidP="004B421D">
      <w:pPr>
        <w:jc w:val="center"/>
        <w:rPr>
          <w:b/>
        </w:rPr>
      </w:pPr>
      <w:r>
        <w:rPr>
          <w:b/>
        </w:rPr>
        <w:t>2025</w:t>
      </w:r>
      <w:r w:rsidR="00CF30E7">
        <w:rPr>
          <w:b/>
        </w:rPr>
        <w:t xml:space="preserve"> </w:t>
      </w:r>
      <w:r>
        <w:rPr>
          <w:b/>
        </w:rPr>
        <w:t>г.</w:t>
      </w:r>
    </w:p>
    <w:p w14:paraId="571C98E5" w14:textId="77777777" w:rsidR="004B421D" w:rsidRDefault="004B421D" w:rsidP="004B421D">
      <w:pPr>
        <w:jc w:val="center"/>
        <w:rPr>
          <w:b/>
        </w:rPr>
      </w:pPr>
    </w:p>
    <w:p w14:paraId="7F226127" w14:textId="77777777" w:rsidR="00CF30E7" w:rsidRDefault="00CF30E7">
      <w:pPr>
        <w:spacing w:after="200" w:line="276" w:lineRule="auto"/>
        <w:jc w:val="left"/>
        <w:rPr>
          <w:b/>
        </w:rPr>
      </w:pPr>
      <w:r>
        <w:rPr>
          <w:b/>
        </w:rPr>
        <w:br w:type="page"/>
      </w:r>
    </w:p>
    <w:p w14:paraId="64F61ECF" w14:textId="77777777" w:rsidR="004B421D" w:rsidRPr="00731460" w:rsidRDefault="004B421D" w:rsidP="004B421D">
      <w:pPr>
        <w:jc w:val="center"/>
        <w:rPr>
          <w:b/>
        </w:rPr>
      </w:pPr>
      <w:r w:rsidRPr="00731460">
        <w:rPr>
          <w:b/>
        </w:rPr>
        <w:lastRenderedPageBreak/>
        <w:t>СОДЕРЖАНИЕ</w:t>
      </w:r>
    </w:p>
    <w:p w14:paraId="5108DEF6" w14:textId="77777777" w:rsidR="004B421D" w:rsidRPr="00731460" w:rsidRDefault="004B421D" w:rsidP="004B421D">
      <w:pPr>
        <w:jc w:val="center"/>
        <w:rPr>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9"/>
        <w:gridCol w:w="1032"/>
      </w:tblGrid>
      <w:tr w:rsidR="00460C7B" w:rsidRPr="00731460" w14:paraId="19AB4AF5" w14:textId="77777777" w:rsidTr="00C317A5">
        <w:tc>
          <w:tcPr>
            <w:tcW w:w="8539" w:type="dxa"/>
            <w:vAlign w:val="center"/>
          </w:tcPr>
          <w:p w14:paraId="5C5E758E" w14:textId="77777777" w:rsidR="00460C7B" w:rsidRPr="00CB3EFE" w:rsidRDefault="00460C7B" w:rsidP="0069716D"/>
        </w:tc>
        <w:tc>
          <w:tcPr>
            <w:tcW w:w="1032" w:type="dxa"/>
            <w:vAlign w:val="center"/>
          </w:tcPr>
          <w:p w14:paraId="2ED0C1E5" w14:textId="77777777" w:rsidR="00460C7B" w:rsidRPr="00731460" w:rsidRDefault="00460C7B" w:rsidP="00F14352">
            <w:pPr>
              <w:jc w:val="center"/>
            </w:pPr>
          </w:p>
        </w:tc>
      </w:tr>
      <w:tr w:rsidR="00460C7B" w:rsidRPr="00731460" w14:paraId="46A6249F" w14:textId="77777777" w:rsidTr="00C317A5">
        <w:tc>
          <w:tcPr>
            <w:tcW w:w="8539" w:type="dxa"/>
            <w:vAlign w:val="center"/>
          </w:tcPr>
          <w:p w14:paraId="5B674788" w14:textId="77777777" w:rsidR="00AA349B" w:rsidRDefault="00D44C04" w:rsidP="00B54669">
            <w:r>
              <w:t>1</w:t>
            </w:r>
            <w:r w:rsidR="00460C7B" w:rsidRPr="00CB3EFE">
              <w:t xml:space="preserve">. </w:t>
            </w:r>
            <w:r w:rsidR="00B54669" w:rsidRPr="00CB3EFE">
              <w:t>Заседания Президиума ИОООП</w:t>
            </w:r>
          </w:p>
          <w:p w14:paraId="243024E5" w14:textId="77777777" w:rsidR="00B54669" w:rsidRPr="00CB3EFE" w:rsidRDefault="00B54669" w:rsidP="00B54669"/>
        </w:tc>
        <w:tc>
          <w:tcPr>
            <w:tcW w:w="1032" w:type="dxa"/>
            <w:vAlign w:val="center"/>
          </w:tcPr>
          <w:p w14:paraId="66041BAA" w14:textId="77777777" w:rsidR="00460C7B" w:rsidRPr="003C4D3C" w:rsidRDefault="003C4D3C" w:rsidP="00F14352">
            <w:pPr>
              <w:jc w:val="center"/>
            </w:pPr>
            <w:r w:rsidRPr="003C4D3C">
              <w:t>3 - 5</w:t>
            </w:r>
          </w:p>
        </w:tc>
      </w:tr>
      <w:tr w:rsidR="00460C7B" w:rsidRPr="00731460" w14:paraId="5078D392" w14:textId="77777777" w:rsidTr="00C317A5">
        <w:tc>
          <w:tcPr>
            <w:tcW w:w="8539" w:type="dxa"/>
            <w:vAlign w:val="center"/>
          </w:tcPr>
          <w:p w14:paraId="6ED7B5C2" w14:textId="77777777" w:rsidR="00460C7B" w:rsidRPr="00CB3EFE" w:rsidRDefault="00D44C04" w:rsidP="00F14352">
            <w:r>
              <w:t>2</w:t>
            </w:r>
            <w:r w:rsidR="00293C91">
              <w:t xml:space="preserve">. </w:t>
            </w:r>
            <w:r w:rsidR="00460C7B" w:rsidRPr="00CB3EFE">
              <w:t xml:space="preserve">Социальное партнерство  </w:t>
            </w:r>
          </w:p>
          <w:p w14:paraId="6464D70C" w14:textId="77777777" w:rsidR="00460C7B" w:rsidRPr="00CB3EFE" w:rsidRDefault="00460C7B" w:rsidP="00F14352">
            <w:pPr>
              <w:rPr>
                <w:b/>
              </w:rPr>
            </w:pPr>
          </w:p>
        </w:tc>
        <w:tc>
          <w:tcPr>
            <w:tcW w:w="1032" w:type="dxa"/>
            <w:vAlign w:val="center"/>
          </w:tcPr>
          <w:p w14:paraId="0B9AE611" w14:textId="77777777" w:rsidR="00460C7B" w:rsidRPr="00731460" w:rsidRDefault="003C4D3C" w:rsidP="00F14352">
            <w:pPr>
              <w:jc w:val="center"/>
            </w:pPr>
            <w:r>
              <w:t>6 - 19</w:t>
            </w:r>
          </w:p>
        </w:tc>
      </w:tr>
      <w:tr w:rsidR="00460C7B" w:rsidRPr="00731460" w14:paraId="29B4DB44" w14:textId="77777777" w:rsidTr="00C317A5">
        <w:tc>
          <w:tcPr>
            <w:tcW w:w="8539" w:type="dxa"/>
            <w:vAlign w:val="center"/>
          </w:tcPr>
          <w:p w14:paraId="4659671F" w14:textId="77777777" w:rsidR="00460C7B" w:rsidRPr="00CB3EFE" w:rsidRDefault="00D44C04" w:rsidP="00F14352">
            <w:r>
              <w:t>3</w:t>
            </w:r>
            <w:r w:rsidR="00293C91">
              <w:t xml:space="preserve">. </w:t>
            </w:r>
            <w:r w:rsidR="00460C7B" w:rsidRPr="00CB3EFE">
              <w:t>Правозащитная работа, охрана труда</w:t>
            </w:r>
          </w:p>
          <w:p w14:paraId="6ED5FD5B" w14:textId="77777777" w:rsidR="00460C7B" w:rsidRPr="00CB3EFE" w:rsidRDefault="00460C7B" w:rsidP="00F14352">
            <w:pPr>
              <w:rPr>
                <w:b/>
              </w:rPr>
            </w:pPr>
          </w:p>
        </w:tc>
        <w:tc>
          <w:tcPr>
            <w:tcW w:w="1032" w:type="dxa"/>
            <w:vAlign w:val="center"/>
          </w:tcPr>
          <w:p w14:paraId="226577E2" w14:textId="77777777" w:rsidR="00460C7B" w:rsidRPr="00731460" w:rsidRDefault="003C4D3C" w:rsidP="00F14352">
            <w:pPr>
              <w:jc w:val="center"/>
            </w:pPr>
            <w:r>
              <w:t>20 - 23</w:t>
            </w:r>
          </w:p>
        </w:tc>
      </w:tr>
      <w:tr w:rsidR="00552E0C" w:rsidRPr="00731460" w14:paraId="3AE3C3DA" w14:textId="77777777" w:rsidTr="00C317A5">
        <w:tc>
          <w:tcPr>
            <w:tcW w:w="8539" w:type="dxa"/>
            <w:vAlign w:val="center"/>
          </w:tcPr>
          <w:p w14:paraId="1A4C8218" w14:textId="77777777" w:rsidR="00552E0C" w:rsidRDefault="00D44C04" w:rsidP="00F14352">
            <w:r>
              <w:t>4</w:t>
            </w:r>
            <w:r w:rsidR="00552E0C">
              <w:t xml:space="preserve">. </w:t>
            </w:r>
            <w:r w:rsidRPr="00CB3EFE">
              <w:t>Гуманитарная помощь участникам СВО</w:t>
            </w:r>
          </w:p>
          <w:p w14:paraId="042783A7" w14:textId="77777777" w:rsidR="00552E0C" w:rsidRDefault="00552E0C" w:rsidP="00F14352"/>
        </w:tc>
        <w:tc>
          <w:tcPr>
            <w:tcW w:w="1032" w:type="dxa"/>
            <w:vAlign w:val="center"/>
          </w:tcPr>
          <w:p w14:paraId="7AF2423B" w14:textId="77777777" w:rsidR="00552E0C" w:rsidRPr="00731460" w:rsidRDefault="003C4D3C" w:rsidP="00F14352">
            <w:pPr>
              <w:jc w:val="center"/>
            </w:pPr>
            <w:r>
              <w:t>24</w:t>
            </w:r>
          </w:p>
        </w:tc>
      </w:tr>
      <w:tr w:rsidR="00460C7B" w:rsidRPr="00731460" w14:paraId="6B3C8E14" w14:textId="77777777" w:rsidTr="00C317A5">
        <w:tc>
          <w:tcPr>
            <w:tcW w:w="8539" w:type="dxa"/>
            <w:vAlign w:val="center"/>
          </w:tcPr>
          <w:p w14:paraId="4EDD43C2" w14:textId="77777777" w:rsidR="00460C7B" w:rsidRPr="00CB3EFE" w:rsidRDefault="00D44C04" w:rsidP="00F14352">
            <w:r>
              <w:t>5</w:t>
            </w:r>
            <w:r w:rsidR="00460C7B" w:rsidRPr="00CB3EFE">
              <w:t xml:space="preserve">. Общие мероприятия </w:t>
            </w:r>
          </w:p>
          <w:p w14:paraId="197D40D8" w14:textId="77777777" w:rsidR="00460C7B" w:rsidRPr="00CB3EFE" w:rsidRDefault="00460C7B" w:rsidP="00F14352">
            <w:pPr>
              <w:rPr>
                <w:b/>
              </w:rPr>
            </w:pPr>
          </w:p>
        </w:tc>
        <w:tc>
          <w:tcPr>
            <w:tcW w:w="1032" w:type="dxa"/>
            <w:vAlign w:val="center"/>
          </w:tcPr>
          <w:p w14:paraId="752D705D" w14:textId="77777777" w:rsidR="00460C7B" w:rsidRPr="00731460" w:rsidRDefault="003C4D3C" w:rsidP="00F14352">
            <w:pPr>
              <w:jc w:val="center"/>
            </w:pPr>
            <w:r>
              <w:t>25 - 27</w:t>
            </w:r>
          </w:p>
        </w:tc>
      </w:tr>
      <w:tr w:rsidR="00460C7B" w:rsidRPr="00731460" w14:paraId="056F0FF4" w14:textId="77777777" w:rsidTr="00C317A5">
        <w:tc>
          <w:tcPr>
            <w:tcW w:w="8539" w:type="dxa"/>
            <w:vAlign w:val="center"/>
          </w:tcPr>
          <w:p w14:paraId="0D237D7F" w14:textId="77777777" w:rsidR="00460C7B" w:rsidRPr="00CB3EFE" w:rsidRDefault="00D44C04" w:rsidP="00F14352">
            <w:r>
              <w:t>6</w:t>
            </w:r>
            <w:r w:rsidR="00460C7B" w:rsidRPr="00CB3EFE">
              <w:t>.</w:t>
            </w:r>
            <w:r>
              <w:t xml:space="preserve"> Коллективные действия</w:t>
            </w:r>
            <w:r w:rsidR="00460C7B" w:rsidRPr="00CB3EFE">
              <w:t xml:space="preserve"> </w:t>
            </w:r>
          </w:p>
          <w:p w14:paraId="259217BA" w14:textId="77777777" w:rsidR="00460C7B" w:rsidRPr="00CB3EFE" w:rsidRDefault="00460C7B" w:rsidP="00F14352"/>
        </w:tc>
        <w:tc>
          <w:tcPr>
            <w:tcW w:w="1032" w:type="dxa"/>
            <w:vAlign w:val="center"/>
          </w:tcPr>
          <w:p w14:paraId="70A502F3" w14:textId="77777777" w:rsidR="00460C7B" w:rsidRPr="00731460" w:rsidRDefault="003C4D3C" w:rsidP="00F14352">
            <w:pPr>
              <w:jc w:val="center"/>
            </w:pPr>
            <w:r>
              <w:t>28 - 30</w:t>
            </w:r>
          </w:p>
        </w:tc>
      </w:tr>
      <w:tr w:rsidR="003C4D3C" w:rsidRPr="00731460" w14:paraId="01D29C57" w14:textId="77777777" w:rsidTr="003C4D3C">
        <w:trPr>
          <w:trHeight w:val="549"/>
        </w:trPr>
        <w:tc>
          <w:tcPr>
            <w:tcW w:w="8539" w:type="dxa"/>
            <w:vAlign w:val="center"/>
          </w:tcPr>
          <w:p w14:paraId="10C3B7DE" w14:textId="77777777" w:rsidR="003C4D3C" w:rsidRDefault="003C4D3C" w:rsidP="00F14352">
            <w:r>
              <w:t>7. Управление профсоюзным имуществом</w:t>
            </w:r>
          </w:p>
        </w:tc>
        <w:tc>
          <w:tcPr>
            <w:tcW w:w="1032" w:type="dxa"/>
            <w:vAlign w:val="center"/>
          </w:tcPr>
          <w:p w14:paraId="3F718A47" w14:textId="77777777" w:rsidR="003C4D3C" w:rsidRDefault="003C4D3C" w:rsidP="00F14352">
            <w:pPr>
              <w:jc w:val="center"/>
            </w:pPr>
            <w:r>
              <w:t>30</w:t>
            </w:r>
          </w:p>
        </w:tc>
      </w:tr>
      <w:tr w:rsidR="00460C7B" w:rsidRPr="00731460" w14:paraId="308FE80B" w14:textId="77777777" w:rsidTr="00C317A5">
        <w:tc>
          <w:tcPr>
            <w:tcW w:w="8539" w:type="dxa"/>
            <w:vAlign w:val="center"/>
          </w:tcPr>
          <w:p w14:paraId="07C46138" w14:textId="77777777" w:rsidR="00460C7B" w:rsidRPr="00CB3EFE" w:rsidRDefault="003C4D3C" w:rsidP="00F14352">
            <w:r>
              <w:t>8</w:t>
            </w:r>
            <w:r w:rsidR="00460C7B" w:rsidRPr="00CB3EFE">
              <w:t>.</w:t>
            </w:r>
            <w:r w:rsidR="00293C91">
              <w:t xml:space="preserve"> </w:t>
            </w:r>
            <w:r w:rsidR="00460C7B" w:rsidRPr="00CB3EFE">
              <w:t>Деятельность Молодежного совета ИОООП</w:t>
            </w:r>
          </w:p>
          <w:p w14:paraId="13D249E3" w14:textId="77777777" w:rsidR="00460C7B" w:rsidRPr="00CB3EFE" w:rsidRDefault="00460C7B" w:rsidP="00F14352">
            <w:pPr>
              <w:rPr>
                <w:b/>
              </w:rPr>
            </w:pPr>
          </w:p>
        </w:tc>
        <w:tc>
          <w:tcPr>
            <w:tcW w:w="1032" w:type="dxa"/>
            <w:vAlign w:val="center"/>
          </w:tcPr>
          <w:p w14:paraId="056937D7" w14:textId="77777777" w:rsidR="00460C7B" w:rsidRPr="00731460" w:rsidRDefault="003C4D3C" w:rsidP="00F14352">
            <w:pPr>
              <w:jc w:val="center"/>
            </w:pPr>
            <w:r>
              <w:t>31 - 33</w:t>
            </w:r>
          </w:p>
        </w:tc>
      </w:tr>
      <w:tr w:rsidR="00460C7B" w:rsidRPr="00731460" w14:paraId="41F5E90A" w14:textId="77777777" w:rsidTr="00C317A5">
        <w:tc>
          <w:tcPr>
            <w:tcW w:w="8539" w:type="dxa"/>
            <w:vAlign w:val="center"/>
          </w:tcPr>
          <w:p w14:paraId="1BC5C148" w14:textId="77777777" w:rsidR="00460C7B" w:rsidRPr="00CB3EFE" w:rsidRDefault="003C4D3C" w:rsidP="00F14352">
            <w:r>
              <w:t>9</w:t>
            </w:r>
            <w:r w:rsidR="00460C7B" w:rsidRPr="00CB3EFE">
              <w:t>. Деятельность Координационных советов организаций профсоюзов  в муниципальных образованиях Ивановской области</w:t>
            </w:r>
          </w:p>
          <w:p w14:paraId="0C94A9BC" w14:textId="77777777" w:rsidR="00460C7B" w:rsidRPr="00CB3EFE" w:rsidRDefault="00460C7B" w:rsidP="00F14352">
            <w:pPr>
              <w:rPr>
                <w:b/>
              </w:rPr>
            </w:pPr>
          </w:p>
        </w:tc>
        <w:tc>
          <w:tcPr>
            <w:tcW w:w="1032" w:type="dxa"/>
            <w:vAlign w:val="center"/>
          </w:tcPr>
          <w:p w14:paraId="3E404077" w14:textId="77777777" w:rsidR="00460C7B" w:rsidRPr="00731460" w:rsidRDefault="003C4D3C" w:rsidP="0050366D">
            <w:pPr>
              <w:jc w:val="center"/>
            </w:pPr>
            <w:r>
              <w:t>3</w:t>
            </w:r>
            <w:r w:rsidR="0050366D">
              <w:t>4</w:t>
            </w:r>
            <w:r>
              <w:t xml:space="preserve"> - 3</w:t>
            </w:r>
            <w:r w:rsidR="0050366D">
              <w:t>6</w:t>
            </w:r>
          </w:p>
        </w:tc>
      </w:tr>
      <w:tr w:rsidR="00460C7B" w:rsidRPr="00731460" w14:paraId="349F294B" w14:textId="77777777" w:rsidTr="00C317A5">
        <w:tc>
          <w:tcPr>
            <w:tcW w:w="8539" w:type="dxa"/>
            <w:vAlign w:val="center"/>
          </w:tcPr>
          <w:p w14:paraId="11F9F1AA" w14:textId="77777777" w:rsidR="00460C7B" w:rsidRPr="00CB3EFE" w:rsidRDefault="0050366D" w:rsidP="00F14352">
            <w:r>
              <w:t>10</w:t>
            </w:r>
            <w:r w:rsidR="00293C91">
              <w:t xml:space="preserve">. </w:t>
            </w:r>
            <w:r w:rsidR="00460C7B" w:rsidRPr="00CB3EFE">
              <w:t>Обучение профсоюзного актива</w:t>
            </w:r>
          </w:p>
          <w:p w14:paraId="3CB8AFBE" w14:textId="77777777" w:rsidR="00460C7B" w:rsidRPr="00CB3EFE" w:rsidRDefault="00460C7B" w:rsidP="00F14352">
            <w:pPr>
              <w:rPr>
                <w:b/>
              </w:rPr>
            </w:pPr>
          </w:p>
        </w:tc>
        <w:tc>
          <w:tcPr>
            <w:tcW w:w="1032" w:type="dxa"/>
            <w:vAlign w:val="center"/>
          </w:tcPr>
          <w:p w14:paraId="143AF394" w14:textId="77777777" w:rsidR="00460C7B" w:rsidRPr="00731460" w:rsidRDefault="003C4D3C" w:rsidP="0050366D">
            <w:pPr>
              <w:jc w:val="center"/>
            </w:pPr>
            <w:r>
              <w:t>3</w:t>
            </w:r>
            <w:r w:rsidR="0050366D">
              <w:t>7</w:t>
            </w:r>
            <w:r>
              <w:t xml:space="preserve"> - </w:t>
            </w:r>
            <w:r w:rsidR="0050366D">
              <w:t>40</w:t>
            </w:r>
          </w:p>
        </w:tc>
      </w:tr>
      <w:tr w:rsidR="00460C7B" w:rsidRPr="00731460" w14:paraId="75FFD7A6" w14:textId="77777777" w:rsidTr="003C4D3C">
        <w:trPr>
          <w:trHeight w:val="567"/>
        </w:trPr>
        <w:tc>
          <w:tcPr>
            <w:tcW w:w="8539" w:type="dxa"/>
          </w:tcPr>
          <w:p w14:paraId="58FFE262" w14:textId="77777777" w:rsidR="00460C7B" w:rsidRPr="00CB3EFE" w:rsidRDefault="00D44C04" w:rsidP="0050366D">
            <w:pPr>
              <w:rPr>
                <w:highlight w:val="yellow"/>
              </w:rPr>
            </w:pPr>
            <w:r>
              <w:t>10</w:t>
            </w:r>
            <w:r w:rsidR="00552E0C">
              <w:t xml:space="preserve">. </w:t>
            </w:r>
            <w:r w:rsidR="0050366D">
              <w:t>Работа с ветеранами</w:t>
            </w:r>
            <w:r w:rsidR="000E3DA9">
              <w:t xml:space="preserve"> </w:t>
            </w:r>
          </w:p>
        </w:tc>
        <w:tc>
          <w:tcPr>
            <w:tcW w:w="1032" w:type="dxa"/>
          </w:tcPr>
          <w:p w14:paraId="6B9CB605" w14:textId="77777777" w:rsidR="00460C7B" w:rsidRPr="00731460" w:rsidRDefault="0050366D" w:rsidP="00F14352">
            <w:pPr>
              <w:jc w:val="center"/>
            </w:pPr>
            <w:r>
              <w:t>41</w:t>
            </w:r>
          </w:p>
        </w:tc>
      </w:tr>
      <w:tr w:rsidR="00460C7B" w:rsidRPr="00731460" w14:paraId="07F88C31" w14:textId="77777777" w:rsidTr="003C4D3C">
        <w:trPr>
          <w:trHeight w:val="561"/>
        </w:trPr>
        <w:tc>
          <w:tcPr>
            <w:tcW w:w="8539" w:type="dxa"/>
          </w:tcPr>
          <w:p w14:paraId="7300E2A1" w14:textId="77777777" w:rsidR="00460C7B" w:rsidRPr="00CB3EFE" w:rsidRDefault="00460C7B" w:rsidP="003C4D3C">
            <w:pPr>
              <w:rPr>
                <w:highlight w:val="yellow"/>
              </w:rPr>
            </w:pPr>
          </w:p>
        </w:tc>
        <w:tc>
          <w:tcPr>
            <w:tcW w:w="1032" w:type="dxa"/>
          </w:tcPr>
          <w:p w14:paraId="040326EA" w14:textId="77777777" w:rsidR="00460C7B" w:rsidRPr="00731460" w:rsidRDefault="00460C7B" w:rsidP="003C4D3C">
            <w:pPr>
              <w:jc w:val="center"/>
            </w:pPr>
          </w:p>
        </w:tc>
      </w:tr>
      <w:tr w:rsidR="00460C7B" w:rsidRPr="00731460" w14:paraId="27A2A6FE" w14:textId="77777777" w:rsidTr="00F14352">
        <w:tc>
          <w:tcPr>
            <w:tcW w:w="8539" w:type="dxa"/>
          </w:tcPr>
          <w:p w14:paraId="6526FB95" w14:textId="77777777" w:rsidR="00460C7B" w:rsidRPr="00731460" w:rsidRDefault="00460C7B" w:rsidP="00F14352"/>
        </w:tc>
        <w:tc>
          <w:tcPr>
            <w:tcW w:w="1032" w:type="dxa"/>
          </w:tcPr>
          <w:p w14:paraId="238E5D6B" w14:textId="77777777" w:rsidR="00460C7B" w:rsidRPr="00731460" w:rsidRDefault="00460C7B" w:rsidP="00F14352">
            <w:pPr>
              <w:jc w:val="left"/>
            </w:pPr>
          </w:p>
        </w:tc>
      </w:tr>
      <w:tr w:rsidR="00460C7B" w:rsidRPr="00731460" w14:paraId="71BB0961" w14:textId="77777777" w:rsidTr="00F14352">
        <w:tc>
          <w:tcPr>
            <w:tcW w:w="8539" w:type="dxa"/>
          </w:tcPr>
          <w:p w14:paraId="25ED1EF0" w14:textId="77777777" w:rsidR="00460C7B" w:rsidRPr="00731460" w:rsidRDefault="00460C7B" w:rsidP="00F14352"/>
        </w:tc>
        <w:tc>
          <w:tcPr>
            <w:tcW w:w="1032" w:type="dxa"/>
          </w:tcPr>
          <w:p w14:paraId="14C8ADAA" w14:textId="77777777" w:rsidR="00460C7B" w:rsidRPr="00731460" w:rsidRDefault="00460C7B" w:rsidP="00F14352">
            <w:pPr>
              <w:jc w:val="left"/>
            </w:pPr>
          </w:p>
        </w:tc>
      </w:tr>
      <w:tr w:rsidR="00460C7B" w:rsidRPr="00731460" w14:paraId="29AC634A" w14:textId="77777777" w:rsidTr="00F14352">
        <w:tc>
          <w:tcPr>
            <w:tcW w:w="8539" w:type="dxa"/>
          </w:tcPr>
          <w:p w14:paraId="2F63B80A" w14:textId="77777777" w:rsidR="00460C7B" w:rsidRPr="00731460" w:rsidRDefault="00460C7B" w:rsidP="00F14352"/>
        </w:tc>
        <w:tc>
          <w:tcPr>
            <w:tcW w:w="1032" w:type="dxa"/>
          </w:tcPr>
          <w:p w14:paraId="1F981D65" w14:textId="77777777" w:rsidR="00460C7B" w:rsidRPr="00731460" w:rsidRDefault="00460C7B" w:rsidP="00F14352">
            <w:pPr>
              <w:jc w:val="left"/>
            </w:pPr>
          </w:p>
        </w:tc>
      </w:tr>
    </w:tbl>
    <w:p w14:paraId="5569DF2E" w14:textId="77777777" w:rsidR="004B421D" w:rsidRPr="00731460" w:rsidRDefault="004B421D" w:rsidP="004B421D">
      <w:pPr>
        <w:jc w:val="center"/>
        <w:rPr>
          <w:b/>
        </w:rPr>
      </w:pPr>
    </w:p>
    <w:p w14:paraId="59A3C49F" w14:textId="77777777" w:rsidR="004B421D" w:rsidRPr="00731460" w:rsidRDefault="004B421D" w:rsidP="004B421D">
      <w:pPr>
        <w:rPr>
          <w:b/>
        </w:rPr>
      </w:pPr>
    </w:p>
    <w:p w14:paraId="7ABAEA97" w14:textId="77777777" w:rsidR="004B421D" w:rsidRPr="00731460" w:rsidRDefault="004B421D" w:rsidP="004B421D">
      <w:pPr>
        <w:jc w:val="center"/>
        <w:rPr>
          <w:rFonts w:eastAsia="Calibri" w:cs="Times New Roman"/>
          <w:b/>
          <w:szCs w:val="28"/>
        </w:rPr>
      </w:pPr>
    </w:p>
    <w:p w14:paraId="6FC69318" w14:textId="77777777" w:rsidR="004B421D" w:rsidRPr="00731460" w:rsidRDefault="004B421D" w:rsidP="004B421D">
      <w:pPr>
        <w:jc w:val="center"/>
        <w:rPr>
          <w:rFonts w:eastAsia="Calibri" w:cs="Times New Roman"/>
          <w:b/>
          <w:szCs w:val="28"/>
        </w:rPr>
      </w:pPr>
    </w:p>
    <w:p w14:paraId="300603D2" w14:textId="77777777" w:rsidR="004B421D" w:rsidRPr="00731460" w:rsidRDefault="004B421D" w:rsidP="004B421D">
      <w:pPr>
        <w:jc w:val="center"/>
        <w:rPr>
          <w:rFonts w:eastAsia="Calibri" w:cs="Times New Roman"/>
          <w:b/>
          <w:szCs w:val="28"/>
        </w:rPr>
      </w:pPr>
    </w:p>
    <w:p w14:paraId="71CD4BC1" w14:textId="77777777" w:rsidR="004B421D" w:rsidRPr="00731460" w:rsidRDefault="004B421D" w:rsidP="004B421D">
      <w:pPr>
        <w:jc w:val="center"/>
        <w:rPr>
          <w:rFonts w:eastAsia="Calibri" w:cs="Times New Roman"/>
          <w:b/>
          <w:szCs w:val="28"/>
        </w:rPr>
      </w:pPr>
    </w:p>
    <w:p w14:paraId="6BE01B5B" w14:textId="77777777" w:rsidR="004B421D" w:rsidRPr="00731460" w:rsidRDefault="004B421D" w:rsidP="004B421D">
      <w:pPr>
        <w:jc w:val="center"/>
        <w:rPr>
          <w:rFonts w:eastAsia="Calibri" w:cs="Times New Roman"/>
          <w:b/>
          <w:szCs w:val="28"/>
        </w:rPr>
      </w:pPr>
    </w:p>
    <w:p w14:paraId="0F864FCC" w14:textId="77777777" w:rsidR="004B421D" w:rsidRPr="00731460" w:rsidRDefault="004B421D" w:rsidP="004B421D">
      <w:pPr>
        <w:jc w:val="center"/>
        <w:rPr>
          <w:rFonts w:eastAsia="Calibri" w:cs="Times New Roman"/>
          <w:b/>
          <w:szCs w:val="28"/>
        </w:rPr>
      </w:pPr>
    </w:p>
    <w:p w14:paraId="2EB00194" w14:textId="77777777" w:rsidR="004B421D" w:rsidRDefault="004B421D" w:rsidP="004B421D">
      <w:pPr>
        <w:jc w:val="center"/>
        <w:rPr>
          <w:rFonts w:eastAsia="Calibri" w:cs="Times New Roman"/>
          <w:b/>
          <w:szCs w:val="28"/>
        </w:rPr>
      </w:pPr>
    </w:p>
    <w:p w14:paraId="313954A5" w14:textId="77777777" w:rsidR="008471E5" w:rsidRDefault="008471E5" w:rsidP="004B421D">
      <w:pPr>
        <w:jc w:val="center"/>
        <w:rPr>
          <w:rFonts w:eastAsia="Calibri" w:cs="Times New Roman"/>
          <w:b/>
          <w:szCs w:val="28"/>
        </w:rPr>
      </w:pPr>
    </w:p>
    <w:p w14:paraId="7F711B86" w14:textId="77777777" w:rsidR="008471E5" w:rsidRDefault="008471E5" w:rsidP="004B421D">
      <w:pPr>
        <w:jc w:val="center"/>
        <w:rPr>
          <w:rFonts w:eastAsia="Calibri" w:cs="Times New Roman"/>
          <w:b/>
          <w:szCs w:val="28"/>
        </w:rPr>
      </w:pPr>
    </w:p>
    <w:p w14:paraId="3139DEDD" w14:textId="77777777" w:rsidR="008471E5" w:rsidRDefault="008471E5" w:rsidP="004B421D">
      <w:pPr>
        <w:jc w:val="center"/>
        <w:rPr>
          <w:rFonts w:eastAsia="Calibri" w:cs="Times New Roman"/>
          <w:b/>
          <w:szCs w:val="28"/>
        </w:rPr>
      </w:pPr>
    </w:p>
    <w:p w14:paraId="14278F71" w14:textId="77777777" w:rsidR="008471E5" w:rsidRDefault="008471E5" w:rsidP="004B421D">
      <w:pPr>
        <w:jc w:val="center"/>
        <w:rPr>
          <w:rFonts w:eastAsia="Calibri" w:cs="Times New Roman"/>
          <w:b/>
          <w:szCs w:val="28"/>
        </w:rPr>
      </w:pPr>
    </w:p>
    <w:p w14:paraId="4CB69CA5" w14:textId="77777777" w:rsidR="0069716D" w:rsidRDefault="0069716D" w:rsidP="004B421D">
      <w:pPr>
        <w:jc w:val="center"/>
        <w:rPr>
          <w:rFonts w:eastAsia="Calibri" w:cs="Times New Roman"/>
          <w:b/>
          <w:szCs w:val="28"/>
        </w:rPr>
      </w:pPr>
    </w:p>
    <w:p w14:paraId="14A4416F" w14:textId="77777777" w:rsidR="002A151F" w:rsidRDefault="002A151F" w:rsidP="002A151F">
      <w:pPr>
        <w:pStyle w:val="a7"/>
        <w:numPr>
          <w:ilvl w:val="0"/>
          <w:numId w:val="26"/>
        </w:numPr>
        <w:jc w:val="center"/>
        <w:rPr>
          <w:rFonts w:eastAsia="Calibri" w:cs="Times New Roman"/>
          <w:b/>
          <w:sz w:val="36"/>
          <w:szCs w:val="36"/>
          <w14:textOutline w14:w="0" w14:cap="rnd" w14:cmpd="sng" w14:algn="ctr">
            <w14:noFill/>
            <w14:prstDash w14:val="solid"/>
            <w14:bevel/>
          </w14:textOutline>
        </w:rPr>
      </w:pPr>
      <w:r>
        <w:rPr>
          <w:rFonts w:eastAsia="Calibri" w:cs="Times New Roman"/>
          <w:b/>
          <w:sz w:val="36"/>
          <w:szCs w:val="36"/>
          <w14:textOutline w14:w="0" w14:cap="rnd" w14:cmpd="sng" w14:algn="ctr">
            <w14:noFill/>
            <w14:prstDash w14:val="solid"/>
            <w14:bevel/>
          </w14:textOutline>
        </w:rPr>
        <w:lastRenderedPageBreak/>
        <w:t>Заседания Президиума ИОООП</w:t>
      </w:r>
    </w:p>
    <w:p w14:paraId="7C6EEA7B" w14:textId="77777777" w:rsidR="002A151F" w:rsidRDefault="002A151F" w:rsidP="002A151F">
      <w:pPr>
        <w:ind w:left="360"/>
        <w:jc w:val="center"/>
        <w:rPr>
          <w:rFonts w:eastAsia="Calibri" w:cs="Times New Roman"/>
          <w:b/>
          <w:sz w:val="20"/>
          <w:szCs w:val="20"/>
          <w14:textOutline w14:w="0" w14:cap="rnd" w14:cmpd="sng" w14:algn="ctr">
            <w14:noFill/>
            <w14:prstDash w14:val="solid"/>
            <w14:bevel/>
          </w14:textOutline>
        </w:rPr>
      </w:pPr>
    </w:p>
    <w:p w14:paraId="46266280" w14:textId="77777777" w:rsidR="002A151F" w:rsidRDefault="002A151F" w:rsidP="002A151F">
      <w:pPr>
        <w:rPr>
          <w:b/>
        </w:rPr>
      </w:pPr>
      <w:r>
        <w:rPr>
          <w:b/>
        </w:rPr>
        <w:t>21 октября 2024г. Заседание Президиума ИОООП № 1</w:t>
      </w:r>
    </w:p>
    <w:p w14:paraId="499D9F0B" w14:textId="77777777" w:rsidR="002A151F" w:rsidRDefault="002A151F" w:rsidP="002A151F">
      <w:pPr>
        <w:pStyle w:val="af0"/>
        <w:ind w:firstLine="708"/>
        <w:jc w:val="both"/>
        <w:rPr>
          <w:rFonts w:eastAsia="Calibri"/>
          <w:sz w:val="28"/>
          <w:szCs w:val="28"/>
        </w:rPr>
      </w:pPr>
      <w:r>
        <w:rPr>
          <w:sz w:val="28"/>
          <w:szCs w:val="28"/>
        </w:rPr>
        <w:t xml:space="preserve">Президиум утвердил план работы ИОООП на 4-й квартал 2024 года, </w:t>
      </w:r>
      <w:r>
        <w:rPr>
          <w:sz w:val="28"/>
          <w:szCs w:val="28"/>
        </w:rPr>
        <w:br/>
      </w:r>
      <w:r>
        <w:rPr>
          <w:rFonts w:eastAsia="Calibri"/>
          <w:sz w:val="28"/>
          <w:szCs w:val="28"/>
        </w:rPr>
        <w:t>план подготовки и проведения новогодних мероприятий.</w:t>
      </w:r>
    </w:p>
    <w:p w14:paraId="3EEB3AF8" w14:textId="77777777" w:rsidR="002A151F" w:rsidRDefault="002A151F" w:rsidP="002A151F">
      <w:pPr>
        <w:pStyle w:val="af0"/>
        <w:ind w:firstLine="708"/>
        <w:jc w:val="both"/>
        <w:rPr>
          <w:rFonts w:eastAsia="Calibri"/>
          <w:sz w:val="16"/>
          <w:szCs w:val="16"/>
        </w:rPr>
      </w:pPr>
    </w:p>
    <w:p w14:paraId="61420AFE" w14:textId="77777777" w:rsidR="002A151F" w:rsidRDefault="002A151F" w:rsidP="002A151F">
      <w:pPr>
        <w:pStyle w:val="a7"/>
        <w:ind w:left="0"/>
        <w:rPr>
          <w:b/>
        </w:rPr>
      </w:pPr>
      <w:r>
        <w:rPr>
          <w:rFonts w:eastAsia="Calibri"/>
          <w:b/>
          <w:szCs w:val="28"/>
        </w:rPr>
        <w:t>14 ноября 2024г.</w:t>
      </w:r>
      <w:r>
        <w:rPr>
          <w:rFonts w:eastAsia="Calibri"/>
          <w:szCs w:val="28"/>
        </w:rPr>
        <w:t xml:space="preserve"> </w:t>
      </w:r>
      <w:r>
        <w:rPr>
          <w:b/>
        </w:rPr>
        <w:t>Заседание Президиума ИОООП № 2</w:t>
      </w:r>
    </w:p>
    <w:p w14:paraId="3DAC9661" w14:textId="77777777" w:rsidR="002A151F" w:rsidRDefault="002A151F" w:rsidP="002A151F">
      <w:pPr>
        <w:pStyle w:val="af0"/>
        <w:jc w:val="both"/>
        <w:rPr>
          <w:rFonts w:eastAsia="Calibri"/>
          <w:sz w:val="28"/>
          <w:szCs w:val="28"/>
        </w:rPr>
      </w:pPr>
      <w:r>
        <w:rPr>
          <w:rFonts w:eastAsia="Calibri"/>
          <w:sz w:val="28"/>
          <w:szCs w:val="28"/>
        </w:rPr>
        <w:tab/>
        <w:t>Президиум принял решение о выдвижении представителя профсоюза в состав Общественной палаты Ивановской области восьмого состава.</w:t>
      </w:r>
    </w:p>
    <w:p w14:paraId="2111D47E" w14:textId="77777777" w:rsidR="002A151F" w:rsidRDefault="002A151F" w:rsidP="002A151F">
      <w:pPr>
        <w:pStyle w:val="a7"/>
        <w:rPr>
          <w:rFonts w:eastAsia="Calibri" w:cs="Times New Roman"/>
          <w:b/>
          <w:color w:val="0000FF"/>
          <w:sz w:val="16"/>
          <w:szCs w:val="16"/>
          <w14:textOutline w14:w="0" w14:cap="rnd" w14:cmpd="sng" w14:algn="ctr">
            <w14:noFill/>
            <w14:prstDash w14:val="solid"/>
            <w14:bevel/>
          </w14:textOutline>
        </w:rPr>
      </w:pPr>
    </w:p>
    <w:p w14:paraId="4411A3AA" w14:textId="77777777" w:rsidR="002A151F" w:rsidRPr="003C4D3C" w:rsidRDefault="002A151F" w:rsidP="002A151F">
      <w:pPr>
        <w:pStyle w:val="a7"/>
        <w:ind w:left="0"/>
      </w:pPr>
      <w:r>
        <w:rPr>
          <w:rFonts w:eastAsia="Calibri" w:cs="Times New Roman"/>
          <w:b/>
          <w:szCs w:val="28"/>
          <w14:textOutline w14:w="0" w14:cap="rnd" w14:cmpd="sng" w14:algn="ctr">
            <w14:noFill/>
            <w14:prstDash w14:val="solid"/>
            <w14:bevel/>
          </w14:textOutline>
        </w:rPr>
        <w:t xml:space="preserve">25 ноября 2024г. </w:t>
      </w:r>
      <w:r>
        <w:rPr>
          <w:b/>
        </w:rPr>
        <w:t>Заседание Президиума ИОООП № 3</w:t>
      </w:r>
    </w:p>
    <w:p w14:paraId="73C08BF1" w14:textId="77777777" w:rsidR="002A151F" w:rsidRDefault="002A151F" w:rsidP="002A151F">
      <w:pPr>
        <w:ind w:firstLine="426"/>
        <w:rPr>
          <w:szCs w:val="28"/>
        </w:rPr>
      </w:pPr>
      <w:r w:rsidRPr="003C4D3C">
        <w:rPr>
          <w:color w:val="252D33"/>
          <w:szCs w:val="28"/>
        </w:rPr>
        <w:t xml:space="preserve">Президиум принял за </w:t>
      </w:r>
      <w:r w:rsidRPr="003C4D3C">
        <w:rPr>
          <w:szCs w:val="28"/>
        </w:rPr>
        <w:t xml:space="preserve">основу проект </w:t>
      </w:r>
      <w:r w:rsidRPr="003C4D3C">
        <w:rPr>
          <w:rStyle w:val="a5"/>
          <w:b w:val="0"/>
          <w:szCs w:val="28"/>
        </w:rPr>
        <w:t>областного трехстороннего Соглашения</w:t>
      </w:r>
      <w:r w:rsidRPr="004C1762">
        <w:rPr>
          <w:b/>
          <w:szCs w:val="28"/>
        </w:rPr>
        <w:t xml:space="preserve"> </w:t>
      </w:r>
      <w:r w:rsidRPr="00257C7E">
        <w:rPr>
          <w:szCs w:val="28"/>
        </w:rPr>
        <w:t>по регулированию социально</w:t>
      </w:r>
      <w:r>
        <w:rPr>
          <w:szCs w:val="28"/>
        </w:rPr>
        <w:t>-трудовых и связанных с ними экономических отношений на 2019 – 2021 годы (пролонгировано на 2022-2024 годы), утвердил план разработки программы содействия членским организациям ИОООП в мотивации профсоюзного членства, подвел итоги регионального конкурса ИОООП «Лучшая первичная профсоюзная организация года»</w:t>
      </w:r>
      <w:r>
        <w:rPr>
          <w:rFonts w:eastAsia="Calibri"/>
          <w:szCs w:val="28"/>
        </w:rPr>
        <w:t xml:space="preserve"> </w:t>
      </w:r>
      <w:r>
        <w:rPr>
          <w:szCs w:val="28"/>
        </w:rPr>
        <w:t>и медиаконкурса ИОООП «Мой профсоюз!»</w:t>
      </w:r>
    </w:p>
    <w:p w14:paraId="3CC59EED" w14:textId="77777777" w:rsidR="002A151F" w:rsidRDefault="002A151F" w:rsidP="002A151F">
      <w:pPr>
        <w:pStyle w:val="af0"/>
        <w:jc w:val="both"/>
        <w:rPr>
          <w:sz w:val="16"/>
          <w:szCs w:val="16"/>
        </w:rPr>
      </w:pPr>
    </w:p>
    <w:p w14:paraId="046EC60A" w14:textId="77777777" w:rsidR="002A151F" w:rsidRDefault="002A151F" w:rsidP="002A151F">
      <w:pPr>
        <w:pStyle w:val="af0"/>
        <w:jc w:val="both"/>
        <w:rPr>
          <w:b/>
          <w:sz w:val="28"/>
          <w:szCs w:val="28"/>
        </w:rPr>
      </w:pPr>
      <w:r>
        <w:rPr>
          <w:b/>
          <w:sz w:val="28"/>
          <w:szCs w:val="28"/>
        </w:rPr>
        <w:t>20 декабря 2024г. Заседание Президиума ИОООП № 4</w:t>
      </w:r>
    </w:p>
    <w:p w14:paraId="28B01C3D" w14:textId="77777777" w:rsidR="002A151F" w:rsidRDefault="002A151F" w:rsidP="002A151F">
      <w:pPr>
        <w:shd w:val="clear" w:color="auto" w:fill="FFFFFF"/>
        <w:rPr>
          <w:rFonts w:eastAsia="Times New Roman" w:cs="Times New Roman"/>
          <w:color w:val="1A1A1A"/>
          <w:szCs w:val="28"/>
          <w:lang w:eastAsia="ru-RU"/>
          <w14:textOutline w14:w="0" w14:cap="rnd" w14:cmpd="sng" w14:algn="ctr">
            <w14:noFill/>
            <w14:prstDash w14:val="solid"/>
            <w14:bevel/>
          </w14:textOutline>
        </w:rPr>
      </w:pPr>
      <w:r>
        <w:rPr>
          <w:b/>
          <w:szCs w:val="28"/>
        </w:rPr>
        <w:tab/>
      </w:r>
      <w:r>
        <w:rPr>
          <w:rFonts w:eastAsia="Times New Roman" w:cs="Times New Roman"/>
          <w:color w:val="1A1A1A"/>
          <w:szCs w:val="28"/>
          <w:lang w:eastAsia="ru-RU"/>
          <w14:textOutline w14:w="0" w14:cap="rnd" w14:cmpd="sng" w14:algn="ctr">
            <w14:noFill/>
            <w14:prstDash w14:val="solid"/>
            <w14:bevel/>
          </w14:textOutline>
        </w:rPr>
        <w:t>Президиум принял решения:</w:t>
      </w:r>
    </w:p>
    <w:p w14:paraId="07382941" w14:textId="77777777" w:rsidR="002A151F" w:rsidRDefault="002A151F" w:rsidP="002A151F">
      <w:pPr>
        <w:shd w:val="clear" w:color="auto" w:fill="FFFFFF"/>
        <w:rPr>
          <w:rFonts w:eastAsia="Times New Roman" w:cs="Times New Roman"/>
          <w:color w:val="1A1A1A"/>
          <w:sz w:val="24"/>
          <w:szCs w:val="24"/>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t>-внести изменения в состав областной трехсторонней комиссии;</w:t>
      </w:r>
    </w:p>
    <w:p w14:paraId="109354F8" w14:textId="77777777" w:rsidR="002A151F" w:rsidRDefault="002A151F" w:rsidP="002A151F">
      <w:pPr>
        <w:shd w:val="clear" w:color="auto" w:fill="FFFFFF"/>
        <w:rPr>
          <w:rFonts w:eastAsia="Times New Roman" w:cs="Times New Roman"/>
          <w:color w:val="1A1A1A"/>
          <w:sz w:val="24"/>
          <w:szCs w:val="24"/>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t>- утвердить план работы ИОООП на 1 квартал 2025 года;</w:t>
      </w:r>
    </w:p>
    <w:p w14:paraId="7F2F63F7" w14:textId="77777777" w:rsidR="002A151F" w:rsidRPr="004C1762" w:rsidRDefault="002A151F" w:rsidP="002A151F">
      <w:pPr>
        <w:shd w:val="clear" w:color="auto" w:fill="FFFFFF"/>
        <w:rPr>
          <w:rFonts w:ascii="Calibri" w:eastAsia="Times New Roman" w:hAnsi="Calibri" w:cs="Calibri"/>
          <w:color w:val="1A1A1A"/>
          <w:sz w:val="22"/>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t>-создать рабочую группу по разработке программы содействия</w:t>
      </w:r>
      <w:r>
        <w:rPr>
          <w:rFonts w:ascii="Calibri" w:eastAsia="Times New Roman" w:hAnsi="Calibri" w:cs="Calibri"/>
          <w:color w:val="1A1A1A"/>
          <w:sz w:val="22"/>
          <w:lang w:eastAsia="ru-RU"/>
          <w14:textOutline w14:w="0" w14:cap="rnd" w14:cmpd="sng" w14:algn="ctr">
            <w14:noFill/>
            <w14:prstDash w14:val="solid"/>
            <w14:bevel/>
          </w14:textOutline>
        </w:rPr>
        <w:t xml:space="preserve"> </w:t>
      </w:r>
      <w:r>
        <w:rPr>
          <w:rFonts w:eastAsia="Times New Roman" w:cs="Times New Roman"/>
          <w:color w:val="1A1A1A"/>
          <w:szCs w:val="28"/>
          <w:lang w:eastAsia="ru-RU"/>
          <w14:textOutline w14:w="0" w14:cap="rnd" w14:cmpd="sng" w14:algn="ctr">
            <w14:noFill/>
            <w14:prstDash w14:val="solid"/>
            <w14:bevel/>
          </w14:textOutline>
        </w:rPr>
        <w:t>членским организациям ИОООП в мотивации профсоюзного членства</w:t>
      </w:r>
    </w:p>
    <w:p w14:paraId="581AEB92" w14:textId="77777777" w:rsidR="002A151F" w:rsidRDefault="002A151F" w:rsidP="002A151F">
      <w:pPr>
        <w:shd w:val="clear" w:color="auto" w:fill="FFFFFF"/>
        <w:ind w:firstLine="708"/>
        <w:rPr>
          <w:rFonts w:eastAsia="Times New Roman" w:cs="Times New Roman"/>
          <w:color w:val="1A1A1A"/>
          <w:szCs w:val="28"/>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t>Президиум рассмотрел вопросы о проведении физкультурно-оздоровительном мероприятии ИОООП  «Профсоюзная лыжня -2025»</w:t>
      </w:r>
    </w:p>
    <w:p w14:paraId="1BCC2F29" w14:textId="77777777" w:rsidR="002A151F" w:rsidRDefault="002A151F" w:rsidP="002A151F">
      <w:pPr>
        <w:shd w:val="clear" w:color="auto" w:fill="FFFFFF"/>
        <w:rPr>
          <w:rFonts w:eastAsia="Times New Roman" w:cs="Times New Roman"/>
          <w:color w:val="1A1A1A"/>
          <w:sz w:val="24"/>
          <w:szCs w:val="24"/>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t>и  о предоставлении льготных путевок членам профсоюзов.</w:t>
      </w:r>
    </w:p>
    <w:p w14:paraId="0339F9B0" w14:textId="77777777" w:rsidR="002A151F" w:rsidRDefault="002A151F" w:rsidP="002A151F">
      <w:pPr>
        <w:pStyle w:val="af0"/>
        <w:jc w:val="both"/>
        <w:rPr>
          <w:b/>
          <w:sz w:val="16"/>
          <w:szCs w:val="16"/>
        </w:rPr>
      </w:pPr>
    </w:p>
    <w:p w14:paraId="622C747B" w14:textId="77777777" w:rsidR="002A151F" w:rsidRDefault="002A151F" w:rsidP="002A151F">
      <w:pPr>
        <w:pStyle w:val="af0"/>
        <w:jc w:val="both"/>
        <w:rPr>
          <w:b/>
          <w:sz w:val="28"/>
          <w:szCs w:val="28"/>
        </w:rPr>
      </w:pPr>
      <w:r>
        <w:rPr>
          <w:rStyle w:val="af1"/>
          <w:sz w:val="28"/>
          <w:szCs w:val="28"/>
        </w:rPr>
        <w:t>27 января 2025г</w:t>
      </w:r>
      <w:r>
        <w:rPr>
          <w:rStyle w:val="a5"/>
          <w:sz w:val="28"/>
          <w:szCs w:val="28"/>
        </w:rPr>
        <w:t xml:space="preserve">. </w:t>
      </w:r>
      <w:r>
        <w:rPr>
          <w:b/>
          <w:sz w:val="28"/>
          <w:szCs w:val="28"/>
        </w:rPr>
        <w:t>Заседание Президиума ИОООП № 5</w:t>
      </w:r>
    </w:p>
    <w:p w14:paraId="5E7D7E95" w14:textId="77777777" w:rsidR="002A151F" w:rsidRDefault="002A151F" w:rsidP="002A151F">
      <w:pPr>
        <w:ind w:firstLine="360"/>
      </w:pPr>
      <w:r>
        <w:t>Президиум ИОООП утвердил:</w:t>
      </w:r>
    </w:p>
    <w:p w14:paraId="0F6DFA31" w14:textId="77777777" w:rsidR="002A151F" w:rsidRPr="003C4D3C" w:rsidRDefault="002A151F" w:rsidP="002A151F">
      <w:r>
        <w:t>- план мероприятий по проведению Года защитника Отечеств</w:t>
      </w:r>
      <w:r w:rsidRPr="003C4D3C">
        <w:t>а;</w:t>
      </w:r>
    </w:p>
    <w:p w14:paraId="0923D809" w14:textId="77777777" w:rsidR="002A151F" w:rsidRPr="003C4D3C" w:rsidRDefault="002A151F" w:rsidP="002A151F">
      <w:pPr>
        <w:rPr>
          <w:rFonts w:cs="Times New Roman"/>
          <w:bCs/>
        </w:rPr>
      </w:pPr>
      <w:r w:rsidRPr="003C4D3C">
        <w:t xml:space="preserve">- </w:t>
      </w:r>
      <w:hyperlink r:id="rId8" w:history="1">
        <w:r w:rsidRPr="003C4D3C">
          <w:rPr>
            <w:rStyle w:val="a6"/>
            <w:color w:val="auto"/>
            <w:u w:val="none"/>
          </w:rPr>
          <w:t>медиаплан информационной работы ИОООП на 2025 год</w:t>
        </w:r>
      </w:hyperlink>
      <w:r w:rsidRPr="003C4D3C">
        <w:rPr>
          <w:rFonts w:cs="Times New Roman"/>
          <w:bCs/>
        </w:rPr>
        <w:t>;</w:t>
      </w:r>
    </w:p>
    <w:p w14:paraId="3F238785" w14:textId="77777777" w:rsidR="002A151F" w:rsidRPr="003C4D3C" w:rsidRDefault="002A151F" w:rsidP="002A151F">
      <w:pPr>
        <w:rPr>
          <w:rStyle w:val="a5"/>
          <w:rFonts w:eastAsia="Times New Roman"/>
          <w:b w:val="0"/>
          <w:szCs w:val="28"/>
          <w:lang w:eastAsia="x-none"/>
          <w14:textOutline w14:w="0" w14:cap="rnd" w14:cmpd="sng" w14:algn="ctr">
            <w14:noFill/>
            <w14:prstDash w14:val="solid"/>
            <w14:bevel/>
          </w14:textOutline>
        </w:rPr>
      </w:pPr>
      <w:r>
        <w:rPr>
          <w:rFonts w:cs="Times New Roman"/>
          <w:bCs/>
        </w:rPr>
        <w:t xml:space="preserve">- </w:t>
      </w:r>
      <w:r w:rsidRPr="003C4D3C">
        <w:rPr>
          <w:rFonts w:cs="Times New Roman"/>
          <w:bCs/>
        </w:rPr>
        <w:t>положен</w:t>
      </w:r>
      <w:r w:rsidRPr="003C4D3C">
        <w:rPr>
          <w:rStyle w:val="a5"/>
          <w:rFonts w:eastAsia="Times New Roman"/>
          <w:b w:val="0"/>
          <w:szCs w:val="28"/>
          <w:lang w:eastAsia="x-none"/>
          <w14:textOutline w14:w="0" w14:cap="rnd" w14:cmpd="sng" w14:algn="ctr">
            <w14:noFill/>
            <w14:prstDash w14:val="solid"/>
            <w14:bevel/>
          </w14:textOutline>
        </w:rPr>
        <w:t>ие  о проведении физкультурно-оздоровительного мероприятия «Профсоюзная лыжня-2025»;</w:t>
      </w:r>
    </w:p>
    <w:p w14:paraId="5112C046" w14:textId="77777777" w:rsidR="002A151F" w:rsidRDefault="002A151F" w:rsidP="002A151F">
      <w:pPr>
        <w:rPr>
          <w:rStyle w:val="a5"/>
          <w:rFonts w:eastAsia="Times New Roman"/>
          <w:bCs w:val="0"/>
          <w:szCs w:val="28"/>
          <w:lang w:eastAsia="x-none"/>
          <w14:textOutline w14:w="0" w14:cap="rnd" w14:cmpd="sng" w14:algn="ctr">
            <w14:noFill/>
            <w14:prstDash w14:val="solid"/>
            <w14:bevel/>
          </w14:textOutline>
        </w:rPr>
      </w:pPr>
      <w:r>
        <w:rPr>
          <w:rStyle w:val="a5"/>
          <w:rFonts w:eastAsia="Times New Roman"/>
          <w:szCs w:val="28"/>
          <w:lang w:eastAsia="x-none"/>
          <w14:textOutline w14:w="0" w14:cap="rnd" w14:cmpd="sng" w14:algn="ctr">
            <w14:noFill/>
            <w14:prstDash w14:val="solid"/>
            <w14:bevel/>
          </w14:textOutline>
        </w:rPr>
        <w:t>-</w:t>
      </w:r>
      <w:r>
        <w:t>программу обучения профсоюзного актива в первом полугодии 2025 года на базе ЧУ «УЦПКПК».</w:t>
      </w:r>
    </w:p>
    <w:p w14:paraId="576717CB" w14:textId="77777777" w:rsidR="002A151F" w:rsidRDefault="002A151F" w:rsidP="002A151F">
      <w:pPr>
        <w:ind w:firstLine="360"/>
      </w:pPr>
      <w:r>
        <w:t>Приняты решения:</w:t>
      </w:r>
    </w:p>
    <w:p w14:paraId="2908A2D6" w14:textId="77777777" w:rsidR="002A151F" w:rsidRDefault="002A151F" w:rsidP="002A151F">
      <w:r>
        <w:t xml:space="preserve">- в преддверии Дня защитника отечества объявить сбор средств для оказания помощи участникам СВО; </w:t>
      </w:r>
    </w:p>
    <w:p w14:paraId="4B5BA849" w14:textId="77777777" w:rsidR="002A151F" w:rsidRDefault="002A151F" w:rsidP="002A151F">
      <w:r>
        <w:t>- о предоставление льготных путевок участникам СВО  и членам их семей с 20% скидкой в профсоюзные санатории Ивановской области.</w:t>
      </w:r>
    </w:p>
    <w:p w14:paraId="1653C95F" w14:textId="77777777" w:rsidR="003C4D3C" w:rsidRDefault="003C4D3C" w:rsidP="002A151F">
      <w:pPr>
        <w:ind w:firstLine="360"/>
        <w:rPr>
          <w:sz w:val="16"/>
          <w:szCs w:val="16"/>
        </w:rPr>
      </w:pPr>
    </w:p>
    <w:p w14:paraId="2760F49D" w14:textId="77777777" w:rsidR="0050366D" w:rsidRDefault="0050366D" w:rsidP="002A151F">
      <w:pPr>
        <w:ind w:firstLine="360"/>
        <w:rPr>
          <w:sz w:val="16"/>
          <w:szCs w:val="16"/>
        </w:rPr>
      </w:pPr>
    </w:p>
    <w:p w14:paraId="4D95003A" w14:textId="77777777" w:rsidR="0050366D" w:rsidRDefault="0050366D" w:rsidP="002A151F">
      <w:pPr>
        <w:ind w:firstLine="360"/>
        <w:rPr>
          <w:sz w:val="16"/>
          <w:szCs w:val="16"/>
        </w:rPr>
      </w:pPr>
    </w:p>
    <w:p w14:paraId="68369F10" w14:textId="77777777" w:rsidR="0050366D" w:rsidRDefault="0050366D" w:rsidP="002A151F">
      <w:pPr>
        <w:ind w:firstLine="360"/>
        <w:rPr>
          <w:sz w:val="16"/>
          <w:szCs w:val="16"/>
        </w:rPr>
      </w:pPr>
    </w:p>
    <w:p w14:paraId="12811B88" w14:textId="77777777" w:rsidR="0050366D" w:rsidRDefault="0050366D" w:rsidP="002A151F">
      <w:pPr>
        <w:ind w:firstLine="360"/>
        <w:rPr>
          <w:sz w:val="16"/>
          <w:szCs w:val="16"/>
        </w:rPr>
      </w:pPr>
    </w:p>
    <w:p w14:paraId="7E09E766" w14:textId="77777777" w:rsidR="0050366D" w:rsidRDefault="0050366D" w:rsidP="002A151F">
      <w:pPr>
        <w:ind w:firstLine="360"/>
        <w:rPr>
          <w:sz w:val="16"/>
          <w:szCs w:val="16"/>
        </w:rPr>
      </w:pPr>
    </w:p>
    <w:p w14:paraId="5CFF40B2" w14:textId="77777777" w:rsidR="002A151F" w:rsidRDefault="002A151F" w:rsidP="002A151F">
      <w:pPr>
        <w:pStyle w:val="af0"/>
        <w:jc w:val="both"/>
        <w:rPr>
          <w:b/>
          <w:sz w:val="28"/>
          <w:szCs w:val="28"/>
        </w:rPr>
      </w:pPr>
      <w:r w:rsidRPr="003C4D3C">
        <w:rPr>
          <w:rStyle w:val="af1"/>
          <w:b/>
          <w:sz w:val="28"/>
          <w:szCs w:val="28"/>
        </w:rPr>
        <w:lastRenderedPageBreak/>
        <w:t>06 февраля 2025г</w:t>
      </w:r>
      <w:r w:rsidRPr="003C4D3C">
        <w:rPr>
          <w:rStyle w:val="a5"/>
          <w:b w:val="0"/>
          <w:sz w:val="28"/>
          <w:szCs w:val="28"/>
        </w:rPr>
        <w:t>.</w:t>
      </w:r>
      <w:r>
        <w:rPr>
          <w:rStyle w:val="a5"/>
          <w:sz w:val="28"/>
          <w:szCs w:val="28"/>
        </w:rPr>
        <w:t xml:space="preserve"> </w:t>
      </w:r>
      <w:r>
        <w:rPr>
          <w:b/>
          <w:sz w:val="28"/>
          <w:szCs w:val="28"/>
        </w:rPr>
        <w:t>Заседание Президиума ИОООП № 6</w:t>
      </w:r>
    </w:p>
    <w:p w14:paraId="4761C441" w14:textId="77777777" w:rsidR="002A151F" w:rsidRDefault="002A151F" w:rsidP="002A151F">
      <w:pPr>
        <w:pStyle w:val="af0"/>
        <w:ind w:firstLine="360"/>
        <w:jc w:val="both"/>
        <w:rPr>
          <w:b/>
          <w:szCs w:val="28"/>
          <w:lang w:eastAsia="x-none"/>
        </w:rPr>
      </w:pPr>
      <w:r>
        <w:rPr>
          <w:b/>
          <w:sz w:val="28"/>
          <w:szCs w:val="28"/>
        </w:rPr>
        <w:tab/>
      </w:r>
      <w:r>
        <w:rPr>
          <w:sz w:val="28"/>
          <w:szCs w:val="28"/>
        </w:rPr>
        <w:t>Президиум принял решения</w:t>
      </w:r>
      <w:r w:rsidRPr="00BA15EF">
        <w:rPr>
          <w:sz w:val="28"/>
          <w:szCs w:val="28"/>
        </w:rPr>
        <w:t xml:space="preserve">, касающиеся управления профсоюзной собственностью, </w:t>
      </w:r>
      <w:r w:rsidRPr="00BA15EF">
        <w:rPr>
          <w:color w:val="1A1A1A"/>
          <w:sz w:val="28"/>
          <w:szCs w:val="28"/>
        </w:rPr>
        <w:tab/>
        <w:t>решения о представлении к награждению профсоюзных активистов.</w:t>
      </w:r>
    </w:p>
    <w:p w14:paraId="0CB2D86B" w14:textId="77777777" w:rsidR="002A151F" w:rsidRDefault="002A151F" w:rsidP="002A151F">
      <w:pPr>
        <w:rPr>
          <w:rFonts w:eastAsia="Times New Roman" w:cs="Times New Roman"/>
          <w:b/>
          <w:sz w:val="16"/>
          <w:szCs w:val="16"/>
          <w:lang w:eastAsia="x-none"/>
          <w14:textOutline w14:w="0" w14:cap="rnd" w14:cmpd="sng" w14:algn="ctr">
            <w14:noFill/>
            <w14:prstDash w14:val="solid"/>
            <w14:bevel/>
          </w14:textOutline>
        </w:rPr>
      </w:pPr>
    </w:p>
    <w:p w14:paraId="44253C70" w14:textId="77777777" w:rsidR="002A151F" w:rsidRDefault="002A151F" w:rsidP="002A151F">
      <w:pPr>
        <w:pStyle w:val="af0"/>
        <w:jc w:val="both"/>
        <w:rPr>
          <w:b/>
          <w:sz w:val="28"/>
          <w:szCs w:val="28"/>
        </w:rPr>
      </w:pPr>
      <w:r w:rsidRPr="003C4D3C">
        <w:rPr>
          <w:rStyle w:val="af1"/>
          <w:b/>
          <w:sz w:val="28"/>
          <w:szCs w:val="28"/>
        </w:rPr>
        <w:t>03 марта 2025г</w:t>
      </w:r>
      <w:r>
        <w:rPr>
          <w:rStyle w:val="a5"/>
          <w:sz w:val="28"/>
          <w:szCs w:val="28"/>
        </w:rPr>
        <w:t xml:space="preserve">. </w:t>
      </w:r>
      <w:r>
        <w:rPr>
          <w:b/>
          <w:sz w:val="28"/>
          <w:szCs w:val="28"/>
        </w:rPr>
        <w:t>Заседание Президиума ИОООП № 7</w:t>
      </w:r>
    </w:p>
    <w:p w14:paraId="638C7E09" w14:textId="77777777" w:rsidR="002A151F" w:rsidRDefault="002A151F" w:rsidP="002A151F">
      <w:pPr>
        <w:pStyle w:val="af0"/>
        <w:ind w:firstLine="708"/>
        <w:jc w:val="both"/>
        <w:rPr>
          <w:sz w:val="28"/>
          <w:szCs w:val="28"/>
        </w:rPr>
      </w:pPr>
      <w:r>
        <w:rPr>
          <w:sz w:val="28"/>
          <w:szCs w:val="28"/>
        </w:rPr>
        <w:t>Президиум утвердил отчеты:</w:t>
      </w:r>
    </w:p>
    <w:p w14:paraId="1FCC07F2" w14:textId="77777777" w:rsidR="002A151F" w:rsidRDefault="002A151F" w:rsidP="002A151F">
      <w:pPr>
        <w:rPr>
          <w:szCs w:val="28"/>
        </w:rPr>
      </w:pPr>
      <w:r>
        <w:rPr>
          <w:bCs/>
          <w:szCs w:val="28"/>
        </w:rPr>
        <w:t xml:space="preserve">- </w:t>
      </w:r>
      <w:r>
        <w:rPr>
          <w:rStyle w:val="docdata"/>
          <w:color w:val="000000"/>
          <w:szCs w:val="28"/>
        </w:rPr>
        <w:t>о сводной статистической отчетности по профсоюзному членству и профсоюзным органам за 2024 год</w:t>
      </w:r>
    </w:p>
    <w:p w14:paraId="71599F3C" w14:textId="77777777" w:rsidR="002A151F" w:rsidRDefault="002A151F" w:rsidP="002A151F">
      <w:pPr>
        <w:pStyle w:val="af0"/>
        <w:jc w:val="both"/>
        <w:rPr>
          <w:color w:val="000000"/>
          <w:sz w:val="28"/>
          <w:szCs w:val="28"/>
        </w:rPr>
      </w:pPr>
      <w:r>
        <w:rPr>
          <w:color w:val="000000"/>
          <w:sz w:val="28"/>
          <w:szCs w:val="28"/>
        </w:rPr>
        <w:t>- об итогах коллективно-договорной кампании в Ивановск. области за 2024г.</w:t>
      </w:r>
    </w:p>
    <w:p w14:paraId="163EB636" w14:textId="77777777" w:rsidR="002A151F" w:rsidRDefault="002A151F" w:rsidP="002A151F">
      <w:pPr>
        <w:pStyle w:val="af0"/>
        <w:jc w:val="both"/>
        <w:rPr>
          <w:sz w:val="28"/>
          <w:szCs w:val="28"/>
        </w:rPr>
      </w:pPr>
      <w:r>
        <w:rPr>
          <w:color w:val="000000"/>
          <w:sz w:val="28"/>
          <w:szCs w:val="28"/>
        </w:rPr>
        <w:t xml:space="preserve">- </w:t>
      </w:r>
      <w:r>
        <w:rPr>
          <w:sz w:val="28"/>
          <w:szCs w:val="28"/>
        </w:rPr>
        <w:t>о работе Правовой инспекции труда и работе   Технической инспекции труда ИОООП в 2024году.</w:t>
      </w:r>
    </w:p>
    <w:p w14:paraId="7EE1015E" w14:textId="77777777" w:rsidR="002A151F" w:rsidRDefault="002A151F" w:rsidP="002A151F">
      <w:pPr>
        <w:pStyle w:val="af0"/>
        <w:ind w:firstLine="708"/>
        <w:jc w:val="both"/>
        <w:rPr>
          <w:sz w:val="28"/>
          <w:szCs w:val="28"/>
        </w:rPr>
      </w:pPr>
      <w:r>
        <w:rPr>
          <w:sz w:val="28"/>
          <w:szCs w:val="28"/>
        </w:rPr>
        <w:t>Приняты решения о проведении:</w:t>
      </w:r>
    </w:p>
    <w:p w14:paraId="18FE657E" w14:textId="77777777" w:rsidR="002A151F" w:rsidRPr="003C4D3C" w:rsidRDefault="002A151F" w:rsidP="002A151F">
      <w:pPr>
        <w:rPr>
          <w:rStyle w:val="a5"/>
          <w:b w:val="0"/>
          <w:bCs w:val="0"/>
        </w:rPr>
      </w:pPr>
      <w:r w:rsidRPr="003C4D3C">
        <w:rPr>
          <w:b/>
          <w:szCs w:val="28"/>
        </w:rPr>
        <w:t xml:space="preserve">- </w:t>
      </w:r>
      <w:r w:rsidRPr="003C4D3C">
        <w:rPr>
          <w:rStyle w:val="a5"/>
          <w:b w:val="0"/>
          <w:szCs w:val="28"/>
        </w:rPr>
        <w:t>заседания «круглого стола» по вопросу «Мотивация профсоюзного членства. Проблемы и пути решения»;</w:t>
      </w:r>
    </w:p>
    <w:p w14:paraId="72884D71" w14:textId="77777777" w:rsidR="002A151F" w:rsidRDefault="002A151F" w:rsidP="002A151F">
      <w:r>
        <w:rPr>
          <w:szCs w:val="28"/>
        </w:rPr>
        <w:t xml:space="preserve">- </w:t>
      </w:r>
      <w:r>
        <w:rPr>
          <w:bCs/>
          <w:szCs w:val="28"/>
        </w:rPr>
        <w:t>Ивановской областной профсоюзной интеллектуальную викторину «Профсоюзные ребусы-2025»</w:t>
      </w:r>
      <w:r>
        <w:rPr>
          <w:szCs w:val="28"/>
        </w:rPr>
        <w:t>;</w:t>
      </w:r>
    </w:p>
    <w:p w14:paraId="720FCA81" w14:textId="77777777" w:rsidR="002A151F" w:rsidRDefault="002A151F" w:rsidP="002A151F">
      <w:pPr>
        <w:rPr>
          <w:bCs/>
          <w:szCs w:val="28"/>
        </w:rPr>
      </w:pPr>
      <w:r>
        <w:rPr>
          <w:szCs w:val="28"/>
        </w:rPr>
        <w:t xml:space="preserve">- Ивановского регионального этапа </w:t>
      </w:r>
      <w:r>
        <w:rPr>
          <w:bCs/>
          <w:szCs w:val="28"/>
        </w:rPr>
        <w:t>Всероссийского профсоюзного конкурса детского рисунка, посвященного 80-летию Победы в Великой Отечественной войне.</w:t>
      </w:r>
    </w:p>
    <w:p w14:paraId="62D8AAC7" w14:textId="77777777" w:rsidR="002A151F" w:rsidRDefault="002A151F" w:rsidP="002A151F">
      <w:pPr>
        <w:rPr>
          <w:bCs/>
          <w:sz w:val="16"/>
          <w:szCs w:val="16"/>
        </w:rPr>
      </w:pPr>
      <w:r>
        <w:rPr>
          <w:bCs/>
          <w:szCs w:val="28"/>
        </w:rPr>
        <w:tab/>
      </w:r>
    </w:p>
    <w:p w14:paraId="2D1C6E22" w14:textId="77777777" w:rsidR="002A151F" w:rsidRDefault="002A151F" w:rsidP="002A151F">
      <w:pPr>
        <w:pStyle w:val="af0"/>
        <w:jc w:val="both"/>
        <w:rPr>
          <w:b/>
          <w:sz w:val="28"/>
          <w:szCs w:val="28"/>
        </w:rPr>
      </w:pPr>
      <w:r w:rsidRPr="003C4D3C">
        <w:rPr>
          <w:rStyle w:val="af1"/>
          <w:b/>
          <w:sz w:val="28"/>
          <w:szCs w:val="28"/>
        </w:rPr>
        <w:t>07 апреля 2025г</w:t>
      </w:r>
      <w:r w:rsidRPr="003C4D3C">
        <w:rPr>
          <w:rStyle w:val="a5"/>
          <w:b w:val="0"/>
          <w:sz w:val="28"/>
          <w:szCs w:val="28"/>
        </w:rPr>
        <w:t>.</w:t>
      </w:r>
      <w:r>
        <w:rPr>
          <w:rStyle w:val="a5"/>
          <w:sz w:val="28"/>
          <w:szCs w:val="28"/>
        </w:rPr>
        <w:t xml:space="preserve"> </w:t>
      </w:r>
      <w:r>
        <w:rPr>
          <w:b/>
          <w:sz w:val="28"/>
          <w:szCs w:val="28"/>
        </w:rPr>
        <w:t>Заседание Президиума ИОООП № 8</w:t>
      </w:r>
    </w:p>
    <w:p w14:paraId="36B9E006" w14:textId="77777777" w:rsidR="002A151F" w:rsidRDefault="002A151F" w:rsidP="002A151F">
      <w:pPr>
        <w:pStyle w:val="af0"/>
        <w:ind w:firstLine="360"/>
        <w:jc w:val="both"/>
        <w:rPr>
          <w:sz w:val="28"/>
          <w:szCs w:val="28"/>
        </w:rPr>
      </w:pPr>
      <w:r>
        <w:rPr>
          <w:sz w:val="28"/>
          <w:szCs w:val="28"/>
        </w:rPr>
        <w:t>Президиум принял решения:</w:t>
      </w:r>
    </w:p>
    <w:p w14:paraId="13D41F92" w14:textId="77777777" w:rsidR="002A151F" w:rsidRDefault="002A151F" w:rsidP="002A151F">
      <w:pPr>
        <w:pStyle w:val="af0"/>
        <w:jc w:val="both"/>
        <w:rPr>
          <w:sz w:val="28"/>
          <w:szCs w:val="28"/>
        </w:rPr>
      </w:pPr>
      <w:r>
        <w:rPr>
          <w:sz w:val="28"/>
          <w:szCs w:val="28"/>
        </w:rPr>
        <w:t>- о проведении первомайской акции профсоюзов под девизом «Доблестный труд – гарантия Победы»;</w:t>
      </w:r>
    </w:p>
    <w:p w14:paraId="4BCBF244" w14:textId="77777777" w:rsidR="002A151F" w:rsidRDefault="002A151F" w:rsidP="002A151F">
      <w:pPr>
        <w:pStyle w:val="af0"/>
        <w:jc w:val="both"/>
        <w:rPr>
          <w:sz w:val="28"/>
        </w:rPr>
      </w:pPr>
      <w:r>
        <w:rPr>
          <w:sz w:val="28"/>
          <w:szCs w:val="28"/>
        </w:rPr>
        <w:t>- о проведении</w:t>
      </w:r>
      <w:r w:rsidRPr="00E22E0C">
        <w:rPr>
          <w:sz w:val="28"/>
        </w:rPr>
        <w:t xml:space="preserve"> </w:t>
      </w:r>
      <w:r>
        <w:rPr>
          <w:sz w:val="28"/>
          <w:lang w:val="en-US"/>
        </w:rPr>
        <w:t>IX</w:t>
      </w:r>
      <w:r>
        <w:rPr>
          <w:sz w:val="28"/>
        </w:rPr>
        <w:t xml:space="preserve"> Ивановского регионального молодежного профсоюзного форума ИОООП «СТРАТЕГИЯ-2025», </w:t>
      </w:r>
    </w:p>
    <w:p w14:paraId="6A19E674" w14:textId="77777777" w:rsidR="002A151F" w:rsidRDefault="002A151F" w:rsidP="002A151F">
      <w:pPr>
        <w:pStyle w:val="af0"/>
        <w:jc w:val="both"/>
        <w:rPr>
          <w:sz w:val="28"/>
        </w:rPr>
      </w:pPr>
      <w:r>
        <w:rPr>
          <w:sz w:val="28"/>
        </w:rPr>
        <w:t xml:space="preserve">- </w:t>
      </w:r>
      <w:r>
        <w:rPr>
          <w:sz w:val="28"/>
          <w:szCs w:val="28"/>
        </w:rPr>
        <w:t>о проведении регионального конкурса ИОООП «Молодой профсоюзный лидер – 2025»</w:t>
      </w:r>
      <w:r>
        <w:rPr>
          <w:sz w:val="28"/>
        </w:rPr>
        <w:t>;</w:t>
      </w:r>
    </w:p>
    <w:p w14:paraId="7EAAE27A" w14:textId="77777777" w:rsidR="002A151F" w:rsidRDefault="002A151F" w:rsidP="002A151F">
      <w:pPr>
        <w:pStyle w:val="af0"/>
        <w:jc w:val="both"/>
        <w:rPr>
          <w:sz w:val="28"/>
          <w:szCs w:val="28"/>
        </w:rPr>
      </w:pPr>
      <w:r>
        <w:rPr>
          <w:sz w:val="28"/>
        </w:rPr>
        <w:t>- об о</w:t>
      </w:r>
      <w:r>
        <w:rPr>
          <w:sz w:val="28"/>
          <w:szCs w:val="28"/>
        </w:rPr>
        <w:t>казании поддержки в проведении фестиваля самодеятельного художественного творчества обучающихся образовательных организаций Ивановской области «Студенческая весна».</w:t>
      </w:r>
    </w:p>
    <w:p w14:paraId="7CBF6990" w14:textId="77777777" w:rsidR="002A151F" w:rsidRDefault="002A151F" w:rsidP="002A151F">
      <w:pPr>
        <w:pStyle w:val="af0"/>
        <w:jc w:val="both"/>
        <w:rPr>
          <w:sz w:val="28"/>
          <w:szCs w:val="28"/>
        </w:rPr>
      </w:pPr>
      <w:r>
        <w:rPr>
          <w:sz w:val="28"/>
          <w:szCs w:val="28"/>
        </w:rPr>
        <w:t>- об утверждении плана работы ИОООП на 2 квартал 2025 года.</w:t>
      </w:r>
    </w:p>
    <w:p w14:paraId="5641B445" w14:textId="77777777" w:rsidR="002A151F" w:rsidRDefault="002A151F" w:rsidP="002A151F">
      <w:pPr>
        <w:pStyle w:val="af0"/>
        <w:jc w:val="both"/>
        <w:rPr>
          <w:sz w:val="28"/>
          <w:szCs w:val="28"/>
        </w:rPr>
      </w:pPr>
      <w:r>
        <w:rPr>
          <w:sz w:val="28"/>
          <w:szCs w:val="28"/>
        </w:rPr>
        <w:t xml:space="preserve">- о подведении итогов </w:t>
      </w:r>
      <w:r>
        <w:rPr>
          <w:bCs/>
          <w:sz w:val="28"/>
          <w:szCs w:val="28"/>
        </w:rPr>
        <w:t>Ивановской областной профсоюзной молодежной интеллектуальной викторины.</w:t>
      </w:r>
    </w:p>
    <w:p w14:paraId="31AD97C1" w14:textId="77777777" w:rsidR="002A151F" w:rsidRPr="00E22E0C" w:rsidRDefault="002A151F" w:rsidP="002A151F">
      <w:pPr>
        <w:pStyle w:val="af0"/>
        <w:ind w:firstLine="708"/>
        <w:jc w:val="both"/>
        <w:rPr>
          <w:sz w:val="28"/>
          <w:szCs w:val="28"/>
        </w:rPr>
      </w:pPr>
      <w:r>
        <w:rPr>
          <w:sz w:val="28"/>
          <w:szCs w:val="28"/>
        </w:rPr>
        <w:t>П</w:t>
      </w:r>
      <w:r>
        <w:rPr>
          <w:bCs/>
          <w:sz w:val="28"/>
          <w:szCs w:val="28"/>
        </w:rPr>
        <w:t>резидиум заслушал информацию о практике работы Ивановской областной организации профсоюза здравоохранения РФ и работников строительства и промышленности строительных материалов.</w:t>
      </w:r>
    </w:p>
    <w:p w14:paraId="6BA39509" w14:textId="77777777" w:rsidR="002A151F" w:rsidRDefault="002A151F" w:rsidP="002A151F">
      <w:pPr>
        <w:pStyle w:val="af0"/>
        <w:ind w:firstLine="360"/>
        <w:jc w:val="both"/>
        <w:rPr>
          <w:bCs/>
          <w:sz w:val="16"/>
          <w:szCs w:val="16"/>
        </w:rPr>
      </w:pPr>
    </w:p>
    <w:p w14:paraId="7D9976DF" w14:textId="77777777" w:rsidR="002A151F" w:rsidRDefault="002A151F" w:rsidP="002A151F">
      <w:pPr>
        <w:pStyle w:val="af0"/>
        <w:jc w:val="both"/>
        <w:rPr>
          <w:b/>
          <w:sz w:val="28"/>
          <w:szCs w:val="28"/>
        </w:rPr>
      </w:pPr>
      <w:r w:rsidRPr="003C4D3C">
        <w:rPr>
          <w:rStyle w:val="af1"/>
          <w:b/>
          <w:sz w:val="28"/>
          <w:szCs w:val="28"/>
        </w:rPr>
        <w:t>28 апреля 2025г</w:t>
      </w:r>
      <w:r w:rsidRPr="003C4D3C">
        <w:rPr>
          <w:rStyle w:val="a5"/>
          <w:b w:val="0"/>
          <w:sz w:val="28"/>
          <w:szCs w:val="28"/>
        </w:rPr>
        <w:t>.</w:t>
      </w:r>
      <w:r>
        <w:rPr>
          <w:rStyle w:val="a5"/>
          <w:sz w:val="28"/>
          <w:szCs w:val="28"/>
        </w:rPr>
        <w:t xml:space="preserve"> </w:t>
      </w:r>
      <w:r>
        <w:rPr>
          <w:b/>
          <w:sz w:val="28"/>
          <w:szCs w:val="28"/>
        </w:rPr>
        <w:t>Заседание Президиума ИОООП № 9</w:t>
      </w:r>
    </w:p>
    <w:p w14:paraId="03724BEA" w14:textId="77777777" w:rsidR="002A151F" w:rsidRDefault="002A151F" w:rsidP="002A151F">
      <w:pPr>
        <w:pStyle w:val="af0"/>
        <w:ind w:firstLine="360"/>
        <w:jc w:val="both"/>
        <w:rPr>
          <w:sz w:val="28"/>
          <w:szCs w:val="28"/>
        </w:rPr>
      </w:pPr>
      <w:r>
        <w:rPr>
          <w:sz w:val="28"/>
          <w:szCs w:val="28"/>
        </w:rPr>
        <w:t>Президиум постановил:</w:t>
      </w:r>
    </w:p>
    <w:p w14:paraId="52D71012" w14:textId="77777777" w:rsidR="002A151F" w:rsidRDefault="002A151F" w:rsidP="002A151F">
      <w:pPr>
        <w:shd w:val="clear" w:color="auto" w:fill="FFFFFF"/>
        <w:rPr>
          <w:rFonts w:ascii="Calibri" w:eastAsia="Times New Roman" w:hAnsi="Calibri" w:cs="Calibri"/>
          <w:color w:val="1A1A1A"/>
          <w:sz w:val="22"/>
          <w:lang w:eastAsia="ru-RU"/>
          <w14:textOutline w14:w="0" w14:cap="rnd" w14:cmpd="sng" w14:algn="ctr">
            <w14:noFill/>
            <w14:prstDash w14:val="solid"/>
            <w14:bevel/>
          </w14:textOutline>
        </w:rPr>
      </w:pPr>
      <w:r>
        <w:rPr>
          <w:szCs w:val="28"/>
        </w:rPr>
        <w:t xml:space="preserve">-утвердить </w:t>
      </w:r>
      <w:r>
        <w:rPr>
          <w:rFonts w:eastAsia="Times New Roman" w:cs="Times New Roman"/>
          <w:color w:val="1A1A1A"/>
          <w:szCs w:val="28"/>
          <w:lang w:eastAsia="ru-RU"/>
          <w14:textOutline w14:w="0" w14:cap="rnd" w14:cmpd="sng" w14:algn="ctr">
            <w14:noFill/>
            <w14:prstDash w14:val="solid"/>
            <w14:bevel/>
          </w14:textOutline>
        </w:rPr>
        <w:t>План мероприятий по реализации областного трехстороннего Соглашения на 2025-2027 годы</w:t>
      </w:r>
    </w:p>
    <w:p w14:paraId="1F9067FF" w14:textId="77777777" w:rsidR="002A151F" w:rsidRDefault="002A151F" w:rsidP="002A151F">
      <w:pPr>
        <w:shd w:val="clear" w:color="auto" w:fill="FFFFFF"/>
        <w:rPr>
          <w:rFonts w:eastAsia="Times New Roman" w:cs="Times New Roman"/>
          <w:color w:val="1A1A1A"/>
          <w:szCs w:val="28"/>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t>-организовать выездное мероприятие по обмену опытом</w:t>
      </w:r>
    </w:p>
    <w:p w14:paraId="01F252DE" w14:textId="77777777" w:rsidR="002A151F" w:rsidRDefault="002A151F" w:rsidP="002A151F">
      <w:pPr>
        <w:shd w:val="clear" w:color="auto" w:fill="FFFFFF"/>
        <w:rPr>
          <w:rFonts w:eastAsia="Times New Roman" w:cs="Times New Roman"/>
          <w:color w:val="1A1A1A"/>
          <w:szCs w:val="28"/>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t>Президиум рассмотрел вопросы:</w:t>
      </w:r>
    </w:p>
    <w:p w14:paraId="4861CF16" w14:textId="77777777" w:rsidR="002A151F" w:rsidRDefault="002A151F" w:rsidP="002A151F">
      <w:pPr>
        <w:shd w:val="clear" w:color="auto" w:fill="FFFFFF"/>
        <w:rPr>
          <w:rFonts w:eastAsia="Times New Roman" w:cs="Times New Roman"/>
          <w:color w:val="1A1A1A"/>
          <w:szCs w:val="28"/>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t>- об участии в проекте «Профсоюзный дисконт»,</w:t>
      </w:r>
    </w:p>
    <w:p w14:paraId="6B5260EC" w14:textId="77777777" w:rsidR="002A151F" w:rsidRDefault="002A151F" w:rsidP="002A151F">
      <w:pPr>
        <w:shd w:val="clear" w:color="auto" w:fill="FFFFFF"/>
        <w:rPr>
          <w:rFonts w:eastAsia="Times New Roman" w:cs="Times New Roman"/>
          <w:color w:val="1A1A1A"/>
          <w:szCs w:val="28"/>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lastRenderedPageBreak/>
        <w:t xml:space="preserve">- о структуре и численности аппарата ИОООП, </w:t>
      </w:r>
    </w:p>
    <w:p w14:paraId="525D3E16" w14:textId="77777777" w:rsidR="002A151F" w:rsidRDefault="002A151F" w:rsidP="002A151F">
      <w:pPr>
        <w:shd w:val="clear" w:color="auto" w:fill="FFFFFF"/>
        <w:rPr>
          <w:rFonts w:eastAsia="Times New Roman" w:cs="Times New Roman"/>
          <w:color w:val="1A1A1A"/>
          <w:szCs w:val="28"/>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t xml:space="preserve">-об итогах заседания «круглого стола» по теме «Мотивация профсоюзного членства. Проблемы и пути решения», </w:t>
      </w:r>
    </w:p>
    <w:p w14:paraId="5E23B1AD" w14:textId="77777777" w:rsidR="002A151F" w:rsidRDefault="002A151F" w:rsidP="002A151F">
      <w:pPr>
        <w:shd w:val="clear" w:color="auto" w:fill="FFFFFF"/>
        <w:rPr>
          <w:rFonts w:eastAsia="Times New Roman" w:cs="Times New Roman"/>
          <w:color w:val="1A1A1A"/>
          <w:szCs w:val="28"/>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t xml:space="preserve">- о награждении профсоюзных работников и активистов, </w:t>
      </w:r>
    </w:p>
    <w:p w14:paraId="1A6411F7" w14:textId="77777777" w:rsidR="002A151F" w:rsidRDefault="002A151F" w:rsidP="002A151F">
      <w:pPr>
        <w:shd w:val="clear" w:color="auto" w:fill="FFFFFF"/>
        <w:rPr>
          <w:rFonts w:ascii="Calibri" w:eastAsia="Times New Roman" w:hAnsi="Calibri" w:cs="Calibri"/>
          <w:color w:val="1A1A1A"/>
          <w:sz w:val="22"/>
          <w:lang w:eastAsia="ru-RU"/>
          <w14:textOutline w14:w="0" w14:cap="rnd" w14:cmpd="sng" w14:algn="ctr">
            <w14:noFill/>
            <w14:prstDash w14:val="solid"/>
            <w14:bevel/>
          </w14:textOutline>
        </w:rPr>
      </w:pPr>
      <w:r>
        <w:rPr>
          <w:rFonts w:eastAsia="Times New Roman" w:cs="Times New Roman"/>
          <w:color w:val="1A1A1A"/>
          <w:szCs w:val="28"/>
          <w:lang w:eastAsia="ru-RU"/>
          <w14:textOutline w14:w="0" w14:cap="rnd" w14:cmpd="sng" w14:algn="ctr">
            <w14:noFill/>
            <w14:prstDash w14:val="solid"/>
            <w14:bevel/>
          </w14:textOutline>
        </w:rPr>
        <w:t xml:space="preserve">- вопросы, связанные с управлением профсоюзным имуществом. </w:t>
      </w:r>
    </w:p>
    <w:p w14:paraId="0C11FB96" w14:textId="77777777" w:rsidR="002A151F" w:rsidRDefault="002A151F" w:rsidP="002A151F">
      <w:pPr>
        <w:shd w:val="clear" w:color="auto" w:fill="FFFFFF"/>
        <w:rPr>
          <w:rFonts w:ascii="Calibri" w:eastAsia="Times New Roman" w:hAnsi="Calibri" w:cs="Calibri"/>
          <w:color w:val="1A1A1A"/>
          <w:sz w:val="22"/>
          <w:lang w:eastAsia="ru-RU"/>
          <w14:textOutline w14:w="0" w14:cap="rnd" w14:cmpd="sng" w14:algn="ctr">
            <w14:noFill/>
            <w14:prstDash w14:val="solid"/>
            <w14:bevel/>
          </w14:textOutline>
        </w:rPr>
      </w:pPr>
    </w:p>
    <w:p w14:paraId="28ED6E94" w14:textId="77777777" w:rsidR="002A151F" w:rsidRDefault="002A151F" w:rsidP="002A151F">
      <w:pPr>
        <w:pStyle w:val="af0"/>
        <w:jc w:val="both"/>
        <w:rPr>
          <w:b/>
          <w:sz w:val="28"/>
          <w:szCs w:val="28"/>
        </w:rPr>
      </w:pPr>
      <w:r w:rsidRPr="003C4D3C">
        <w:rPr>
          <w:rStyle w:val="af1"/>
          <w:b/>
          <w:sz w:val="28"/>
          <w:szCs w:val="28"/>
        </w:rPr>
        <w:t>22 мая 2025г</w:t>
      </w:r>
      <w:r>
        <w:rPr>
          <w:rStyle w:val="a5"/>
          <w:sz w:val="28"/>
          <w:szCs w:val="28"/>
        </w:rPr>
        <w:t xml:space="preserve">. </w:t>
      </w:r>
      <w:r>
        <w:rPr>
          <w:b/>
          <w:sz w:val="28"/>
          <w:szCs w:val="28"/>
        </w:rPr>
        <w:t>Заседание Президиума ИОООП № 10</w:t>
      </w:r>
    </w:p>
    <w:p w14:paraId="37B7E960" w14:textId="77777777" w:rsidR="002A151F" w:rsidRDefault="002A151F" w:rsidP="002A151F">
      <w:pPr>
        <w:shd w:val="clear" w:color="auto" w:fill="FFFFFF"/>
        <w:ind w:firstLine="360"/>
        <w:rPr>
          <w:rFonts w:eastAsia="Times New Roman" w:cs="Times New Roman"/>
          <w:color w:val="1A1A1A"/>
          <w:sz w:val="24"/>
          <w:szCs w:val="24"/>
          <w:lang w:eastAsia="ru-RU"/>
          <w14:textOutline w14:w="0" w14:cap="rnd" w14:cmpd="sng" w14:algn="ctr">
            <w14:noFill/>
            <w14:prstDash w14:val="solid"/>
            <w14:bevel/>
          </w14:textOutline>
        </w:rPr>
      </w:pPr>
      <w:r>
        <w:rPr>
          <w:szCs w:val="28"/>
        </w:rPr>
        <w:t xml:space="preserve">Президиумом принято решение </w:t>
      </w:r>
      <w:r>
        <w:rPr>
          <w:rFonts w:eastAsia="Times New Roman" w:cs="Times New Roman"/>
          <w:color w:val="1A1A1A"/>
          <w:szCs w:val="28"/>
          <w:lang w:eastAsia="ru-RU"/>
          <w14:textOutline w14:w="0" w14:cap="rnd" w14:cmpd="sng" w14:algn="ctr">
            <w14:noFill/>
            <w14:prstDash w14:val="solid"/>
            <w14:bevel/>
          </w14:textOutline>
        </w:rPr>
        <w:t>о созыве и повестке дня заседания Совета ИОООП, подведены итоги проведения первомайской акции профсоюзов в 2025 году и регионального конкурса «Молодой профсоюзный лидер – 2025», рассмотрены вопросы финансово-хозяйственной деятельности ЧУ ДПО «Учебный центр повышения квалификации профсоюзных кадров».</w:t>
      </w:r>
    </w:p>
    <w:p w14:paraId="2580D7E6" w14:textId="77777777" w:rsidR="002A151F" w:rsidRDefault="002A151F" w:rsidP="002A151F">
      <w:pPr>
        <w:shd w:val="clear" w:color="auto" w:fill="FFFFFF"/>
        <w:rPr>
          <w:rFonts w:eastAsia="Times New Roman" w:cs="Times New Roman"/>
          <w:color w:val="1A1A1A"/>
          <w:sz w:val="16"/>
          <w:szCs w:val="16"/>
          <w:lang w:eastAsia="ru-RU"/>
          <w14:textOutline w14:w="0" w14:cap="rnd" w14:cmpd="sng" w14:algn="ctr">
            <w14:noFill/>
            <w14:prstDash w14:val="solid"/>
            <w14:bevel/>
          </w14:textOutline>
        </w:rPr>
      </w:pPr>
    </w:p>
    <w:p w14:paraId="5AE76C18" w14:textId="77777777" w:rsidR="002A151F" w:rsidRDefault="002A151F" w:rsidP="002A151F">
      <w:pPr>
        <w:pStyle w:val="af0"/>
        <w:jc w:val="both"/>
        <w:rPr>
          <w:b/>
          <w:sz w:val="28"/>
          <w:szCs w:val="28"/>
        </w:rPr>
      </w:pPr>
      <w:r w:rsidRPr="003C4D3C">
        <w:rPr>
          <w:rStyle w:val="af1"/>
          <w:b/>
          <w:sz w:val="28"/>
          <w:szCs w:val="28"/>
        </w:rPr>
        <w:t>16 июня 2025г</w:t>
      </w:r>
      <w:r>
        <w:rPr>
          <w:rStyle w:val="a5"/>
          <w:sz w:val="28"/>
          <w:szCs w:val="28"/>
        </w:rPr>
        <w:t xml:space="preserve">. </w:t>
      </w:r>
      <w:r>
        <w:rPr>
          <w:b/>
          <w:sz w:val="28"/>
          <w:szCs w:val="28"/>
        </w:rPr>
        <w:t>Заседание Президиума ИОООП № 11</w:t>
      </w:r>
    </w:p>
    <w:p w14:paraId="7B2AB0E1" w14:textId="77777777" w:rsidR="002A151F" w:rsidRDefault="002A151F" w:rsidP="002A151F">
      <w:pPr>
        <w:shd w:val="clear" w:color="auto" w:fill="FFFFFF"/>
        <w:rPr>
          <w:szCs w:val="28"/>
        </w:rPr>
      </w:pPr>
      <w:r>
        <w:rPr>
          <w:szCs w:val="28"/>
        </w:rPr>
        <w:t xml:space="preserve">Президиумом внес на рассмотрение Совета ИОООП проекты документов Совета по вопросам повестки дня, </w:t>
      </w:r>
    </w:p>
    <w:p w14:paraId="2FD0919D" w14:textId="77777777" w:rsidR="002A151F" w:rsidRDefault="002A151F" w:rsidP="002A151F">
      <w:pPr>
        <w:shd w:val="clear" w:color="auto" w:fill="FFFFFF"/>
        <w:rPr>
          <w:szCs w:val="28"/>
        </w:rPr>
      </w:pPr>
      <w:r>
        <w:rPr>
          <w:szCs w:val="28"/>
        </w:rPr>
        <w:t>Принял решения:</w:t>
      </w:r>
    </w:p>
    <w:p w14:paraId="6F6F00D6" w14:textId="77777777" w:rsidR="002A151F" w:rsidRDefault="002A151F" w:rsidP="002A151F">
      <w:pPr>
        <w:shd w:val="clear" w:color="auto" w:fill="FFFFFF"/>
        <w:rPr>
          <w:color w:val="34343C"/>
          <w:szCs w:val="28"/>
          <w:shd w:val="clear" w:color="auto" w:fill="FFFFFF"/>
        </w:rPr>
      </w:pPr>
      <w:r>
        <w:rPr>
          <w:szCs w:val="28"/>
        </w:rPr>
        <w:t xml:space="preserve">- об </w:t>
      </w:r>
      <w:r>
        <w:rPr>
          <w:rFonts w:cs="Times New Roman"/>
          <w:color w:val="34343C"/>
          <w:szCs w:val="28"/>
          <w:shd w:val="clear" w:color="auto" w:fill="FFFFFF"/>
        </w:rPr>
        <w:t>участнике конкурса «Молодой профсоюзный лидер ЦФО»</w:t>
      </w:r>
      <w:r>
        <w:rPr>
          <w:color w:val="34343C"/>
          <w:szCs w:val="28"/>
          <w:shd w:val="clear" w:color="auto" w:fill="FFFFFF"/>
        </w:rPr>
        <w:t xml:space="preserve">, </w:t>
      </w:r>
    </w:p>
    <w:p w14:paraId="107FF28E" w14:textId="77777777" w:rsidR="002A151F" w:rsidRDefault="002A151F" w:rsidP="002A151F">
      <w:pPr>
        <w:shd w:val="clear" w:color="auto" w:fill="FFFFFF"/>
        <w:rPr>
          <w:rFonts w:eastAsia="Times New Roman" w:cs="Times New Roman"/>
          <w:color w:val="1A1A1A"/>
          <w:szCs w:val="28"/>
          <w:lang w:eastAsia="ru-RU"/>
          <w14:textOutline w14:w="0" w14:cap="rnd" w14:cmpd="sng" w14:algn="ctr">
            <w14:noFill/>
            <w14:prstDash w14:val="solid"/>
            <w14:bevel/>
          </w14:textOutline>
        </w:rPr>
      </w:pPr>
      <w:r>
        <w:rPr>
          <w:color w:val="34343C"/>
          <w:szCs w:val="28"/>
          <w:shd w:val="clear" w:color="auto" w:fill="FFFFFF"/>
        </w:rPr>
        <w:t xml:space="preserve">- </w:t>
      </w:r>
      <w:r>
        <w:rPr>
          <w:rFonts w:eastAsia="Times New Roman" w:cs="Times New Roman"/>
          <w:color w:val="1A1A1A"/>
          <w:szCs w:val="28"/>
          <w:lang w:eastAsia="ru-RU"/>
          <w14:textOutline w14:w="0" w14:cap="rnd" w14:cmpd="sng" w14:algn="ctr">
            <w14:noFill/>
            <w14:prstDash w14:val="solid"/>
            <w14:bevel/>
          </w14:textOutline>
        </w:rPr>
        <w:t xml:space="preserve">о представлении к награждению профсоюзных активистов. </w:t>
      </w:r>
    </w:p>
    <w:p w14:paraId="1788D8C7" w14:textId="77777777" w:rsidR="002A151F" w:rsidRDefault="002A151F" w:rsidP="002A151F">
      <w:pPr>
        <w:shd w:val="clear" w:color="auto" w:fill="FFFFFF"/>
        <w:rPr>
          <w:bCs/>
          <w:szCs w:val="28"/>
        </w:rPr>
      </w:pPr>
      <w:r>
        <w:rPr>
          <w:rFonts w:eastAsia="Times New Roman" w:cs="Times New Roman"/>
          <w:color w:val="1A1A1A"/>
          <w:szCs w:val="28"/>
          <w:lang w:eastAsia="ru-RU"/>
          <w14:textOutline w14:w="0" w14:cap="rnd" w14:cmpd="sng" w14:algn="ctr">
            <w14:noFill/>
            <w14:prstDash w14:val="solid"/>
            <w14:bevel/>
          </w14:textOutline>
        </w:rPr>
        <w:t>- о решении вопросов, связанных с управлением профсоюзным имуществом.</w:t>
      </w:r>
    </w:p>
    <w:p w14:paraId="77F0FDB1" w14:textId="77777777" w:rsidR="00510FA8" w:rsidRDefault="00510FA8" w:rsidP="001A4250"/>
    <w:p w14:paraId="7341605D" w14:textId="77777777" w:rsidR="00510FA8" w:rsidRDefault="00510FA8" w:rsidP="001A4250"/>
    <w:p w14:paraId="2E1AD3BC" w14:textId="77777777" w:rsidR="00510FA8" w:rsidRDefault="00510FA8" w:rsidP="001A4250"/>
    <w:p w14:paraId="5639A831" w14:textId="77777777" w:rsidR="00671A08" w:rsidRDefault="00671A08" w:rsidP="001A4250"/>
    <w:p w14:paraId="7CF631EB" w14:textId="77777777" w:rsidR="00671A08" w:rsidRDefault="00671A08" w:rsidP="001A4250"/>
    <w:p w14:paraId="0BE60793" w14:textId="77777777" w:rsidR="00671A08" w:rsidRDefault="00671A08" w:rsidP="001A4250"/>
    <w:p w14:paraId="12BD47FB" w14:textId="77777777" w:rsidR="00671A08" w:rsidRDefault="00671A08" w:rsidP="001A4250"/>
    <w:p w14:paraId="027F16CB" w14:textId="77777777" w:rsidR="00671A08" w:rsidRDefault="00671A08" w:rsidP="001A4250"/>
    <w:p w14:paraId="609A1C79" w14:textId="77777777" w:rsidR="00671A08" w:rsidRDefault="00671A08" w:rsidP="001A4250"/>
    <w:p w14:paraId="134326AD" w14:textId="77777777" w:rsidR="008471E5" w:rsidRDefault="008471E5" w:rsidP="001A4250"/>
    <w:p w14:paraId="122F87BA" w14:textId="77777777" w:rsidR="00E14316" w:rsidRDefault="00E14316" w:rsidP="001A4250"/>
    <w:p w14:paraId="4476ABFC" w14:textId="77777777" w:rsidR="002A151F" w:rsidRDefault="002A151F" w:rsidP="001A4250"/>
    <w:p w14:paraId="17B0ABFB" w14:textId="77777777" w:rsidR="002A151F" w:rsidRDefault="002A151F" w:rsidP="001A4250"/>
    <w:p w14:paraId="6FC26FF5" w14:textId="77777777" w:rsidR="002A151F" w:rsidRDefault="002A151F" w:rsidP="001A4250"/>
    <w:p w14:paraId="114DF78D" w14:textId="77777777" w:rsidR="002A151F" w:rsidRDefault="002A151F" w:rsidP="001A4250"/>
    <w:p w14:paraId="771EA546" w14:textId="77777777" w:rsidR="002A151F" w:rsidRDefault="002A151F" w:rsidP="001A4250"/>
    <w:p w14:paraId="6DB77273" w14:textId="77777777" w:rsidR="002A151F" w:rsidRDefault="002A151F" w:rsidP="001A4250"/>
    <w:p w14:paraId="31AEA814" w14:textId="77777777" w:rsidR="002A151F" w:rsidRDefault="002A151F" w:rsidP="001A4250"/>
    <w:p w14:paraId="1472DC50" w14:textId="77777777" w:rsidR="00E14316" w:rsidRDefault="00E14316" w:rsidP="001A4250"/>
    <w:p w14:paraId="157AA2C3" w14:textId="77777777" w:rsidR="00E14316" w:rsidRDefault="00E14316" w:rsidP="001A4250"/>
    <w:p w14:paraId="1CC2C113" w14:textId="77777777" w:rsidR="00E14316" w:rsidRDefault="00E14316" w:rsidP="001A4250"/>
    <w:p w14:paraId="7675AC26" w14:textId="77777777" w:rsidR="00E14316" w:rsidRDefault="00E14316" w:rsidP="001A4250"/>
    <w:p w14:paraId="1B5A1B21" w14:textId="77777777" w:rsidR="00E14316" w:rsidRDefault="00E14316" w:rsidP="001A4250"/>
    <w:p w14:paraId="6ACF7510" w14:textId="77777777" w:rsidR="008471E5" w:rsidRDefault="008471E5" w:rsidP="001A4250"/>
    <w:p w14:paraId="33CAC9DE" w14:textId="77777777" w:rsidR="009A55E7" w:rsidRPr="00AE6434" w:rsidRDefault="009A55E7" w:rsidP="009A55E7">
      <w:pPr>
        <w:pStyle w:val="a7"/>
        <w:numPr>
          <w:ilvl w:val="0"/>
          <w:numId w:val="3"/>
        </w:numPr>
        <w:jc w:val="center"/>
        <w:rPr>
          <w:rFonts w:eastAsia="Calibri" w:cs="Times New Roman"/>
          <w:b/>
          <w:sz w:val="36"/>
          <w:szCs w:val="36"/>
          <w14:textOutline w14:w="0" w14:cap="rnd" w14:cmpd="sng" w14:algn="ctr">
            <w14:noFill/>
            <w14:prstDash w14:val="solid"/>
            <w14:bevel/>
          </w14:textOutline>
        </w:rPr>
      </w:pPr>
      <w:r w:rsidRPr="00AE6434">
        <w:rPr>
          <w:rFonts w:eastAsia="Calibri" w:cs="Times New Roman"/>
          <w:b/>
          <w:sz w:val="36"/>
          <w:szCs w:val="36"/>
          <w14:textOutline w14:w="0" w14:cap="rnd" w14:cmpd="sng" w14:algn="ctr">
            <w14:noFill/>
            <w14:prstDash w14:val="solid"/>
            <w14:bevel/>
          </w14:textOutline>
        </w:rPr>
        <w:lastRenderedPageBreak/>
        <w:t>Социальное партнерство</w:t>
      </w:r>
    </w:p>
    <w:p w14:paraId="05AF2896" w14:textId="77777777" w:rsidR="009A55E7" w:rsidRPr="00FB4B41" w:rsidRDefault="009A55E7" w:rsidP="009A55E7">
      <w:pPr>
        <w:shd w:val="clear" w:color="auto" w:fill="FFFFFF"/>
        <w:jc w:val="left"/>
        <w:rPr>
          <w:rFonts w:eastAsia="Times New Roman" w:cs="Times New Roman"/>
          <w:b/>
          <w:bCs/>
          <w:kern w:val="2"/>
          <w:sz w:val="14"/>
          <w:szCs w:val="14"/>
          <w:highlight w:val="yellow"/>
          <w:lang w:eastAsia="ru-RU"/>
          <w14:textOutline w14:w="0" w14:cap="rnd" w14:cmpd="sng" w14:algn="ctr">
            <w14:noFill/>
            <w14:prstDash w14:val="solid"/>
            <w14:bevel/>
          </w14:textOutline>
          <w14:ligatures w14:val="standardContextual"/>
        </w:rPr>
      </w:pPr>
    </w:p>
    <w:p w14:paraId="2BB4BB4A" w14:textId="77777777" w:rsidR="00FB4B41" w:rsidRDefault="009A55E7" w:rsidP="00FC253C">
      <w:r w:rsidRPr="00D21E1E">
        <w:rPr>
          <w:b/>
        </w:rPr>
        <w:t>27 сентября 2024г.</w:t>
      </w:r>
      <w:r w:rsidR="00FC253C">
        <w:rPr>
          <w:b/>
        </w:rPr>
        <w:t xml:space="preserve"> </w:t>
      </w:r>
      <w:r w:rsidR="00FC253C" w:rsidRPr="00FC253C">
        <w:rPr>
          <w:b/>
        </w:rPr>
        <w:t xml:space="preserve">Заседание трехсторонней комиссии города Иванова </w:t>
      </w:r>
      <w:r w:rsidR="00FC253C">
        <w:tab/>
      </w:r>
      <w:r w:rsidR="00FC253C" w:rsidRPr="008471E5">
        <w:t xml:space="preserve">Комиссией рассмотрен ряд проектов правовых актов Администрации </w:t>
      </w:r>
    </w:p>
    <w:p w14:paraId="4F81D395" w14:textId="77777777" w:rsidR="009A55E7" w:rsidRPr="008471E5" w:rsidRDefault="00FC253C" w:rsidP="00FB4B41">
      <w:r w:rsidRPr="008471E5">
        <w:t>г</w:t>
      </w:r>
      <w:r w:rsidR="00FB4B41">
        <w:t>.</w:t>
      </w:r>
      <w:r w:rsidRPr="008471E5">
        <w:t xml:space="preserve"> Иванова по оплате труда рабо</w:t>
      </w:r>
      <w:r>
        <w:t xml:space="preserve">тников муниципальных учреждений, заслушана </w:t>
      </w:r>
      <w:r w:rsidR="009A55E7" w:rsidRPr="008471E5">
        <w:t>информаци</w:t>
      </w:r>
      <w:r>
        <w:t xml:space="preserve">я </w:t>
      </w:r>
      <w:r w:rsidR="009A55E7" w:rsidRPr="008471E5">
        <w:t xml:space="preserve">ОГКУ «Ивановский межрайонный центр занятости населения» </w:t>
      </w:r>
      <w:r>
        <w:t xml:space="preserve">о </w:t>
      </w:r>
      <w:r w:rsidR="009A55E7" w:rsidRPr="00FC253C">
        <w:rPr>
          <w:iCs/>
        </w:rPr>
        <w:t>с</w:t>
      </w:r>
      <w:r w:rsidR="009A55E7" w:rsidRPr="00FC253C">
        <w:t>и</w:t>
      </w:r>
      <w:r w:rsidR="009A55E7" w:rsidRPr="008471E5">
        <w:t>туаци</w:t>
      </w:r>
      <w:r>
        <w:t>и</w:t>
      </w:r>
      <w:r w:rsidR="009A55E7" w:rsidRPr="008471E5">
        <w:t xml:space="preserve"> на рынке труда города Иваново</w:t>
      </w:r>
      <w:r>
        <w:t xml:space="preserve">. </w:t>
      </w:r>
      <w:r w:rsidR="009A55E7" w:rsidRPr="008471E5">
        <w:t>С сообщением о муниципальных проектах ранней профориентации, итогах и перспективах выступила начальник управления образования Администрации города Иванова Виткина Н.В.</w:t>
      </w:r>
    </w:p>
    <w:p w14:paraId="429EE2D4" w14:textId="77777777" w:rsidR="009A55E7" w:rsidRPr="008471E5" w:rsidRDefault="009A55E7" w:rsidP="009A55E7">
      <w:pPr>
        <w:rPr>
          <w:sz w:val="16"/>
          <w:szCs w:val="16"/>
        </w:rPr>
      </w:pPr>
    </w:p>
    <w:p w14:paraId="6470C7D7" w14:textId="77777777" w:rsidR="009A55E7" w:rsidRPr="008471E5" w:rsidRDefault="009A55E7" w:rsidP="009A55E7">
      <w:pPr>
        <w:rPr>
          <w:b/>
        </w:rPr>
      </w:pPr>
      <w:r w:rsidRPr="00D21E1E">
        <w:rPr>
          <w:b/>
        </w:rPr>
        <w:t>18 октября 2024г.</w:t>
      </w:r>
      <w:r w:rsidR="00FC253C">
        <w:rPr>
          <w:b/>
        </w:rPr>
        <w:t xml:space="preserve"> </w:t>
      </w:r>
      <w:r w:rsidRPr="00D21E1E">
        <w:rPr>
          <w:b/>
        </w:rPr>
        <w:t>Заседание областной трехсторонней комиссии</w:t>
      </w:r>
    </w:p>
    <w:p w14:paraId="55AF615D" w14:textId="77777777" w:rsidR="009A55E7" w:rsidRPr="008471E5" w:rsidRDefault="009A55E7" w:rsidP="009A55E7">
      <w:pPr>
        <w:ind w:firstLine="708"/>
      </w:pPr>
      <w:r w:rsidRPr="008471E5">
        <w:t>Комиссия рассмотрела вопр</w:t>
      </w:r>
      <w:r w:rsidR="00F951AB">
        <w:t xml:space="preserve">осы: </w:t>
      </w:r>
      <w:r w:rsidRPr="008471E5">
        <w:t xml:space="preserve">«О мерах по выполнению Единых рекомендаций Российской трехсторонней комиссии по установлению на региональном и местном уровнях систем оплаты труда работников государственных и муниципальных учреждений», «О ходе реализации Долгосрочной программы содействия занятости молодежи Ивановской области до 2030 года», «О мерах по снижению уровня бедности в Ивановской области», «О Всероссийской акции </w:t>
      </w:r>
      <w:r w:rsidR="00F951AB">
        <w:t xml:space="preserve">профсоюзов 7 октября 2024 года </w:t>
      </w:r>
      <w:r w:rsidRPr="008471E5">
        <w:t>под девизом «За достойный труд!»</w:t>
      </w:r>
    </w:p>
    <w:p w14:paraId="443719F5" w14:textId="77777777" w:rsidR="009A55E7" w:rsidRDefault="009A55E7" w:rsidP="009A55E7">
      <w:pPr>
        <w:ind w:firstLine="708"/>
      </w:pPr>
      <w:r>
        <w:t>Ч</w:t>
      </w:r>
      <w:r w:rsidRPr="008471E5">
        <w:t xml:space="preserve">лен областного комитета Ивановской областной организации профсоюза работников </w:t>
      </w:r>
      <w:r>
        <w:t>л</w:t>
      </w:r>
      <w:r w:rsidRPr="008471E5">
        <w:t>есных отрасл</w:t>
      </w:r>
      <w:r>
        <w:t xml:space="preserve">ей Светлана Юхно подняла вопрос об оплате </w:t>
      </w:r>
      <w:r w:rsidRPr="008471E5">
        <w:t>труда в государственных учреждениях лесного хозяйства, который на сегодняш</w:t>
      </w:r>
      <w:r>
        <w:t>ний день является самым острым.</w:t>
      </w:r>
    </w:p>
    <w:p w14:paraId="10EB986F" w14:textId="77777777" w:rsidR="009A55E7" w:rsidRDefault="009A55E7" w:rsidP="009A55E7">
      <w:pPr>
        <w:ind w:firstLine="708"/>
      </w:pPr>
      <w:r>
        <w:t>Ч</w:t>
      </w:r>
      <w:r w:rsidRPr="008471E5">
        <w:t>лен Президиума Ивановской областной организации профсоюза работников народного образования и науки РФ Олег В</w:t>
      </w:r>
      <w:r>
        <w:t>оробьев</w:t>
      </w:r>
      <w:r w:rsidRPr="008471E5">
        <w:t>, проинформировал членов Комиссии, что первой и главной проблемой является очень слабое участие предприятий в</w:t>
      </w:r>
      <w:r>
        <w:t xml:space="preserve">  </w:t>
      </w:r>
      <w:r w:rsidR="00F951AB">
        <w:t>подготовке кадров СПО.</w:t>
      </w:r>
    </w:p>
    <w:p w14:paraId="3943984A" w14:textId="77777777" w:rsidR="00F951AB" w:rsidRDefault="009A55E7" w:rsidP="009A55E7">
      <w:pPr>
        <w:ind w:firstLine="708"/>
      </w:pPr>
      <w:r>
        <w:t>З</w:t>
      </w:r>
      <w:r w:rsidRPr="008471E5">
        <w:t xml:space="preserve">аместитель председателя </w:t>
      </w:r>
      <w:r w:rsidR="00FB4B41">
        <w:t>ИОООП</w:t>
      </w:r>
      <w:r w:rsidRPr="008471E5">
        <w:t xml:space="preserve"> Александр С</w:t>
      </w:r>
      <w:r>
        <w:t>мирнов</w:t>
      </w:r>
      <w:r w:rsidRPr="008471E5">
        <w:t xml:space="preserve"> отметил, что на протяжении последних трех лет региональный прожиточный минимум утверждается в</w:t>
      </w:r>
      <w:r>
        <w:t xml:space="preserve"> размере ниже границы бедности, </w:t>
      </w:r>
      <w:r w:rsidRPr="008471E5">
        <w:t>малоимущие в Ивановской области беднее бедного, профсоюзы предложили просить Правительство РФ об увеличении регионального коэффициента, применяемого при расчете величины прожиточного минимума</w:t>
      </w:r>
      <w:r>
        <w:t>.</w:t>
      </w:r>
      <w:r w:rsidR="00F951AB">
        <w:t xml:space="preserve"> </w:t>
      </w:r>
    </w:p>
    <w:p w14:paraId="71363109" w14:textId="77777777" w:rsidR="009A55E7" w:rsidRDefault="009A55E7" w:rsidP="009A55E7">
      <w:pPr>
        <w:ind w:firstLine="708"/>
      </w:pPr>
      <w:r>
        <w:t>П</w:t>
      </w:r>
      <w:r w:rsidRPr="008471E5">
        <w:t>редседател</w:t>
      </w:r>
      <w:r>
        <w:t>ь</w:t>
      </w:r>
      <w:r w:rsidR="00F951AB">
        <w:t xml:space="preserve"> </w:t>
      </w:r>
      <w:r w:rsidR="00FB4B41">
        <w:t>ИОООП</w:t>
      </w:r>
      <w:r w:rsidR="00F951AB">
        <w:t xml:space="preserve"> </w:t>
      </w:r>
      <w:r w:rsidRPr="008471E5">
        <w:t>Александр М</w:t>
      </w:r>
      <w:r w:rsidR="00671A08">
        <w:t>ирской</w:t>
      </w:r>
      <w:r w:rsidRPr="008471E5">
        <w:t xml:space="preserve"> проинформировал членов Комиссии о проведенной в Ивановской области акции «За достойный труд!». </w:t>
      </w:r>
    </w:p>
    <w:p w14:paraId="47042486" w14:textId="77777777" w:rsidR="009A55E7" w:rsidRPr="00D21E1E" w:rsidRDefault="009A55E7" w:rsidP="009A55E7">
      <w:pPr>
        <w:rPr>
          <w:sz w:val="16"/>
          <w:szCs w:val="16"/>
        </w:rPr>
      </w:pPr>
    </w:p>
    <w:p w14:paraId="04FA0512" w14:textId="77777777" w:rsidR="009A55E7" w:rsidRPr="008471E5" w:rsidRDefault="009A55E7" w:rsidP="009A55E7">
      <w:pPr>
        <w:rPr>
          <w:b/>
        </w:rPr>
      </w:pPr>
      <w:r w:rsidRPr="00D21E1E">
        <w:rPr>
          <w:b/>
        </w:rPr>
        <w:t>30 октября 2024г.</w:t>
      </w:r>
      <w:r w:rsidR="00A26E3F">
        <w:rPr>
          <w:b/>
        </w:rPr>
        <w:t xml:space="preserve"> </w:t>
      </w:r>
      <w:r w:rsidRPr="00D21E1E">
        <w:rPr>
          <w:b/>
        </w:rPr>
        <w:t>Консультации сторон социального партнерства</w:t>
      </w:r>
    </w:p>
    <w:p w14:paraId="06A13598" w14:textId="77777777" w:rsidR="009A55E7" w:rsidRPr="008471E5" w:rsidRDefault="009A55E7" w:rsidP="009A55E7">
      <w:pPr>
        <w:ind w:firstLine="708"/>
      </w:pPr>
      <w:r>
        <w:t>На</w:t>
      </w:r>
      <w:r w:rsidRPr="008471E5">
        <w:t xml:space="preserve"> площадке областного профобъединения состоялись ежегодные консультации сторон социального партнерства по прогнозу социально-экономического развития и проекту бюджета Ивановской области.</w:t>
      </w:r>
    </w:p>
    <w:p w14:paraId="7191C894" w14:textId="77777777" w:rsidR="009A55E7" w:rsidRPr="008471E5" w:rsidRDefault="009A55E7" w:rsidP="009A55E7">
      <w:pPr>
        <w:ind w:firstLine="708"/>
      </w:pPr>
      <w:r w:rsidRPr="008471E5">
        <w:t>В консультациях приняли участие руководители и представители исполнительных органов государственной власти, региональных объединений работодателей, председатели областных организаций отраслевых профсоюзов.</w:t>
      </w:r>
    </w:p>
    <w:p w14:paraId="00C8D719" w14:textId="77777777" w:rsidR="009A55E7" w:rsidRPr="008471E5" w:rsidRDefault="009A55E7" w:rsidP="009A55E7">
      <w:pPr>
        <w:ind w:firstLine="708"/>
      </w:pPr>
      <w:r w:rsidRPr="008471E5">
        <w:t>Первый заместитель директора Департамента финансов Ивановской области - статс-секретарь С.В.</w:t>
      </w:r>
      <w:r>
        <w:t xml:space="preserve"> </w:t>
      </w:r>
      <w:r w:rsidRPr="008471E5">
        <w:t>Голова проинформировала об основных параметрах областного бюджета на 2025 год и на плановый период 2026 и 2027 годов.</w:t>
      </w:r>
      <w:r w:rsidR="00FB4B41">
        <w:t xml:space="preserve"> </w:t>
      </w:r>
      <w:r w:rsidRPr="008471E5">
        <w:t>Член П</w:t>
      </w:r>
      <w:r>
        <w:t xml:space="preserve">равительства </w:t>
      </w:r>
      <w:r>
        <w:lastRenderedPageBreak/>
        <w:t xml:space="preserve">Ивановской области </w:t>
      </w:r>
      <w:r w:rsidRPr="008471E5">
        <w:t>– директор Департамента экономического развития и торговли Ивановской области Д.К.</w:t>
      </w:r>
      <w:r>
        <w:t xml:space="preserve"> </w:t>
      </w:r>
      <w:r w:rsidRPr="008471E5">
        <w:t>Тугушев доложил об основных направлениях социально-экономического развития Ивановской области на ближайшую перспективу.</w:t>
      </w:r>
    </w:p>
    <w:p w14:paraId="33F07AFA" w14:textId="77777777" w:rsidR="009A55E7" w:rsidRPr="008471E5" w:rsidRDefault="009A55E7" w:rsidP="009A55E7">
      <w:pPr>
        <w:ind w:firstLine="708"/>
      </w:pPr>
      <w:r w:rsidRPr="008471E5">
        <w:t>Представители профсоюзов в рамках блока «вопрос-ответ» задали ряд актуальных вопросов, касающихся социально-экономического развития области, повышения заработной платы работников образования и культуры, организации отдыха и оздоровления детей, финансирования установки в Иванове стелы «Город трудовой доблести», финансового обеспечения правовых позиций Конституционного суда РФ, изложенных в постановлении от 23 сентября 2024 года № 40-П, возможности финансирования заработной платы работников лесничеств из средств областного бюджета, об увеличении бюджетных ассигнований для приобретения вещевого имущества для работников ОГКУ «Управление по обеспечению защиты населения и пожарной безопасности Ивановской области» и другие.</w:t>
      </w:r>
    </w:p>
    <w:p w14:paraId="2BAA98B2" w14:textId="77777777" w:rsidR="009A55E7" w:rsidRDefault="009A55E7" w:rsidP="009A55E7">
      <w:pPr>
        <w:ind w:firstLine="708"/>
      </w:pPr>
      <w:r w:rsidRPr="008471E5">
        <w:t>По итогам обсуждения проекта бюджета будут подготовлены и направлены в Департамент финансов области предложения для рассмотрения их на предстоящих публичных слушаниях по бюджету.</w:t>
      </w:r>
    </w:p>
    <w:p w14:paraId="4AB0BBC5" w14:textId="77777777" w:rsidR="009A55E7" w:rsidRPr="00D21E1E" w:rsidRDefault="009A55E7" w:rsidP="009A55E7">
      <w:pPr>
        <w:rPr>
          <w:sz w:val="16"/>
          <w:szCs w:val="16"/>
        </w:rPr>
      </w:pPr>
    </w:p>
    <w:p w14:paraId="79204141" w14:textId="77777777" w:rsidR="009A55E7" w:rsidRPr="00313E83" w:rsidRDefault="009A55E7" w:rsidP="009A55E7">
      <w:pPr>
        <w:rPr>
          <w:b/>
        </w:rPr>
      </w:pPr>
      <w:r w:rsidRPr="00D21E1E">
        <w:rPr>
          <w:b/>
        </w:rPr>
        <w:t>11 ноября 2024г.</w:t>
      </w:r>
      <w:r w:rsidR="00A26E3F">
        <w:rPr>
          <w:b/>
        </w:rPr>
        <w:t xml:space="preserve"> </w:t>
      </w:r>
      <w:r w:rsidR="00E22D4A">
        <w:rPr>
          <w:b/>
        </w:rPr>
        <w:t xml:space="preserve">Участие в публичных слушаниях </w:t>
      </w:r>
      <w:r>
        <w:rPr>
          <w:b/>
        </w:rPr>
        <w:t xml:space="preserve"> </w:t>
      </w:r>
    </w:p>
    <w:p w14:paraId="6574441C" w14:textId="77777777" w:rsidR="009A55E7" w:rsidRPr="0007214B" w:rsidRDefault="009A55E7" w:rsidP="009A55E7">
      <w:pPr>
        <w:ind w:firstLine="708"/>
      </w:pPr>
      <w:r>
        <w:t xml:space="preserve">В </w:t>
      </w:r>
      <w:r w:rsidRPr="0007214B">
        <w:t>Музейно-выставочном центре Ивановского государственного историко-краеведческого музея имени Д.Г. Бурылина прошли публичные слушания по проекту закона Ивановской области «Об областном бюджете на 2025 год и на плановый период 2026 и 2027 годов».</w:t>
      </w:r>
    </w:p>
    <w:p w14:paraId="3865DCC9" w14:textId="77777777" w:rsidR="009A55E7" w:rsidRDefault="009A55E7" w:rsidP="009A55E7">
      <w:pPr>
        <w:ind w:firstLine="708"/>
      </w:pPr>
      <w:r w:rsidRPr="0007214B">
        <w:t>В мероприятии принимали участие представители общественности Ивановской области, руководители финансовых организаций области</w:t>
      </w:r>
      <w:r>
        <w:t>,</w:t>
      </w:r>
      <w:r w:rsidRPr="0007214B">
        <w:t xml:space="preserve"> руководители профсоюзных организаций</w:t>
      </w:r>
      <w:r>
        <w:t>.</w:t>
      </w:r>
      <w:r w:rsidR="00FC253C">
        <w:t xml:space="preserve"> </w:t>
      </w:r>
    </w:p>
    <w:p w14:paraId="36D3D31A" w14:textId="77777777" w:rsidR="009A55E7" w:rsidRDefault="009A55E7" w:rsidP="009A55E7">
      <w:pPr>
        <w:ind w:firstLine="708"/>
      </w:pPr>
      <w:r w:rsidRPr="0007214B">
        <w:t>По результатам публичных слушаний было принято решение об одобрении проекта закона и рекомендовать Ивановской областной Думе его принять.</w:t>
      </w:r>
    </w:p>
    <w:p w14:paraId="77565C3E" w14:textId="77777777" w:rsidR="009A55E7" w:rsidRPr="00D21E1E" w:rsidRDefault="009A55E7" w:rsidP="009A55E7">
      <w:pPr>
        <w:rPr>
          <w:sz w:val="16"/>
          <w:szCs w:val="16"/>
        </w:rPr>
      </w:pPr>
    </w:p>
    <w:p w14:paraId="471DA185" w14:textId="77777777" w:rsidR="009A55E7" w:rsidRPr="00313E83" w:rsidRDefault="009A55E7" w:rsidP="009A55E7">
      <w:pPr>
        <w:rPr>
          <w:b/>
        </w:rPr>
      </w:pPr>
      <w:r w:rsidRPr="00D21E1E">
        <w:rPr>
          <w:b/>
        </w:rPr>
        <w:t>15 ноября 2024г.</w:t>
      </w:r>
      <w:r w:rsidR="00A26E3F">
        <w:rPr>
          <w:b/>
        </w:rPr>
        <w:t xml:space="preserve"> </w:t>
      </w:r>
      <w:r w:rsidRPr="00D21E1E">
        <w:rPr>
          <w:b/>
        </w:rPr>
        <w:t>Позиция профсоюзов услышана и поддержана</w:t>
      </w:r>
      <w:r>
        <w:rPr>
          <w:b/>
        </w:rPr>
        <w:t xml:space="preserve"> </w:t>
      </w:r>
    </w:p>
    <w:p w14:paraId="56CA53D7" w14:textId="77777777" w:rsidR="009A55E7" w:rsidRPr="0033235D" w:rsidRDefault="009A55E7" w:rsidP="009A55E7">
      <w:pPr>
        <w:ind w:firstLine="708"/>
      </w:pPr>
      <w:r w:rsidRPr="0033235D">
        <w:t>На состоявшихся 11 ноября 2024 г. публичных слушаниях по проекту областного бюджета на 2025 год и на плановый период 2026 и 2027 годов представители профсоюзов приняли самое активное участие.</w:t>
      </w:r>
    </w:p>
    <w:p w14:paraId="2AFF47DB" w14:textId="77777777" w:rsidR="009A55E7" w:rsidRPr="0033235D" w:rsidRDefault="009A55E7" w:rsidP="00E22D4A">
      <w:pPr>
        <w:ind w:firstLine="708"/>
      </w:pPr>
      <w:r w:rsidRPr="0033235D">
        <w:t>Предварительно параметры областного бюджета обсуждались на консультациях сторон социального партнёрства, которые 30 октября</w:t>
      </w:r>
      <w:r w:rsidR="00E22D4A">
        <w:t xml:space="preserve"> прошли на площадке профсоюзов. </w:t>
      </w:r>
      <w:r w:rsidRPr="0033235D">
        <w:t>В адрес Департамента финансов области были направлены предложения, выработанные профобъединением в ходе консультаций.</w:t>
      </w:r>
    </w:p>
    <w:p w14:paraId="1E7473DA" w14:textId="77777777" w:rsidR="009A55E7" w:rsidRPr="0033235D" w:rsidRDefault="009A55E7" w:rsidP="009A55E7">
      <w:pPr>
        <w:ind w:firstLine="708"/>
      </w:pPr>
      <w:r w:rsidRPr="0033235D">
        <w:t>Позиция профсоюзов была услышана. Ряд предложений профсоюзов вошли в Резолюцию публичных слушаний.</w:t>
      </w:r>
    </w:p>
    <w:p w14:paraId="748D3D1F" w14:textId="77777777" w:rsidR="009A55E7" w:rsidRPr="0033235D" w:rsidRDefault="009A55E7" w:rsidP="009A55E7">
      <w:pPr>
        <w:ind w:firstLine="708"/>
      </w:pPr>
      <w:r w:rsidRPr="0033235D">
        <w:t>Заместитель председателя ИОООП Смирнов Александр Евгеньевич в очередной раз обратил внимание на отсутствие финансирования для установки памятной стелы в связи с присвоением городу Иваново почетного звания «Город трудовой доблести» и увековечением подвига тружеников тыла во время Великой Отечественной войны 1941 - 1945 годов.</w:t>
      </w:r>
    </w:p>
    <w:p w14:paraId="696EC0AD" w14:textId="77777777" w:rsidR="009A55E7" w:rsidRPr="00D21E1E" w:rsidRDefault="009A55E7" w:rsidP="009A55E7">
      <w:pPr>
        <w:rPr>
          <w:sz w:val="16"/>
          <w:szCs w:val="16"/>
        </w:rPr>
      </w:pPr>
    </w:p>
    <w:p w14:paraId="58E294C6" w14:textId="77777777" w:rsidR="009A55E7" w:rsidRDefault="009A55E7" w:rsidP="009A55E7">
      <w:r w:rsidRPr="00D21E1E">
        <w:rPr>
          <w:b/>
        </w:rPr>
        <w:lastRenderedPageBreak/>
        <w:t>29 ноября 2024г.</w:t>
      </w:r>
      <w:r w:rsidR="00A26E3F">
        <w:rPr>
          <w:b/>
        </w:rPr>
        <w:t xml:space="preserve"> </w:t>
      </w:r>
      <w:r w:rsidRPr="00D21E1E">
        <w:rPr>
          <w:b/>
        </w:rPr>
        <w:t>Публичные слушания по проекту бюджета г</w:t>
      </w:r>
      <w:r w:rsidR="007A73EB">
        <w:rPr>
          <w:b/>
        </w:rPr>
        <w:t>.</w:t>
      </w:r>
      <w:r w:rsidRPr="00D21E1E">
        <w:rPr>
          <w:b/>
        </w:rPr>
        <w:t>Иваново</w:t>
      </w:r>
      <w:r>
        <w:rPr>
          <w:b/>
        </w:rPr>
        <w:t xml:space="preserve"> </w:t>
      </w:r>
    </w:p>
    <w:p w14:paraId="0772474D" w14:textId="77777777" w:rsidR="009A55E7" w:rsidRPr="005A6C0E" w:rsidRDefault="009A55E7" w:rsidP="009A55E7">
      <w:pPr>
        <w:ind w:firstLine="708"/>
      </w:pPr>
      <w:r>
        <w:t>В</w:t>
      </w:r>
      <w:r w:rsidRPr="005A6C0E">
        <w:t xml:space="preserve"> Администрации города Иваново состоялись публичные слушания по проекту бюджета города Иваново на 2025 год и плановый период 2027 годов.</w:t>
      </w:r>
    </w:p>
    <w:p w14:paraId="46260082" w14:textId="77777777" w:rsidR="009A55E7" w:rsidRPr="005A6C0E" w:rsidRDefault="009A55E7" w:rsidP="009A55E7">
      <w:pPr>
        <w:ind w:firstLine="708"/>
      </w:pPr>
      <w:r w:rsidRPr="005A6C0E">
        <w:t>В слушаниях активное участие приняли представители профсоюзов:</w:t>
      </w:r>
    </w:p>
    <w:p w14:paraId="3AEE4329" w14:textId="77777777" w:rsidR="009A55E7" w:rsidRPr="005A6C0E" w:rsidRDefault="009A55E7" w:rsidP="009A55E7">
      <w:r w:rsidRPr="005A6C0E">
        <w:t>Профсоюзы предварительно направили предложения в проект бюджета города Иваново на 2025 год, в которых </w:t>
      </w:r>
      <w:r w:rsidRPr="00B56392">
        <w:rPr>
          <w:bCs/>
        </w:rPr>
        <w:t>в очередной раз</w:t>
      </w:r>
      <w:r w:rsidRPr="005A6C0E">
        <w:t> обратили внимание на необходимость выделения средств для обеспечения установки памятной стелы «Иваново-город трудовой доблести».</w:t>
      </w:r>
    </w:p>
    <w:p w14:paraId="61933DC1" w14:textId="77777777" w:rsidR="009A55E7" w:rsidRDefault="009A55E7" w:rsidP="009A55E7">
      <w:pPr>
        <w:ind w:firstLine="708"/>
      </w:pPr>
      <w:r w:rsidRPr="005A6C0E">
        <w:t>Предложения профсоюзов включены в Резолюцию публичных слушаний по бюджету и доведены до Главы города А.Л.</w:t>
      </w:r>
      <w:r>
        <w:t xml:space="preserve"> </w:t>
      </w:r>
      <w:r w:rsidRPr="005A6C0E">
        <w:t>Шаботинского.</w:t>
      </w:r>
    </w:p>
    <w:p w14:paraId="68B5085A" w14:textId="77777777" w:rsidR="009A55E7" w:rsidRPr="008471E5" w:rsidRDefault="009A55E7" w:rsidP="009A55E7">
      <w:pPr>
        <w:rPr>
          <w:sz w:val="16"/>
          <w:szCs w:val="16"/>
        </w:rPr>
      </w:pPr>
    </w:p>
    <w:p w14:paraId="040E4C7A" w14:textId="77777777" w:rsidR="009A55E7" w:rsidRPr="00510FA8" w:rsidRDefault="009A55E7" w:rsidP="00A26E3F">
      <w:pPr>
        <w:rPr>
          <w:b/>
          <w:szCs w:val="28"/>
        </w:rPr>
      </w:pPr>
      <w:r w:rsidRPr="00D21E1E">
        <w:rPr>
          <w:b/>
        </w:rPr>
        <w:t>4 декабря 2024г.</w:t>
      </w:r>
      <w:r w:rsidR="00A26E3F">
        <w:rPr>
          <w:b/>
        </w:rPr>
        <w:t xml:space="preserve"> </w:t>
      </w:r>
      <w:r w:rsidRPr="00510FA8">
        <w:rPr>
          <w:b/>
          <w:szCs w:val="28"/>
        </w:rPr>
        <w:t>Заседание трехсторонней комиссии г. Иваново</w:t>
      </w:r>
    </w:p>
    <w:p w14:paraId="33988763" w14:textId="77777777" w:rsidR="009A55E7" w:rsidRPr="00510FA8" w:rsidRDefault="009A55E7" w:rsidP="009A55E7">
      <w:pPr>
        <w:pStyle w:val="af0"/>
        <w:ind w:firstLine="708"/>
        <w:rPr>
          <w:sz w:val="28"/>
          <w:szCs w:val="28"/>
        </w:rPr>
      </w:pPr>
      <w:r w:rsidRPr="00510FA8">
        <w:rPr>
          <w:sz w:val="28"/>
          <w:szCs w:val="28"/>
        </w:rPr>
        <w:t>Под председательством заместителя Главы Администрации г. Иваново В.Б. Пигуты состоялось заседание территориальной трехсторонней комиссии г. Иваново по регулированию социально-трудовых отношений.</w:t>
      </w:r>
    </w:p>
    <w:p w14:paraId="7D8EBB1A" w14:textId="77777777" w:rsidR="009A55E7" w:rsidRPr="008471E5" w:rsidRDefault="009A55E7" w:rsidP="00FB4B41">
      <w:pPr>
        <w:ind w:firstLine="708"/>
      </w:pPr>
      <w:r w:rsidRPr="008471E5">
        <w:t>Членами комиссии были рассмотрены проекты правовых актов Администрации города Иванова по оплате труда работ</w:t>
      </w:r>
      <w:r w:rsidR="00FB4B41">
        <w:t xml:space="preserve">ников муниципальных учреждений. </w:t>
      </w:r>
      <w:r w:rsidRPr="008471E5">
        <w:t xml:space="preserve">Практически все представленные проекты предусматривали приведение действующих правовых актов в соответствие с Едиными рекомендациями по установлению на федеральном, региональном </w:t>
      </w:r>
      <w:r>
        <w:t xml:space="preserve">и местном уровнях систем оплаты труда </w:t>
      </w:r>
      <w:r w:rsidRPr="008471E5">
        <w:t>работников государственных</w:t>
      </w:r>
      <w:r>
        <w:t xml:space="preserve"> </w:t>
      </w:r>
      <w:r w:rsidRPr="008471E5">
        <w:t>и муниципальных учреждений на 2024 год, утвержденных решением Российской трехсторонней комиссии по регулированию социально-трудовых отношений.</w:t>
      </w:r>
      <w:r>
        <w:t xml:space="preserve"> </w:t>
      </w:r>
      <w:r w:rsidRPr="008471E5">
        <w:t xml:space="preserve">Профсоюзная сторона неоднократно поднимала это вопрос на заседаниях комиссии. </w:t>
      </w:r>
      <w:r w:rsidR="00FB4B41">
        <w:t xml:space="preserve"> </w:t>
      </w:r>
      <w:r w:rsidRPr="008471E5">
        <w:t>Все представленные проекты правовых актов согласованы.</w:t>
      </w:r>
    </w:p>
    <w:p w14:paraId="67ACC1FD" w14:textId="77777777" w:rsidR="009A55E7" w:rsidRDefault="009A55E7" w:rsidP="00FB4B41">
      <w:pPr>
        <w:ind w:firstLine="708"/>
      </w:pPr>
      <w:r w:rsidRPr="008471E5">
        <w:t>Комиссией утвержден План работы трехсторонней комиссии</w:t>
      </w:r>
      <w:r w:rsidRPr="008471E5">
        <w:br/>
        <w:t>на 2025 год. Предметом обсуждения станут вопросы оплаты труда; обеспечения отдыха, оздоровления и занятости детей; о мерах, принимаемых сторонами социального партнерства по противодействию нелегальной занятости граждан и недопущению нарушений трудового законодательства.</w:t>
      </w:r>
    </w:p>
    <w:p w14:paraId="699AF654" w14:textId="77777777" w:rsidR="00671A08" w:rsidRPr="00671A08" w:rsidRDefault="00671A08" w:rsidP="009A55E7">
      <w:pPr>
        <w:rPr>
          <w:sz w:val="16"/>
          <w:szCs w:val="16"/>
        </w:rPr>
      </w:pPr>
    </w:p>
    <w:p w14:paraId="78E8D22C" w14:textId="77777777" w:rsidR="009A55E7" w:rsidRPr="008471E5" w:rsidRDefault="009A55E7" w:rsidP="009A55E7">
      <w:pPr>
        <w:rPr>
          <w:b/>
        </w:rPr>
      </w:pPr>
      <w:r w:rsidRPr="00D21E1E">
        <w:rPr>
          <w:b/>
        </w:rPr>
        <w:t>13 декабря 2024г.</w:t>
      </w:r>
      <w:r w:rsidR="00A26E3F">
        <w:rPr>
          <w:b/>
        </w:rPr>
        <w:t xml:space="preserve"> </w:t>
      </w:r>
      <w:r w:rsidR="00FC253C">
        <w:rPr>
          <w:b/>
        </w:rPr>
        <w:t>Заседание рабочей группы.</w:t>
      </w:r>
    </w:p>
    <w:p w14:paraId="16D3E423" w14:textId="77777777" w:rsidR="009A55E7" w:rsidRPr="008471E5" w:rsidRDefault="009A55E7" w:rsidP="009A55E7">
      <w:pPr>
        <w:ind w:firstLine="708"/>
      </w:pPr>
      <w:r w:rsidRPr="008471E5">
        <w:t>Под председательством заместителя главы Ад</w:t>
      </w:r>
      <w:r>
        <w:t xml:space="preserve">министрации города Иванова В.Б. </w:t>
      </w:r>
      <w:r w:rsidRPr="008471E5">
        <w:t>Пигуты прошло заседание Рабочей группы межведомственной комиссии Ивановской области по противодействию нелегальной занятости и легализации трудовых отношений в городском округе Иваново.</w:t>
      </w:r>
    </w:p>
    <w:p w14:paraId="59E3D9D2" w14:textId="77777777" w:rsidR="009A55E7" w:rsidRPr="008471E5" w:rsidRDefault="00FC253C" w:rsidP="00FC253C">
      <w:pPr>
        <w:ind w:firstLine="708"/>
      </w:pPr>
      <w:r>
        <w:t xml:space="preserve">От ИОООП в заседании </w:t>
      </w:r>
      <w:r w:rsidR="009A55E7" w:rsidRPr="008471E5">
        <w:t>приняла участие член рабочей группы, заместитель председателя ИОООП Т.В.</w:t>
      </w:r>
      <w:r w:rsidR="009A55E7">
        <w:t xml:space="preserve"> </w:t>
      </w:r>
      <w:r>
        <w:t xml:space="preserve">Тимохова. </w:t>
      </w:r>
      <w:r w:rsidR="009A55E7" w:rsidRPr="008471E5">
        <w:t>Участники заседания подробно рассмотрели материалы о работодателях областного центра с критическим и высоким уровнем риска занижения выплаченных (полученных) доходов за 1 и 2 кварталы текущего года. Были заслушаны представители ряда хозяйствующих субъектов.</w:t>
      </w:r>
      <w:r>
        <w:t xml:space="preserve"> </w:t>
      </w:r>
      <w:r w:rsidR="009A55E7" w:rsidRPr="008471E5">
        <w:t>По каждому вопросу подведены итоги и приняты соответствующие решения. Члены межведомственной рабочей группы обменялись предложениями по направлениям дальнейшей совместной работы.</w:t>
      </w:r>
    </w:p>
    <w:p w14:paraId="15283598" w14:textId="77777777" w:rsidR="009A55E7" w:rsidRPr="00D21E1E" w:rsidRDefault="009A55E7" w:rsidP="009A55E7">
      <w:pPr>
        <w:jc w:val="left"/>
        <w:rPr>
          <w:b/>
          <w:sz w:val="16"/>
          <w:szCs w:val="16"/>
          <w:highlight w:val="yellow"/>
        </w:rPr>
      </w:pPr>
    </w:p>
    <w:p w14:paraId="429CB5B3" w14:textId="77777777" w:rsidR="009A55E7" w:rsidRPr="00C81D69" w:rsidRDefault="009A55E7" w:rsidP="009A55E7">
      <w:pPr>
        <w:rPr>
          <w:b/>
        </w:rPr>
      </w:pPr>
      <w:r w:rsidRPr="00D21E1E">
        <w:rPr>
          <w:b/>
        </w:rPr>
        <w:lastRenderedPageBreak/>
        <w:t>24 декабря 2024г.</w:t>
      </w:r>
      <w:r w:rsidR="00A26E3F">
        <w:rPr>
          <w:b/>
        </w:rPr>
        <w:t xml:space="preserve"> </w:t>
      </w:r>
      <w:r w:rsidR="00FC253C">
        <w:rPr>
          <w:b/>
        </w:rPr>
        <w:t>Заседание областной трехсторонней комиссии</w:t>
      </w:r>
    </w:p>
    <w:p w14:paraId="10F377AF" w14:textId="77777777" w:rsidR="009A55E7" w:rsidRPr="00CA5F9F" w:rsidRDefault="009A55E7" w:rsidP="009A55E7">
      <w:pPr>
        <w:ind w:firstLine="708"/>
      </w:pPr>
      <w:r>
        <w:rPr>
          <w:noProof/>
          <w:lang w:eastAsia="ru-RU"/>
        </w:rPr>
        <w:t xml:space="preserve">На </w:t>
      </w:r>
      <w:r>
        <w:rPr>
          <w:bCs/>
        </w:rPr>
        <w:t>площадке Дома профсоюзо</w:t>
      </w:r>
      <w:r w:rsidR="00FC253C">
        <w:rPr>
          <w:bCs/>
        </w:rPr>
        <w:t>в</w:t>
      </w:r>
      <w:r>
        <w:rPr>
          <w:bCs/>
        </w:rPr>
        <w:t xml:space="preserve"> </w:t>
      </w:r>
      <w:r w:rsidRPr="00CA5F9F">
        <w:t>состоялось заседание областной трехсторонней комиссии по регулированию социально-трудовых отношений под председательством Р.А.</w:t>
      </w:r>
      <w:r>
        <w:t xml:space="preserve"> </w:t>
      </w:r>
      <w:r w:rsidRPr="00CA5F9F">
        <w:t>Соловьева, ответственного секретаря комиссии.</w:t>
      </w:r>
    </w:p>
    <w:p w14:paraId="67433E60" w14:textId="77777777" w:rsidR="009A55E7" w:rsidRPr="00CA5F9F" w:rsidRDefault="009A55E7" w:rsidP="009A55E7">
      <w:pPr>
        <w:ind w:firstLine="708"/>
      </w:pPr>
      <w:r>
        <w:t>В заседании приняли участие</w:t>
      </w:r>
      <w:r w:rsidRPr="00CA5F9F">
        <w:t xml:space="preserve"> Е.В.</w:t>
      </w:r>
      <w:r>
        <w:t xml:space="preserve"> </w:t>
      </w:r>
      <w:r w:rsidRPr="00CA5F9F">
        <w:t>Дрыганова, заместитель Председателя Правительства Ивановской области, В.С.</w:t>
      </w:r>
      <w:r>
        <w:t xml:space="preserve"> </w:t>
      </w:r>
      <w:r w:rsidRPr="00CA5F9F">
        <w:t>Гришин, заместитель Председателя Ивановской областной Думы, руководител</w:t>
      </w:r>
      <w:r>
        <w:t>и и представители Департаментов экономического </w:t>
      </w:r>
      <w:r w:rsidRPr="00CA5F9F">
        <w:t>развития и торговли, сельского хозяйства и продовольствия, социальной защиты населения, жилищно-коммунального хозяйства, а также отделения Фонда пенсионного и социального страхования РФ, Государственной инспекции труда, Управления Министерства юстиции РФ по Ивановской области</w:t>
      </w:r>
      <w:r>
        <w:t>, представители с</w:t>
      </w:r>
      <w:r w:rsidRPr="00CA5F9F">
        <w:t>торон</w:t>
      </w:r>
      <w:r>
        <w:t>ы работодателей</w:t>
      </w:r>
      <w:r w:rsidRPr="00CA5F9F">
        <w:t>.</w:t>
      </w:r>
    </w:p>
    <w:p w14:paraId="19BCE5DC" w14:textId="77777777" w:rsidR="009A55E7" w:rsidRPr="00CA5F9F" w:rsidRDefault="009A55E7" w:rsidP="00FB4B41">
      <w:pPr>
        <w:ind w:firstLine="708"/>
      </w:pPr>
      <w:r w:rsidRPr="00B56392">
        <w:rPr>
          <w:bCs/>
        </w:rPr>
        <w:t>Рассмотрены вопрос «О состоянии инвестиционного климата</w:t>
      </w:r>
      <w:r w:rsidRPr="00B56392">
        <w:t> в Ивановской области, заслушана </w:t>
      </w:r>
      <w:r w:rsidRPr="00B56392">
        <w:rPr>
          <w:bCs/>
        </w:rPr>
        <w:t>практика работы</w:t>
      </w:r>
      <w:r w:rsidRPr="00B56392">
        <w:t> территориальных трехсторонних комиссий в Савинском и Фурма</w:t>
      </w:r>
      <w:r w:rsidR="00FB4B41">
        <w:t xml:space="preserve">новском муниципальных районах. </w:t>
      </w:r>
      <w:r>
        <w:t xml:space="preserve">Утвержден </w:t>
      </w:r>
      <w:r w:rsidRPr="00B56392">
        <w:rPr>
          <w:bCs/>
        </w:rPr>
        <w:t>план работы комиссии на 2025 год</w:t>
      </w:r>
      <w:r w:rsidRPr="00B56392">
        <w:t>. При подготовке</w:t>
      </w:r>
      <w:r w:rsidRPr="00CA5F9F">
        <w:t xml:space="preserve"> предложений в план профсоюзы исходили из основных функций</w:t>
      </w:r>
      <w:r w:rsidRPr="00CA5F9F">
        <w:rPr>
          <w:b/>
          <w:bCs/>
        </w:rPr>
        <w:t>,</w:t>
      </w:r>
      <w:r>
        <w:t xml:space="preserve"> </w:t>
      </w:r>
      <w:r w:rsidRPr="00CA5F9F">
        <w:t>которые возложены на профсоюзы законодательством Российской Федерации. Предложения услышаны и поддержаны социальными партнерами: органами исполнительной власти и работодателями.</w:t>
      </w:r>
    </w:p>
    <w:p w14:paraId="7ECADB7F" w14:textId="77777777" w:rsidR="009A55E7" w:rsidRPr="00CA5F9F" w:rsidRDefault="009A55E7" w:rsidP="009A55E7">
      <w:pPr>
        <w:ind w:firstLine="708"/>
      </w:pPr>
      <w:r w:rsidRPr="00CA5F9F">
        <w:t>К рассмотрению запланированы вопросы, касающиеся оплаты труда работников бюджетной сферы в городском округе Кинешма и Тейковском муниципальном районе; соблюдения трудового законодательства и состояния задолженности по заработной плате; мер по снижению уровня бедности; кадрового обеспечения экономики и социальной сферы; расширения региональных и корпоративных мер поддержки лиц с семейными обязанностями; производственного травматизма и обеспечения работников и студентов дополнительным медицинским страхованием; работы территориальных трехсторонних комиссий в Родниковском и Южском муниципальных районах.</w:t>
      </w:r>
    </w:p>
    <w:p w14:paraId="47538847" w14:textId="77777777" w:rsidR="009A55E7" w:rsidRPr="00CA5F9F" w:rsidRDefault="009A55E7" w:rsidP="009A55E7">
      <w:pPr>
        <w:ind w:firstLine="708"/>
      </w:pPr>
      <w:r w:rsidRPr="00CA5F9F">
        <w:t>По предложению заместителя Председателя Правительства Ивановской области Е.В.</w:t>
      </w:r>
      <w:r>
        <w:t xml:space="preserve"> Дрыгановой в план будет включен </w:t>
      </w:r>
      <w:r w:rsidRPr="00B56392">
        <w:rPr>
          <w:bCs/>
        </w:rPr>
        <w:t>дополнительный вопрос,</w:t>
      </w:r>
      <w:r>
        <w:t xml:space="preserve"> </w:t>
      </w:r>
      <w:r w:rsidRPr="00CA5F9F">
        <w:t>касающийся содействия трудоустройству участников СВО, их обучению и переобучению.</w:t>
      </w:r>
    </w:p>
    <w:p w14:paraId="6A9FF06B" w14:textId="77777777" w:rsidR="009A55E7" w:rsidRPr="008471E5" w:rsidRDefault="009A55E7" w:rsidP="009A55E7">
      <w:pPr>
        <w:jc w:val="left"/>
        <w:rPr>
          <w:sz w:val="16"/>
          <w:szCs w:val="16"/>
        </w:rPr>
      </w:pPr>
    </w:p>
    <w:p w14:paraId="14D736E7" w14:textId="77777777" w:rsidR="009A55E7" w:rsidRPr="008471E5" w:rsidRDefault="009A55E7" w:rsidP="009A55E7">
      <w:pPr>
        <w:rPr>
          <w:b/>
        </w:rPr>
      </w:pPr>
      <w:r w:rsidRPr="00D21E1E">
        <w:rPr>
          <w:b/>
        </w:rPr>
        <w:t>15 января 2025г.</w:t>
      </w:r>
      <w:r w:rsidR="00A26E3F">
        <w:rPr>
          <w:b/>
        </w:rPr>
        <w:t xml:space="preserve"> </w:t>
      </w:r>
      <w:r w:rsidRPr="00D21E1E">
        <w:rPr>
          <w:b/>
        </w:rPr>
        <w:t>Рабочая встреча с Главой города Иваново</w:t>
      </w:r>
    </w:p>
    <w:p w14:paraId="1F620354" w14:textId="77777777" w:rsidR="009A55E7" w:rsidRPr="008471E5" w:rsidRDefault="009A55E7" w:rsidP="00E22D4A">
      <w:pPr>
        <w:ind w:firstLine="708"/>
      </w:pPr>
      <w:r w:rsidRPr="008471E5">
        <w:t>Глава города Иваново Александр Шаботинский в ходе рабочей поездки по городу встретился с председателем областного объединения профсоюзов Александром Мирским.</w:t>
      </w:r>
      <w:r w:rsidR="00E22D4A">
        <w:t xml:space="preserve"> </w:t>
      </w:r>
      <w:r w:rsidRPr="008471E5">
        <w:t>Обсудили ряд вопросов, касающихся развития социального партнерства в городском округе, уровня заработной платы работников муни</w:t>
      </w:r>
      <w:r w:rsidR="00FB4B41">
        <w:t xml:space="preserve">ципальных организаций и другие. </w:t>
      </w:r>
      <w:r w:rsidRPr="008471E5">
        <w:t>А.</w:t>
      </w:r>
      <w:r>
        <w:t xml:space="preserve"> </w:t>
      </w:r>
      <w:r w:rsidRPr="008471E5">
        <w:t>Мирской рассказал мэру о более чем столетней истории профсоюзного движения ивановского региона, вручил комплект материалов, отражающих деятельность областного объединения профсоюзов.</w:t>
      </w:r>
      <w:r w:rsidR="00E22D4A">
        <w:t xml:space="preserve"> </w:t>
      </w:r>
      <w:r w:rsidRPr="008471E5">
        <w:t>Достигнута договоренность о проведении в Администрации города встречи с представителями профсоюзов.</w:t>
      </w:r>
    </w:p>
    <w:p w14:paraId="0E2664F7" w14:textId="77777777" w:rsidR="009A55E7" w:rsidRDefault="009A55E7" w:rsidP="00FB4B41">
      <w:pPr>
        <w:ind w:firstLine="708"/>
      </w:pPr>
      <w:r w:rsidRPr="008471E5">
        <w:t>Профсоюзы положительно оценивают решение А.</w:t>
      </w:r>
      <w:r>
        <w:t xml:space="preserve"> </w:t>
      </w:r>
      <w:r w:rsidRPr="008471E5">
        <w:t xml:space="preserve">Шаботинского о возведении стелы «Иваново – город трудовой доблести», т.к. были в числе </w:t>
      </w:r>
      <w:r w:rsidRPr="008471E5">
        <w:lastRenderedPageBreak/>
        <w:t>инициаторов присвоения городу почетного звания, наст</w:t>
      </w:r>
      <w:r w:rsidR="00FB4B41">
        <w:t xml:space="preserve">ойчиво добивались ее установки. </w:t>
      </w:r>
      <w:r w:rsidRPr="008471E5">
        <w:t>Профсоюзы поздравляют Александра Леонидовича с вручением высокой награды – ордена Святого благоверного великого князя Александра Невского III степени.</w:t>
      </w:r>
    </w:p>
    <w:p w14:paraId="71FC1B17" w14:textId="77777777" w:rsidR="009A55E7" w:rsidRPr="00D21E1E" w:rsidRDefault="009A55E7" w:rsidP="009A55E7">
      <w:pPr>
        <w:rPr>
          <w:sz w:val="16"/>
          <w:szCs w:val="16"/>
        </w:rPr>
      </w:pPr>
    </w:p>
    <w:p w14:paraId="6FA82682" w14:textId="77777777" w:rsidR="009A55E7" w:rsidRPr="008471E5" w:rsidRDefault="009A55E7" w:rsidP="009A55E7">
      <w:pPr>
        <w:rPr>
          <w:b/>
        </w:rPr>
      </w:pPr>
      <w:r w:rsidRPr="00D21E1E">
        <w:rPr>
          <w:b/>
        </w:rPr>
        <w:t>23 января 2025г.</w:t>
      </w:r>
      <w:r w:rsidR="00A26E3F">
        <w:rPr>
          <w:b/>
        </w:rPr>
        <w:t xml:space="preserve"> </w:t>
      </w:r>
      <w:r w:rsidRPr="00D21E1E">
        <w:rPr>
          <w:b/>
        </w:rPr>
        <w:t>Рабочая встреча с социальным партнером</w:t>
      </w:r>
    </w:p>
    <w:p w14:paraId="20DA2B76" w14:textId="77777777" w:rsidR="009A55E7" w:rsidRPr="008471E5" w:rsidRDefault="009A55E7" w:rsidP="009A55E7">
      <w:pPr>
        <w:ind w:firstLine="708"/>
      </w:pPr>
      <w:r>
        <w:t>П</w:t>
      </w:r>
      <w:r w:rsidRPr="008471E5">
        <w:t>редседатель областного объединения профсоюзов Александр Мирской провел рабочую встречу с директором Государственного бюджетного учреждения Ивановской области «Центральная универсальная научная библиотека» Валерием Викторовичем Можжухиным.</w:t>
      </w:r>
    </w:p>
    <w:p w14:paraId="6CC20670" w14:textId="77777777" w:rsidR="009A55E7" w:rsidRPr="008471E5" w:rsidRDefault="009A55E7" w:rsidP="00E22D4A">
      <w:pPr>
        <w:ind w:firstLine="708"/>
      </w:pPr>
      <w:r w:rsidRPr="008471E5">
        <w:t>П</w:t>
      </w:r>
      <w:r w:rsidR="00E22D4A">
        <w:t xml:space="preserve">ервичная профсоюзная организация </w:t>
      </w:r>
      <w:r w:rsidRPr="008471E5">
        <w:t>Центральной универсальной научной библиотеки входят в состав профсоюзной организации Ивановской областной организации Общероссийского</w:t>
      </w:r>
      <w:r w:rsidR="00E22D4A">
        <w:t xml:space="preserve"> профсоюза работников культуры. </w:t>
      </w:r>
      <w:r w:rsidRPr="008471E5">
        <w:t>Руководители обсудили ряд вопросов, касающихся развития социального партнерства, уровня заработной платы работников организации и другие.</w:t>
      </w:r>
    </w:p>
    <w:p w14:paraId="6A7DD5D8" w14:textId="77777777" w:rsidR="009A55E7" w:rsidRPr="008471E5" w:rsidRDefault="009A55E7" w:rsidP="009A55E7">
      <w:pPr>
        <w:ind w:firstLine="708"/>
      </w:pPr>
      <w:r w:rsidRPr="008471E5">
        <w:t>Отдельной темой разговора было обсуждение совместных мероприятий, приуроченных к 80-летию Победы в Великой Отечественной войне и объявленным 2025 годом - Годом защитника Отечества.</w:t>
      </w:r>
    </w:p>
    <w:p w14:paraId="7881B3AE" w14:textId="77777777" w:rsidR="009A55E7" w:rsidRPr="00D21E1E" w:rsidRDefault="009A55E7" w:rsidP="009A55E7">
      <w:pPr>
        <w:rPr>
          <w:sz w:val="16"/>
          <w:szCs w:val="16"/>
        </w:rPr>
      </w:pPr>
    </w:p>
    <w:p w14:paraId="22D70FDA" w14:textId="77777777" w:rsidR="009A55E7" w:rsidRPr="008471E5" w:rsidRDefault="009A55E7" w:rsidP="009A55E7">
      <w:pPr>
        <w:rPr>
          <w:b/>
        </w:rPr>
      </w:pPr>
      <w:r w:rsidRPr="00D21E1E">
        <w:rPr>
          <w:b/>
        </w:rPr>
        <w:t>30 января 2025г.</w:t>
      </w:r>
      <w:r w:rsidR="00A26E3F">
        <w:rPr>
          <w:b/>
        </w:rPr>
        <w:t xml:space="preserve"> </w:t>
      </w:r>
      <w:r w:rsidRPr="00D21E1E">
        <w:rPr>
          <w:b/>
        </w:rPr>
        <w:t xml:space="preserve">Заседание межведомственной комиссии </w:t>
      </w:r>
    </w:p>
    <w:p w14:paraId="2F87D891" w14:textId="77777777" w:rsidR="009A55E7" w:rsidRDefault="0040198E" w:rsidP="00FB4B41">
      <w:pPr>
        <w:ind w:firstLine="708"/>
      </w:pPr>
      <w:r>
        <w:t xml:space="preserve">Заседание </w:t>
      </w:r>
      <w:r w:rsidR="009A55E7" w:rsidRPr="008471E5">
        <w:t>прошло под председательством заместителя председателя комиссии, председателя Комитета Ивановской области по труду, содействию занятости населения и труд</w:t>
      </w:r>
      <w:r w:rsidR="007A73EB">
        <w:t xml:space="preserve">овой миграции Романа Соловьева. </w:t>
      </w:r>
      <w:r>
        <w:t>В</w:t>
      </w:r>
      <w:r w:rsidR="007A73EB">
        <w:t xml:space="preserve"> нем </w:t>
      </w:r>
      <w:r>
        <w:t xml:space="preserve">приняли участие </w:t>
      </w:r>
      <w:r w:rsidR="009A55E7" w:rsidRPr="008471E5">
        <w:t>зам</w:t>
      </w:r>
      <w:r w:rsidR="007A73EB">
        <w:t xml:space="preserve">. </w:t>
      </w:r>
      <w:r w:rsidR="009A55E7" w:rsidRPr="008471E5">
        <w:t>председателя ИОООП Татьяна Тимохова, представители Прокуратуры области, Государственной инспекции труда в Ивановской области, Управления федеральной налоговой службы по Иванов</w:t>
      </w:r>
      <w:r w:rsidR="00FB4B41">
        <w:t xml:space="preserve">ской области и других ведомств. </w:t>
      </w:r>
      <w:r w:rsidR="009A55E7" w:rsidRPr="008471E5">
        <w:t>Комиссия утвердила рекомендации (алгоритм действий) для рабочих групп межведомственной комиссии Ивановской области по противодействию нелегальной занятости по организации работы по выявлению и пресечению нелегальной занятости и выплаты в части порядка отбора, рассмотрения организаций на заседаниях и контроля результатов.</w:t>
      </w:r>
    </w:p>
    <w:p w14:paraId="098BF943" w14:textId="77777777" w:rsidR="00671A08" w:rsidRPr="00F951AB" w:rsidRDefault="00671A08" w:rsidP="009A55E7">
      <w:pPr>
        <w:ind w:firstLine="708"/>
        <w:rPr>
          <w:sz w:val="16"/>
          <w:szCs w:val="16"/>
        </w:rPr>
      </w:pPr>
    </w:p>
    <w:p w14:paraId="59E636DC" w14:textId="77777777" w:rsidR="00E138FE" w:rsidRDefault="00671A08" w:rsidP="00E138FE">
      <w:pPr>
        <w:rPr>
          <w:b/>
        </w:rPr>
      </w:pPr>
      <w:r>
        <w:rPr>
          <w:b/>
        </w:rPr>
        <w:t>4</w:t>
      </w:r>
      <w:r w:rsidR="009A55E7" w:rsidRPr="00D21E1E">
        <w:rPr>
          <w:b/>
        </w:rPr>
        <w:t xml:space="preserve"> февраля 2025г.</w:t>
      </w:r>
      <w:r w:rsidR="00A26E3F">
        <w:rPr>
          <w:b/>
        </w:rPr>
        <w:t xml:space="preserve"> </w:t>
      </w:r>
      <w:r w:rsidR="00F951AB">
        <w:rPr>
          <w:b/>
        </w:rPr>
        <w:t>З</w:t>
      </w:r>
      <w:r w:rsidR="009A55E7" w:rsidRPr="00D21E1E">
        <w:rPr>
          <w:b/>
        </w:rPr>
        <w:t>аседание коллегии комитета области по труду</w:t>
      </w:r>
      <w:r>
        <w:rPr>
          <w:b/>
        </w:rPr>
        <w:t>.</w:t>
      </w:r>
    </w:p>
    <w:p w14:paraId="6FD3869D" w14:textId="77777777" w:rsidR="009A55E7" w:rsidRPr="008471E5" w:rsidRDefault="009A55E7" w:rsidP="007A73EB">
      <w:pPr>
        <w:ind w:firstLine="708"/>
      </w:pPr>
      <w:r>
        <w:t>С</w:t>
      </w:r>
      <w:r w:rsidRPr="008471E5">
        <w:t>остоялось расширенное заседание коллегии комитета Ивановской области по труду, содействию занятости населения и трудовой миграции под председательством Романа Соловьева.</w:t>
      </w:r>
    </w:p>
    <w:p w14:paraId="20E01612" w14:textId="77777777" w:rsidR="009A55E7" w:rsidRPr="008471E5" w:rsidRDefault="009A55E7" w:rsidP="009A55E7">
      <w:pPr>
        <w:ind w:firstLine="708"/>
      </w:pPr>
      <w:r w:rsidRPr="008471E5">
        <w:t>В работе коллегии приняли участие председатель комитета по труду, занятости и делам ветеранов областной Думы А.Ю.</w:t>
      </w:r>
      <w:r>
        <w:t xml:space="preserve"> </w:t>
      </w:r>
      <w:r w:rsidRPr="008471E5">
        <w:t>Масленников, председатель агропромышленной Ассоциации области В.Р.Алфеев, председатель Общественного совета комитета, помощник директора Ивановского филиала ФГБОУ ВПО «РЭУ им. Г. В. Плеханова» Н.Т. Арефьева, финансовый директор ООО «Производственное объединение» «Ланцелот»» Н.В. Разумовская, начальник отдела управления персоналом ООО «СТАНДАРТПЛАСТ» А.А. Тарусова, представители департаментов образования и социальной защиты населения, руководители служб занятости муниципальных образований.</w:t>
      </w:r>
    </w:p>
    <w:p w14:paraId="4FBB6CB5" w14:textId="77777777" w:rsidR="009A55E7" w:rsidRDefault="009A55E7" w:rsidP="009A55E7">
      <w:pPr>
        <w:ind w:firstLine="708"/>
      </w:pPr>
      <w:r w:rsidRPr="008471E5">
        <w:lastRenderedPageBreak/>
        <w:t xml:space="preserve">В своем выступлении председатель ИОООП Александр Мирской отметил, что в последние два года между профобъединением и комитетом сложились </w:t>
      </w:r>
      <w:r>
        <w:t xml:space="preserve">деловые партнерские отношения. </w:t>
      </w:r>
      <w:r w:rsidRPr="008471E5">
        <w:t>Александр Николаевич оценил высокий профессионализм специалистов Комитета, выразил уверенность что и в дальнейшем совместное сотрудничество, и совместные усилия будут направлены на повышение уровня жизни населения, достижение мира в нашей стране и благополучия в ивановском регионе.</w:t>
      </w:r>
    </w:p>
    <w:p w14:paraId="6446301F" w14:textId="77777777" w:rsidR="009A55E7" w:rsidRPr="001863C8" w:rsidRDefault="009A55E7" w:rsidP="009A55E7">
      <w:pPr>
        <w:ind w:firstLine="708"/>
        <w:rPr>
          <w:sz w:val="16"/>
          <w:szCs w:val="16"/>
        </w:rPr>
      </w:pPr>
    </w:p>
    <w:p w14:paraId="73B10354" w14:textId="77777777" w:rsidR="009A55E7" w:rsidRPr="008471E5" w:rsidRDefault="009A55E7" w:rsidP="009A55E7">
      <w:pPr>
        <w:rPr>
          <w:b/>
        </w:rPr>
      </w:pPr>
      <w:r w:rsidRPr="00D21E1E">
        <w:rPr>
          <w:b/>
        </w:rPr>
        <w:t>5 февраля 2025г.</w:t>
      </w:r>
      <w:r w:rsidR="00A26E3F">
        <w:rPr>
          <w:b/>
        </w:rPr>
        <w:t xml:space="preserve"> </w:t>
      </w:r>
      <w:r w:rsidRPr="00D21E1E">
        <w:rPr>
          <w:b/>
        </w:rPr>
        <w:t>Рабочая встреча в Правительстве области</w:t>
      </w:r>
    </w:p>
    <w:p w14:paraId="68D9A732" w14:textId="77777777" w:rsidR="00E22D4A" w:rsidRDefault="00E22D4A" w:rsidP="00E22D4A">
      <w:pPr>
        <w:ind w:firstLine="708"/>
      </w:pPr>
      <w:r>
        <w:t>В</w:t>
      </w:r>
      <w:r w:rsidR="009A55E7" w:rsidRPr="008471E5">
        <w:t xml:space="preserve"> Правительстве Ивановской обл</w:t>
      </w:r>
      <w:r w:rsidR="009A55E7">
        <w:t xml:space="preserve">асти состоялась рабочая встреча </w:t>
      </w:r>
      <w:r w:rsidR="009A55E7" w:rsidRPr="008471E5">
        <w:t>Заместителя Председателя Правительства Ивановской области, руководителя Комплекса социальной сферы Ивановской области Елены</w:t>
      </w:r>
      <w:r>
        <w:t xml:space="preserve"> </w:t>
      </w:r>
      <w:r w:rsidR="009A55E7">
        <w:t xml:space="preserve">ДРЫГАНОВОЙ  </w:t>
      </w:r>
      <w:r w:rsidR="009A55E7" w:rsidRPr="008471E5">
        <w:t xml:space="preserve">и Председателя </w:t>
      </w:r>
      <w:r w:rsidR="00FB4B41">
        <w:t>ИОООП</w:t>
      </w:r>
      <w:r>
        <w:t xml:space="preserve"> Александра МИРСКОГО. </w:t>
      </w:r>
    </w:p>
    <w:p w14:paraId="00F028C5" w14:textId="77777777" w:rsidR="009A55E7" w:rsidRDefault="009A55E7" w:rsidP="00E22D4A">
      <w:pPr>
        <w:ind w:firstLine="708"/>
      </w:pPr>
      <w:r w:rsidRPr="008471E5">
        <w:t>Темой встречи стало обсуждение организации отдыха и оздоровления детей в Ивановской области в целом, актуальных проблем и путей решения, деятельность профсоюзных санаторно-оздоровительных лагерей круглогодичного действия «Санаторий Зеленый городок» и «Пансионат с лечением Плес».</w:t>
      </w:r>
    </w:p>
    <w:p w14:paraId="1858CDDC" w14:textId="77777777" w:rsidR="009A55E7" w:rsidRPr="00D21E1E" w:rsidRDefault="009A55E7" w:rsidP="009A55E7">
      <w:pPr>
        <w:rPr>
          <w:sz w:val="16"/>
          <w:szCs w:val="16"/>
        </w:rPr>
      </w:pPr>
    </w:p>
    <w:p w14:paraId="21DE1E8E" w14:textId="77777777" w:rsidR="009A55E7" w:rsidRPr="008471E5" w:rsidRDefault="009A55E7" w:rsidP="009A55E7">
      <w:pPr>
        <w:rPr>
          <w:b/>
        </w:rPr>
      </w:pPr>
      <w:r w:rsidRPr="00D21E1E">
        <w:rPr>
          <w:b/>
        </w:rPr>
        <w:t>13 февраля 2025г.</w:t>
      </w:r>
      <w:r w:rsidR="00A26E3F">
        <w:rPr>
          <w:b/>
        </w:rPr>
        <w:t xml:space="preserve"> </w:t>
      </w:r>
      <w:r w:rsidRPr="00D21E1E">
        <w:rPr>
          <w:b/>
        </w:rPr>
        <w:t>Рабочая встреча социальных партнеров</w:t>
      </w:r>
    </w:p>
    <w:p w14:paraId="61470450" w14:textId="77777777" w:rsidR="00E22D4A" w:rsidRDefault="009A55E7" w:rsidP="00E22D4A">
      <w:pPr>
        <w:ind w:firstLine="708"/>
      </w:pPr>
      <w:r>
        <w:t>П</w:t>
      </w:r>
      <w:r w:rsidRPr="008471E5">
        <w:t xml:space="preserve">редседатель ИОООП Александр Мирской провел рабочую встречу с Заместителем Главы Администрации г. Иваново, координатором городской трехсторонней комиссии Владимиром Пигута и президентом Ивановского территориального объединения работодателей «Союз работодателей малого и среднего бизнеса города Иваново» Владимиром </w:t>
      </w:r>
      <w:r w:rsidR="00E22D4A">
        <w:t xml:space="preserve"> Щебельским. </w:t>
      </w:r>
      <w:r w:rsidRPr="008471E5">
        <w:t xml:space="preserve">Встреча прошла на территории ООО "Полимер Экспорт" группы компаний «RAUM- PROFIE». </w:t>
      </w:r>
    </w:p>
    <w:p w14:paraId="7C7D67A2" w14:textId="77777777" w:rsidR="009A55E7" w:rsidRPr="008471E5" w:rsidRDefault="009A55E7" w:rsidP="00E22D4A">
      <w:pPr>
        <w:ind w:firstLine="708"/>
      </w:pPr>
      <w:r w:rsidRPr="008471E5">
        <w:t>Участники встречи обсудили проблемы социального партнерства в организациях малого и среднего предпринимательства, обеспечения кадрами предприятий города.</w:t>
      </w:r>
      <w:r w:rsidR="00E22D4A">
        <w:t xml:space="preserve"> </w:t>
      </w:r>
      <w:r w:rsidRPr="008471E5">
        <w:t>Александр Мирской отметил высокий уровень организации производства, использование передовых инновационных технологий, социальную ориентированность компании.</w:t>
      </w:r>
      <w:r>
        <w:t xml:space="preserve"> </w:t>
      </w:r>
      <w:r w:rsidRPr="008471E5">
        <w:t>Достигнута договоренность о продолжении социального диалога в рамках деятельности городской трехсторонней комиссии.</w:t>
      </w:r>
    </w:p>
    <w:p w14:paraId="71FDB007" w14:textId="77777777" w:rsidR="009A55E7" w:rsidRPr="00D21E1E" w:rsidRDefault="009A55E7" w:rsidP="009A55E7">
      <w:pPr>
        <w:rPr>
          <w:sz w:val="16"/>
          <w:szCs w:val="16"/>
        </w:rPr>
      </w:pPr>
    </w:p>
    <w:p w14:paraId="2C56F840" w14:textId="77777777" w:rsidR="009A55E7" w:rsidRPr="008471E5" w:rsidRDefault="009A55E7" w:rsidP="009A55E7">
      <w:pPr>
        <w:rPr>
          <w:b/>
        </w:rPr>
      </w:pPr>
      <w:r w:rsidRPr="00D21E1E">
        <w:rPr>
          <w:b/>
        </w:rPr>
        <w:t>13 февраля 2025г.</w:t>
      </w:r>
      <w:r w:rsidR="00A26E3F">
        <w:rPr>
          <w:b/>
        </w:rPr>
        <w:t xml:space="preserve"> </w:t>
      </w:r>
      <w:r w:rsidR="007A73EB">
        <w:rPr>
          <w:b/>
        </w:rPr>
        <w:t>З</w:t>
      </w:r>
      <w:r w:rsidRPr="00D21E1E">
        <w:rPr>
          <w:b/>
        </w:rPr>
        <w:t xml:space="preserve">аседание рабочей группы </w:t>
      </w:r>
    </w:p>
    <w:p w14:paraId="1F7E84E5" w14:textId="77777777" w:rsidR="009A55E7" w:rsidRPr="008471E5" w:rsidRDefault="009A55E7" w:rsidP="009A55E7">
      <w:pPr>
        <w:ind w:firstLine="708"/>
      </w:pPr>
      <w:r>
        <w:rPr>
          <w:noProof/>
          <w:lang w:eastAsia="ru-RU"/>
        </w:rPr>
        <w:t>В</w:t>
      </w:r>
      <w:r w:rsidRPr="008471E5">
        <w:t xml:space="preserve"> Администрации города Иванова состоялось заседание рабочей группы межведомственной комиссии Ивановской области по противодействию нелегальной занятости в городском округе Иваново.</w:t>
      </w:r>
    </w:p>
    <w:p w14:paraId="53BD1045" w14:textId="77777777" w:rsidR="009A55E7" w:rsidRPr="008471E5" w:rsidRDefault="009A55E7" w:rsidP="009A55E7">
      <w:pPr>
        <w:ind w:firstLine="708"/>
      </w:pPr>
      <w:r w:rsidRPr="008471E5">
        <w:t xml:space="preserve">В заседании приняли участие </w:t>
      </w:r>
      <w:r w:rsidR="00E22D4A">
        <w:t xml:space="preserve">заместитель председателя ИОООП </w:t>
      </w:r>
      <w:r w:rsidRPr="008471E5">
        <w:t>Т. В. Тимохова, представители Администрации г. Иванова, Управления Федеральной налоговой службы по Ивановской области, Фонда пенсионного и социального страхования, прокуратуры, иных органов.</w:t>
      </w:r>
    </w:p>
    <w:p w14:paraId="1726010F" w14:textId="77777777" w:rsidR="009A55E7" w:rsidRPr="008471E5" w:rsidRDefault="009A55E7" w:rsidP="009A55E7">
      <w:pPr>
        <w:ind w:firstLine="708"/>
      </w:pPr>
      <w:r w:rsidRPr="008471E5">
        <w:t xml:space="preserve">Были заслушаны представители хозяйствующих субъектов г. Иванова, внесенных в реестр налогоплательщиков-работодателей, выплативших в III квартале 2024 года зарплату ниже установленного МРОТ. При этом данные компании являются активными получателями государственной поддержки от </w:t>
      </w:r>
      <w:r w:rsidRPr="008471E5">
        <w:lastRenderedPageBreak/>
        <w:t>различных федеральных ведомств, региональных структур и Администрации города Иванова.</w:t>
      </w:r>
    </w:p>
    <w:p w14:paraId="280355B2" w14:textId="77777777" w:rsidR="009A55E7" w:rsidRDefault="009A55E7" w:rsidP="009A55E7">
      <w:pPr>
        <w:ind w:firstLine="708"/>
      </w:pPr>
      <w:r w:rsidRPr="008471E5">
        <w:t>Обосновывая снижение заработной платы, представители ссылались на краткосрочные рабочие часы, отпуска за свой счет, больничные и увольнения. Комиссия признала эти аргументы недостаточно убедительными и приняла решение поставить такие организации под особый контроль налоговой инспекции. Им было рекомендовано повысить заработную плату и официально трудоустроить работников. В 2025 году все упомянутые субъекты вновь будут заслушаны относительно ситуации с заработной платой.</w:t>
      </w:r>
    </w:p>
    <w:p w14:paraId="22FB5ED0" w14:textId="77777777" w:rsidR="009A55E7" w:rsidRPr="00D21E1E" w:rsidRDefault="009A55E7" w:rsidP="009A55E7">
      <w:pPr>
        <w:rPr>
          <w:sz w:val="16"/>
          <w:szCs w:val="16"/>
        </w:rPr>
      </w:pPr>
    </w:p>
    <w:p w14:paraId="2071208A" w14:textId="77777777" w:rsidR="009A55E7" w:rsidRPr="00071647" w:rsidRDefault="009A55E7" w:rsidP="009A55E7">
      <w:pPr>
        <w:rPr>
          <w:b/>
        </w:rPr>
      </w:pPr>
      <w:r w:rsidRPr="00D21E1E">
        <w:rPr>
          <w:b/>
        </w:rPr>
        <w:t>26 февраля 2025г. Заключен</w:t>
      </w:r>
      <w:r w:rsidR="007A73EB">
        <w:rPr>
          <w:b/>
        </w:rPr>
        <w:t xml:space="preserve">о </w:t>
      </w:r>
      <w:r w:rsidRPr="00D21E1E">
        <w:rPr>
          <w:b/>
        </w:rPr>
        <w:t>трёхсторонне</w:t>
      </w:r>
      <w:r w:rsidR="007A73EB">
        <w:rPr>
          <w:b/>
        </w:rPr>
        <w:t xml:space="preserve">е Соглашение </w:t>
      </w:r>
      <w:r w:rsidRPr="00D21E1E">
        <w:rPr>
          <w:b/>
        </w:rPr>
        <w:t>на 2025 – 2027 г</w:t>
      </w:r>
      <w:r w:rsidR="007A73EB">
        <w:rPr>
          <w:b/>
        </w:rPr>
        <w:t>г.</w:t>
      </w:r>
    </w:p>
    <w:p w14:paraId="2EFA12D8" w14:textId="77777777" w:rsidR="009A55E7" w:rsidRPr="00BE7823" w:rsidRDefault="000D0071" w:rsidP="009A55E7">
      <w:pPr>
        <w:ind w:firstLine="708"/>
      </w:pPr>
      <w:r>
        <w:t>М</w:t>
      </w:r>
      <w:r w:rsidR="009A55E7" w:rsidRPr="00BE7823">
        <w:t>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w:t>
      </w:r>
      <w:r>
        <w:t xml:space="preserve"> подписано Областное трехстороннее соглашение </w:t>
      </w:r>
      <w:r w:rsidRPr="00BE7823">
        <w:t>на 2025 – 2027 годы</w:t>
      </w:r>
      <w:r>
        <w:t>.</w:t>
      </w:r>
    </w:p>
    <w:p w14:paraId="4AB1B199" w14:textId="77777777" w:rsidR="009A55E7" w:rsidRPr="00BE7823" w:rsidRDefault="009A55E7" w:rsidP="00FB4B41">
      <w:pPr>
        <w:ind w:firstLine="708"/>
      </w:pPr>
      <w:r w:rsidRPr="00BE7823">
        <w:t>Соглашение направлено на взаимодействие сторон по вопросам повышения благосостояния жителей Ивановской области, увеличения заработной платы, занятости населения, охраны труда, социальной защиты, заботы о материнстве и детстве, ра</w:t>
      </w:r>
      <w:r w:rsidR="00FB4B41">
        <w:t xml:space="preserve">звития социального партнерства. </w:t>
      </w:r>
      <w:r w:rsidRPr="00BE7823">
        <w:t>Основные задачи сторон социального партнёрства: рост доходов, расширение улучшение условий труда, жизни семей и легализация трудовых отношений.</w:t>
      </w:r>
    </w:p>
    <w:p w14:paraId="1DF71F37" w14:textId="77777777" w:rsidR="009A55E7" w:rsidRPr="00CF4906" w:rsidRDefault="009A55E7" w:rsidP="009A55E7">
      <w:pPr>
        <w:ind w:firstLine="708"/>
      </w:pPr>
      <w:r w:rsidRPr="00CF4906">
        <w:t xml:space="preserve">По настоянию </w:t>
      </w:r>
      <w:r>
        <w:t xml:space="preserve">профсоюзов в Соглашение включен </w:t>
      </w:r>
      <w:r w:rsidRPr="00CF4906">
        <w:rPr>
          <w:bCs/>
        </w:rPr>
        <w:t>ряд</w:t>
      </w:r>
      <w:r>
        <w:t xml:space="preserve"> </w:t>
      </w:r>
      <w:r w:rsidRPr="00CF4906">
        <w:rPr>
          <w:bCs/>
        </w:rPr>
        <w:t>новых актуальных</w:t>
      </w:r>
      <w:r w:rsidRPr="00CF4906">
        <w:t> положений. Так, в обязательствах Правительства области закреплен пункт согласно которому при определении условий оплаты труда бюджетников, помимо Единых рекомендаций Российской трехсторонн</w:t>
      </w:r>
      <w:r>
        <w:t xml:space="preserve">ей комиссии, теперь учитывается </w:t>
      </w:r>
      <w:r w:rsidRPr="00CF4906">
        <w:rPr>
          <w:bCs/>
        </w:rPr>
        <w:t>позиция Конституционного Суда РФ</w:t>
      </w:r>
      <w:r>
        <w:t xml:space="preserve"> </w:t>
      </w:r>
      <w:r w:rsidRPr="00CF4906">
        <w:rPr>
          <w:bCs/>
        </w:rPr>
        <w:t>по вопросам оплаты труда.</w:t>
      </w:r>
      <w:r>
        <w:t xml:space="preserve"> </w:t>
      </w:r>
      <w:r w:rsidRPr="00CF4906">
        <w:t>Кроме того, Правительство региона должно принимать меры по установлению доли выплат по окладам в фонде оплаты труда на уровне не ниже установленных Едиными рекомендациями.</w:t>
      </w:r>
    </w:p>
    <w:p w14:paraId="2C753249" w14:textId="77777777" w:rsidR="009A55E7" w:rsidRPr="00CF4906" w:rsidRDefault="009A55E7" w:rsidP="007A73EB">
      <w:pPr>
        <w:ind w:firstLine="708"/>
      </w:pPr>
      <w:r>
        <w:rPr>
          <w:bCs/>
        </w:rPr>
        <w:t xml:space="preserve">Нововведением </w:t>
      </w:r>
      <w:r w:rsidRPr="00CF4906">
        <w:t>является закрепление права выборных профсоюзных органов ходатайствовать перед работодателями о представлении членов профсоюзов к награждению государственными наградами Российской Федерации, знаками отличий Ивановской области. Работодатели взяли на себя обязательство рассматривать такие ходатайства.</w:t>
      </w:r>
    </w:p>
    <w:p w14:paraId="2716E1EE" w14:textId="77777777" w:rsidR="009A55E7" w:rsidRPr="00CF4906" w:rsidRDefault="009A55E7" w:rsidP="009A55E7">
      <w:pPr>
        <w:ind w:firstLine="708"/>
      </w:pPr>
      <w:r w:rsidRPr="00CF4906">
        <w:t xml:space="preserve">Стороны договорились рассматривать возможность включения в коллективные договоры дополнительных социальных обязательств, направленных на поддержку работников с семейными обязанностями. В частности, предлагается предоставлять работницам дополнительный отпуск по беременности и родам </w:t>
      </w:r>
      <w:r>
        <w:t xml:space="preserve">с сохранением заработной платы, </w:t>
      </w:r>
      <w:r w:rsidRPr="00CF4906">
        <w:rPr>
          <w:bCs/>
        </w:rPr>
        <w:t>ранее сроков, предусмотрен</w:t>
      </w:r>
      <w:r>
        <w:rPr>
          <w:bCs/>
        </w:rPr>
        <w:t xml:space="preserve">ных трудовым законодательством; </w:t>
      </w:r>
      <w:r w:rsidRPr="00CF4906">
        <w:t>предоставлять дополнительный отпуск</w:t>
      </w:r>
      <w:r>
        <w:t xml:space="preserve"> с сохранением заработной платы </w:t>
      </w:r>
      <w:r w:rsidRPr="00CF4906">
        <w:rPr>
          <w:bCs/>
        </w:rPr>
        <w:t>отцам на выписку матери и ребенка</w:t>
      </w:r>
      <w:r>
        <w:t xml:space="preserve"> </w:t>
      </w:r>
      <w:r w:rsidRPr="00CF4906">
        <w:t>из родильного учреждения.</w:t>
      </w:r>
    </w:p>
    <w:p w14:paraId="33E61EE9" w14:textId="77777777" w:rsidR="009A55E7" w:rsidRPr="00BE7823" w:rsidRDefault="009A55E7" w:rsidP="009A55E7">
      <w:pPr>
        <w:ind w:firstLine="708"/>
      </w:pPr>
      <w:r w:rsidRPr="00CF4906">
        <w:t xml:space="preserve">После длительных переговоров стороны согласовали </w:t>
      </w:r>
      <w:r>
        <w:t xml:space="preserve">позицию о совместном проведение </w:t>
      </w:r>
      <w:r w:rsidRPr="00CF4906">
        <w:rPr>
          <w:bCs/>
        </w:rPr>
        <w:t>консультаций по вопросам</w:t>
      </w:r>
      <w:r>
        <w:t xml:space="preserve"> </w:t>
      </w:r>
      <w:r w:rsidRPr="00CF4906">
        <w:t>формирования тарифов на топливно-</w:t>
      </w:r>
      <w:r w:rsidRPr="00CF4906">
        <w:lastRenderedPageBreak/>
        <w:t>энергетические ресурсы, транспорт, жилищно</w:t>
      </w:r>
      <w:r w:rsidRPr="00BE7823">
        <w:t>-коммунальные услуги. Ранее предполагалось только наблюдательное участие профсоюзов в этой работе.</w:t>
      </w:r>
    </w:p>
    <w:p w14:paraId="1E3C9402" w14:textId="77777777" w:rsidR="009A55E7" w:rsidRPr="00BE7823" w:rsidRDefault="009A55E7" w:rsidP="009A55E7">
      <w:pPr>
        <w:ind w:firstLine="708"/>
      </w:pPr>
      <w:r w:rsidRPr="00BE7823">
        <w:t>Проведение консультаций в текущем году уже включено в план работы областной трехсторонней комиссии на третий квартал.</w:t>
      </w:r>
    </w:p>
    <w:p w14:paraId="1506CF85" w14:textId="77777777" w:rsidR="009A55E7" w:rsidRPr="00BE7823" w:rsidRDefault="009A55E7" w:rsidP="009A55E7">
      <w:pPr>
        <w:ind w:firstLine="708"/>
      </w:pPr>
      <w:r w:rsidRPr="00CF4906">
        <w:rPr>
          <w:bCs/>
        </w:rPr>
        <w:t>Работодателям рекомендовано</w:t>
      </w:r>
      <w:r>
        <w:t xml:space="preserve"> </w:t>
      </w:r>
      <w:r w:rsidRPr="00BE7823">
        <w:t>рассматривать возможность выделения квоты от штатной численности сотрудников организации для трудоустройства граждан из числа участников СВО и предоставления им дополнительной материальной помощи.</w:t>
      </w:r>
    </w:p>
    <w:p w14:paraId="4153DD09" w14:textId="77777777" w:rsidR="009A55E7" w:rsidRDefault="009A55E7" w:rsidP="009A55E7">
      <w:pPr>
        <w:ind w:firstLine="708"/>
      </w:pPr>
      <w:r w:rsidRPr="00BE7823">
        <w:t>Эти и другие предложения профсоюзов были поддержаны органами исполнительной власти области и союзом промышленников и предпринимателей региона, включены в Соглашение на очередной трёхлетний период.</w:t>
      </w:r>
    </w:p>
    <w:p w14:paraId="49537331" w14:textId="77777777" w:rsidR="009A55E7" w:rsidRPr="00D21E1E" w:rsidRDefault="009A55E7" w:rsidP="009A55E7">
      <w:pPr>
        <w:rPr>
          <w:sz w:val="16"/>
          <w:szCs w:val="16"/>
        </w:rPr>
      </w:pPr>
    </w:p>
    <w:p w14:paraId="2176FF3C" w14:textId="77777777" w:rsidR="009A55E7" w:rsidRPr="008471E5" w:rsidRDefault="009A55E7" w:rsidP="009A55E7">
      <w:pPr>
        <w:rPr>
          <w:b/>
        </w:rPr>
      </w:pPr>
      <w:r w:rsidRPr="00D21E1E">
        <w:rPr>
          <w:b/>
        </w:rPr>
        <w:t>5 марта 2025г.</w:t>
      </w:r>
      <w:r w:rsidR="000D0071">
        <w:rPr>
          <w:b/>
        </w:rPr>
        <w:t xml:space="preserve"> </w:t>
      </w:r>
      <w:r w:rsidRPr="00D21E1E">
        <w:rPr>
          <w:b/>
        </w:rPr>
        <w:t>Рабочая встреча профсоюзного актива с главой г</w:t>
      </w:r>
      <w:r w:rsidR="007A73EB">
        <w:rPr>
          <w:b/>
        </w:rPr>
        <w:t>.</w:t>
      </w:r>
      <w:r w:rsidRPr="00D21E1E">
        <w:rPr>
          <w:b/>
        </w:rPr>
        <w:t>Иваново.</w:t>
      </w:r>
    </w:p>
    <w:p w14:paraId="6D2A71DE" w14:textId="77777777" w:rsidR="009A55E7" w:rsidRPr="008471E5" w:rsidRDefault="009A55E7" w:rsidP="009A55E7">
      <w:pPr>
        <w:ind w:firstLine="708"/>
      </w:pPr>
      <w:r>
        <w:t>В</w:t>
      </w:r>
      <w:r w:rsidRPr="008471E5">
        <w:t xml:space="preserve"> Иванове состоялась встреча профсоюзного актива города с представителями муниципальной власти. На встречу с лидерами профсоюзных организаций пришли глава города Александр Шаботинский, его заместители, руководители структурных подразделений Администрации города.</w:t>
      </w:r>
    </w:p>
    <w:p w14:paraId="105F4005" w14:textId="77777777" w:rsidR="009A55E7" w:rsidRPr="008471E5" w:rsidRDefault="009A55E7" w:rsidP="009A55E7">
      <w:pPr>
        <w:ind w:firstLine="708"/>
      </w:pPr>
      <w:r w:rsidRPr="008471E5">
        <w:t>Представители власти и отраслевых общественных организаций обсудили, как расширить взаимодействие для решения важных социально-экономических вопросов.</w:t>
      </w:r>
    </w:p>
    <w:p w14:paraId="3127C8B9" w14:textId="77777777" w:rsidR="009A55E7" w:rsidRDefault="009A55E7" w:rsidP="00FB4B41">
      <w:pPr>
        <w:ind w:firstLine="708"/>
      </w:pPr>
      <w:r w:rsidRPr="008471E5">
        <w:t>Глава города и представители городской Администрации ответили на вопросы по темам:</w:t>
      </w:r>
      <w:r w:rsidR="00012B56">
        <w:t xml:space="preserve"> </w:t>
      </w:r>
      <w:r>
        <w:t>-</w:t>
      </w:r>
      <w:r w:rsidRPr="008471E5">
        <w:t>социального партнерства в отрасли образования и профильного образования выпускников школ;</w:t>
      </w:r>
      <w:r w:rsidR="00012B56">
        <w:t xml:space="preserve"> </w:t>
      </w:r>
      <w:r>
        <w:t>-</w:t>
      </w:r>
      <w:r w:rsidRPr="008471E5">
        <w:t>о правовой защите работников образования через коллективные договоры в учебных учреждениях и привлечения их на предприятия города;</w:t>
      </w:r>
      <w:r w:rsidR="00012B56">
        <w:t xml:space="preserve"> </w:t>
      </w:r>
      <w:r>
        <w:t>-</w:t>
      </w:r>
      <w:r w:rsidRPr="008471E5">
        <w:t>о противостоянии практики неоформления трудовых отношений с работниками на предприятиях города и многих других вопросах связанных с соблюдением правовых норм в трудовых ко</w:t>
      </w:r>
      <w:r w:rsidR="00012B56">
        <w:t xml:space="preserve">ллективах; </w:t>
      </w:r>
      <w:r>
        <w:t>-</w:t>
      </w:r>
      <w:r w:rsidRPr="008471E5">
        <w:t xml:space="preserve">о проведении совместных мероприятий к 1 мая, в честь 80-й годовщины Победы в Великой Отечественной войне, в т.ч. об установке стелы «Иваново - Город трудовой доблести». </w:t>
      </w:r>
    </w:p>
    <w:p w14:paraId="5E4C30EE" w14:textId="77777777" w:rsidR="009A55E7" w:rsidRPr="008471E5" w:rsidRDefault="009A55E7" w:rsidP="009A55E7">
      <w:pPr>
        <w:ind w:firstLine="708"/>
      </w:pPr>
      <w:r w:rsidRPr="008471E5">
        <w:t>Глава города проинформировал профсоюзы, что стелу планируется разместить на кольце у автово</w:t>
      </w:r>
      <w:r>
        <w:t>кзала в 2026 году.</w:t>
      </w:r>
    </w:p>
    <w:p w14:paraId="2BFDFE7E" w14:textId="77777777" w:rsidR="009A55E7" w:rsidRPr="008471E5" w:rsidRDefault="009A55E7" w:rsidP="009A55E7">
      <w:pPr>
        <w:ind w:firstLine="708"/>
      </w:pPr>
      <w:r w:rsidRPr="008471E5">
        <w:t>На все вопросы участников собрания были получены обстоятельные ответы. По ходатайству областной организации профсоюза работников госучреждений и общественного обслуживания Глава города поручил включить в планы благоустройства города кронирование деревьев на муниципальной земле у детского дома «Ровесник».</w:t>
      </w:r>
    </w:p>
    <w:p w14:paraId="4A18EE0E" w14:textId="77777777" w:rsidR="009A55E7" w:rsidRDefault="009A55E7" w:rsidP="009A55E7">
      <w:pPr>
        <w:ind w:firstLine="708"/>
      </w:pPr>
      <w:r w:rsidRPr="008471E5">
        <w:t>Профсоюзная сторона также рассчитывает, что встречи профактива с главой города Иваново станут традиционными.</w:t>
      </w:r>
    </w:p>
    <w:p w14:paraId="39717776" w14:textId="77777777" w:rsidR="002A151F" w:rsidRDefault="002A151F" w:rsidP="009A55E7">
      <w:pPr>
        <w:ind w:firstLine="708"/>
      </w:pPr>
    </w:p>
    <w:p w14:paraId="5100C4AE" w14:textId="77777777" w:rsidR="002A151F" w:rsidRDefault="002A151F" w:rsidP="009A55E7">
      <w:pPr>
        <w:ind w:firstLine="708"/>
      </w:pPr>
    </w:p>
    <w:p w14:paraId="258626BF" w14:textId="77777777" w:rsidR="009A55E7" w:rsidRPr="00D21E1E" w:rsidRDefault="009A55E7" w:rsidP="009A55E7">
      <w:pPr>
        <w:rPr>
          <w:sz w:val="16"/>
          <w:szCs w:val="16"/>
        </w:rPr>
      </w:pPr>
    </w:p>
    <w:p w14:paraId="26893791" w14:textId="77777777" w:rsidR="009A55E7" w:rsidRPr="005901CB" w:rsidRDefault="009A55E7" w:rsidP="009A55E7">
      <w:pPr>
        <w:rPr>
          <w:b/>
        </w:rPr>
      </w:pPr>
      <w:r w:rsidRPr="00D21E1E">
        <w:rPr>
          <w:b/>
        </w:rPr>
        <w:t>11 марта 2025г.</w:t>
      </w:r>
      <w:r w:rsidR="000D0071">
        <w:rPr>
          <w:b/>
        </w:rPr>
        <w:t xml:space="preserve"> </w:t>
      </w:r>
      <w:r w:rsidR="00AB78F3">
        <w:rPr>
          <w:b/>
        </w:rPr>
        <w:t>У</w:t>
      </w:r>
      <w:r w:rsidRPr="00D21E1E">
        <w:rPr>
          <w:b/>
        </w:rPr>
        <w:t>частие в онлайн обсуждении проекта: «Человек труда».</w:t>
      </w:r>
      <w:r>
        <w:rPr>
          <w:b/>
        </w:rPr>
        <w:t xml:space="preserve"> </w:t>
      </w:r>
    </w:p>
    <w:p w14:paraId="792588C5" w14:textId="77777777" w:rsidR="009A55E7" w:rsidRPr="005901CB" w:rsidRDefault="009A55E7" w:rsidP="009A55E7">
      <w:pPr>
        <w:ind w:firstLine="708"/>
      </w:pPr>
      <w:r w:rsidRPr="005901CB">
        <w:t>Председатель И</w:t>
      </w:r>
      <w:r w:rsidR="00012B56">
        <w:t xml:space="preserve">ОООП </w:t>
      </w:r>
      <w:r w:rsidRPr="005901CB">
        <w:t xml:space="preserve">Александр Мирской принял участие во Всероссийском совещании федерального партийного проекта «Выбирай своё» на тему: «Реализация Всероссийского партийного движения «Человек труда». От Ивановских профсоюзов </w:t>
      </w:r>
      <w:r w:rsidRPr="005901CB">
        <w:lastRenderedPageBreak/>
        <w:t>также присутствовали заместитель председателя ИОООП Александр Смирнов и председатель ИООП профсоюза работников промышленности Евгений Поликарпов.</w:t>
      </w:r>
    </w:p>
    <w:p w14:paraId="2FFCD844" w14:textId="77777777" w:rsidR="009A55E7" w:rsidRPr="005901CB" w:rsidRDefault="009A55E7" w:rsidP="00E22D4A">
      <w:pPr>
        <w:ind w:firstLine="708"/>
      </w:pPr>
      <w:r w:rsidRPr="005901CB">
        <w:t>Совещание проходило в формате онлайн-сессии под председательством Сергея Морозова, члена Генерального совета Партии «Единая Россия», первого заместителя председателя Комитета Госдумы РФ по региональной поли</w:t>
      </w:r>
      <w:r w:rsidR="00E22D4A">
        <w:t xml:space="preserve">тике и местному самоуправлению. </w:t>
      </w:r>
      <w:r w:rsidRPr="005901CB">
        <w:t>Участники встречи обсудили вопросы, связанные с подготовкой мероприятий в рамках проекта «Человек труда». Заместитель Председателя ФНПР Сергей Некрасов подчеркнул, что данный проект объединит все три значимых в этом году даты: 80-летия Победы в Великой Отечественной войне, 120-летие профсоюзного движения в России</w:t>
      </w:r>
      <w:r w:rsidR="00E22D4A">
        <w:t xml:space="preserve"> и 35-летие существования ФНПР. </w:t>
      </w:r>
      <w:r w:rsidRPr="005901CB">
        <w:t>Также обсуждались вопросы подготовки к первомайским праздникам, конкурс детского рисунка ФНПР и другие мероприятия.</w:t>
      </w:r>
    </w:p>
    <w:p w14:paraId="1201755C" w14:textId="77777777" w:rsidR="00510FA8" w:rsidRDefault="00510FA8" w:rsidP="009A55E7">
      <w:pPr>
        <w:rPr>
          <w:sz w:val="16"/>
          <w:szCs w:val="16"/>
        </w:rPr>
      </w:pPr>
    </w:p>
    <w:p w14:paraId="5CFFF6EE" w14:textId="77777777" w:rsidR="009A55E7" w:rsidRPr="005901CB" w:rsidRDefault="009A55E7" w:rsidP="009A55E7">
      <w:pPr>
        <w:rPr>
          <w:b/>
        </w:rPr>
      </w:pPr>
      <w:r w:rsidRPr="00D21E1E">
        <w:rPr>
          <w:b/>
        </w:rPr>
        <w:t>13 марта 2025г</w:t>
      </w:r>
      <w:r w:rsidR="000D0071">
        <w:rPr>
          <w:b/>
        </w:rPr>
        <w:t xml:space="preserve">. </w:t>
      </w:r>
      <w:r w:rsidRPr="00D21E1E">
        <w:rPr>
          <w:b/>
        </w:rPr>
        <w:t>Заседание Общественного совета при Комитете области по труду, содействию занятости населения и трудовой миграции</w:t>
      </w:r>
    </w:p>
    <w:p w14:paraId="62B0DE41" w14:textId="77777777" w:rsidR="009A55E7" w:rsidRPr="005901CB" w:rsidRDefault="009A55E7" w:rsidP="009A55E7">
      <w:pPr>
        <w:ind w:firstLine="708"/>
      </w:pPr>
      <w:r w:rsidRPr="005901CB">
        <w:t>Заведующий отделом социально-трудовых отношений, заместитель председателя ИОООП Т.В. Тимохова 11 марта приняла участие в заседании Общественного совета, сформированного при Комитете Ивановской области по труду, содействию занятости населения и трудовой миграции.</w:t>
      </w:r>
    </w:p>
    <w:p w14:paraId="364B3CA1" w14:textId="77777777" w:rsidR="009A55E7" w:rsidRPr="005901CB" w:rsidRDefault="009A55E7" w:rsidP="009A55E7">
      <w:pPr>
        <w:ind w:firstLine="708"/>
      </w:pPr>
      <w:r w:rsidRPr="005901CB">
        <w:t>Вниманию членов Общественного совета была представлена информация о мероприятиях Всероссийской ярмарки трудоустройства, активное участие в которой принимает профобъединение.</w:t>
      </w:r>
    </w:p>
    <w:p w14:paraId="7F61BE3B" w14:textId="77777777" w:rsidR="009A55E7" w:rsidRPr="001863C8" w:rsidRDefault="009A55E7" w:rsidP="009A55E7">
      <w:pPr>
        <w:rPr>
          <w:sz w:val="16"/>
          <w:szCs w:val="16"/>
        </w:rPr>
      </w:pPr>
    </w:p>
    <w:p w14:paraId="63CBE427" w14:textId="77777777" w:rsidR="009A55E7" w:rsidRPr="008471E5" w:rsidRDefault="009A55E7" w:rsidP="009A55E7">
      <w:pPr>
        <w:rPr>
          <w:b/>
        </w:rPr>
      </w:pPr>
      <w:r w:rsidRPr="00D21E1E">
        <w:rPr>
          <w:b/>
        </w:rPr>
        <w:t>13 марта 2025г.</w:t>
      </w:r>
      <w:r w:rsidR="000D0071">
        <w:rPr>
          <w:b/>
        </w:rPr>
        <w:t xml:space="preserve"> </w:t>
      </w:r>
      <w:r w:rsidRPr="00D21E1E">
        <w:rPr>
          <w:b/>
        </w:rPr>
        <w:t>Заседание Коллегии комитета Ивановской области по лесному хозяйству: итоги 2024 года</w:t>
      </w:r>
    </w:p>
    <w:p w14:paraId="1FFC9CCA" w14:textId="77777777" w:rsidR="009A55E7" w:rsidRPr="008471E5" w:rsidRDefault="00012B56" w:rsidP="009A55E7">
      <w:pPr>
        <w:ind w:firstLine="708"/>
      </w:pPr>
      <w:r>
        <w:t>В</w:t>
      </w:r>
      <w:r w:rsidR="009A55E7" w:rsidRPr="008471E5">
        <w:t xml:space="preserve"> Комитете Ивановской области по лесному хозяйству состоялось заседание Коллегии комитета «Об итогах деятельности комитета и подведомственных учреждений в 2024 году и задачах на 2025 год.</w:t>
      </w:r>
    </w:p>
    <w:p w14:paraId="3917A516" w14:textId="77777777" w:rsidR="009A55E7" w:rsidRPr="008471E5" w:rsidRDefault="009A55E7" w:rsidP="009A55E7">
      <w:pPr>
        <w:ind w:firstLine="708"/>
      </w:pPr>
      <w:r w:rsidRPr="008471E5">
        <w:t>В заседании приняли участие заместитель Председателя Правительства Ивановской области Денис Черкесов, председатель комитета по экономике, промышленности и сельскому хозяйству Дмитрий Дмитриев, испол</w:t>
      </w:r>
      <w:r w:rsidR="00510FA8">
        <w:t xml:space="preserve">няющий обязанности председателя </w:t>
      </w:r>
      <w:r w:rsidRPr="008471E5">
        <w:t>комитета Ивановской области по лесному хозяйству Михаил Яковлев, испол</w:t>
      </w:r>
      <w:r w:rsidR="008F6DE2">
        <w:t xml:space="preserve">няющий обязанности председателя </w:t>
      </w:r>
      <w:r w:rsidRPr="008471E5">
        <w:t>комитета Ивановской области по лесному хозяйству Александр Бабаев, представители территориальных федеральных органов исполнительной власти и надзорных органов.</w:t>
      </w:r>
    </w:p>
    <w:p w14:paraId="5B24FD34" w14:textId="77777777" w:rsidR="009A55E7" w:rsidRPr="008471E5" w:rsidRDefault="009A55E7" w:rsidP="009A55E7">
      <w:pPr>
        <w:ind w:firstLine="708"/>
      </w:pPr>
      <w:r w:rsidRPr="008471E5">
        <w:t>От Ивановского профобъединения в заседании приняли участие председатель ИОООП Александр Мирской, председатель ИООП работников лесных отраслей РФ Владимир Избалыков, главный технический инспектор труда ИОООП Михаил Филиппов.</w:t>
      </w:r>
    </w:p>
    <w:p w14:paraId="3512A748" w14:textId="77777777" w:rsidR="009A55E7" w:rsidRPr="008471E5" w:rsidRDefault="009A55E7" w:rsidP="006D38D9">
      <w:pPr>
        <w:ind w:firstLine="708"/>
      </w:pPr>
      <w:r w:rsidRPr="008471E5">
        <w:t>Александр Бабаев представил подробный доклад об итогах работы комитета, лесоустроительных и лесозаготовочных работах, аренде лесов Ивановской области в 2024 году, выполнении лесовосстановительных мероприятий в рамках федерального проекта «Сохранение лесов»</w:t>
      </w:r>
      <w:r w:rsidR="006D38D9">
        <w:t xml:space="preserve"> и ухода за лесными культурами. </w:t>
      </w:r>
      <w:r w:rsidRPr="008471E5">
        <w:t xml:space="preserve">Сказано было и о противопожарной охране лесов – для этой цели было закуплено 8 беспилотных летательных аппаратов, а «Центр по охране лесов Ивановской </w:t>
      </w:r>
      <w:r w:rsidRPr="008471E5">
        <w:lastRenderedPageBreak/>
        <w:t>области» оснащён 74 единицами специализированной техники.</w:t>
      </w:r>
      <w:r w:rsidR="006D38D9">
        <w:t xml:space="preserve"> </w:t>
      </w:r>
      <w:r w:rsidRPr="008471E5">
        <w:t>Дмитрий Дмитриев подчеркнул, что в связи с текущими погодными условиями – теплой зимой и весной – теме противопожарной защиты лесов стоит уделить особое внимание.</w:t>
      </w:r>
    </w:p>
    <w:p w14:paraId="27A84482" w14:textId="77777777" w:rsidR="009A55E7" w:rsidRPr="008471E5" w:rsidRDefault="009A55E7" w:rsidP="009A55E7">
      <w:pPr>
        <w:ind w:firstLine="708"/>
      </w:pPr>
      <w:r w:rsidRPr="008471E5">
        <w:t>Заместитель прокурора Ивановской межрайонной природоохранной прокуратуры Елена Скворцова рассказала о сотрудничестве комитета и межрайонной природоохранной прокуратуры в сфере защиты лесов от незаконного использования.</w:t>
      </w:r>
    </w:p>
    <w:p w14:paraId="7D58F069" w14:textId="77777777" w:rsidR="009A55E7" w:rsidRPr="008471E5" w:rsidRDefault="009A55E7" w:rsidP="00012B56">
      <w:pPr>
        <w:ind w:firstLine="708"/>
      </w:pPr>
      <w:r w:rsidRPr="008471E5">
        <w:t xml:space="preserve">Председатель ИОООП Александр Мирской сказал о том, что было сделано профсоюзами для улучшения условий труда в лесных отраслях – о произошедшем в январе этого года повышении заработной платы работников лесных хозяйств. Соответствующее Постановление Правительства Ивановской области было принято после неоднократного освещения данного вопроса профсоюзными активистами на различных совещательных </w:t>
      </w:r>
      <w:r w:rsidR="00012B56">
        <w:t xml:space="preserve">мероприятиях областного уровня. </w:t>
      </w:r>
      <w:r w:rsidRPr="008471E5">
        <w:t>Далее Александр Мирской сказал об итогах отчётно-выборной конференции профсоюза работников лесных отраслей и наградил почётными грамотами областного профобъединения представителей лесных отраслей, заместителей председателей первичных профсоюзных организаций Александра Кургузова и Назима Мустафаева</w:t>
      </w:r>
      <w:r w:rsidR="006D38D9">
        <w:t>.</w:t>
      </w:r>
    </w:p>
    <w:p w14:paraId="580BED65" w14:textId="77777777" w:rsidR="009A55E7" w:rsidRDefault="009A55E7" w:rsidP="009A55E7">
      <w:pPr>
        <w:ind w:firstLine="708"/>
      </w:pPr>
      <w:r w:rsidRPr="008471E5">
        <w:t>По итогам заседания были приняты решения, направленные на повышение эффективности работы комитета и подведомственных учреждений. В частности, было решено усилить противопожарную охрану лесов, активизировать лесовосстановительные работы и усилить контроль за использованием лесных ресурсов. Также было принято решение о разработке и реализации программы по улучшению условий труда работников лесной отрасли.</w:t>
      </w:r>
    </w:p>
    <w:p w14:paraId="5C9F2244" w14:textId="77777777" w:rsidR="008F6DE2" w:rsidRPr="008F6DE2" w:rsidRDefault="008F6DE2" w:rsidP="009A55E7">
      <w:pPr>
        <w:ind w:firstLine="708"/>
        <w:rPr>
          <w:sz w:val="16"/>
          <w:szCs w:val="16"/>
        </w:rPr>
      </w:pPr>
    </w:p>
    <w:p w14:paraId="5FF27E17" w14:textId="77777777" w:rsidR="009A55E7" w:rsidRPr="008471E5" w:rsidRDefault="009A55E7" w:rsidP="009A55E7">
      <w:pPr>
        <w:rPr>
          <w:b/>
        </w:rPr>
      </w:pPr>
      <w:r w:rsidRPr="00D21E1E">
        <w:rPr>
          <w:b/>
        </w:rPr>
        <w:t>18 марта 2025г.</w:t>
      </w:r>
      <w:r w:rsidR="000D0071">
        <w:rPr>
          <w:b/>
        </w:rPr>
        <w:t xml:space="preserve"> </w:t>
      </w:r>
      <w:r w:rsidRPr="00D21E1E">
        <w:rPr>
          <w:b/>
        </w:rPr>
        <w:t>Заседание Комиссии Ивановской областной Думы по вопросам труда и занятости</w:t>
      </w:r>
    </w:p>
    <w:p w14:paraId="74DC2E11" w14:textId="77777777" w:rsidR="009A55E7" w:rsidRPr="008471E5" w:rsidRDefault="009A55E7" w:rsidP="000D0071">
      <w:pPr>
        <w:ind w:firstLine="708"/>
      </w:pPr>
      <w:r w:rsidRPr="008471E5">
        <w:t>Заместитель председателя, заведующий отделом социально-трудовых отношений ИОООП Т.Тимохова 18 марта приняла участие в заседании комиссии Ивановской областной Думы по вопросам труда и занятости населения под председательством руководителя комитета регионального парламента по труду, занятости и делам ветеранов А.Ю.Масленникова.</w:t>
      </w:r>
    </w:p>
    <w:p w14:paraId="3DE029BA" w14:textId="77777777" w:rsidR="009A55E7" w:rsidRDefault="009A55E7" w:rsidP="009A55E7">
      <w:pPr>
        <w:ind w:firstLine="708"/>
      </w:pPr>
      <w:r w:rsidRPr="008471E5">
        <w:t xml:space="preserve">На мероприятии обсудили меры государственной поддержки работодателей на территории Ивановской области, предоставляемые государственной службой занятости. </w:t>
      </w:r>
    </w:p>
    <w:p w14:paraId="5BAD9F9B" w14:textId="77777777" w:rsidR="009A55E7" w:rsidRDefault="009A55E7" w:rsidP="009A55E7">
      <w:pPr>
        <w:ind w:firstLine="708"/>
      </w:pPr>
      <w:r w:rsidRPr="008471E5">
        <w:t xml:space="preserve">Обсудили вопрос «О дополнительных мероприятиях, направленных на закрытие кадровой потребности работодателей Ивановской области, предоставляемых государственной службой занятости». </w:t>
      </w:r>
    </w:p>
    <w:p w14:paraId="2ED0F1C0" w14:textId="77777777" w:rsidR="009A55E7" w:rsidRPr="008471E5" w:rsidRDefault="009A55E7" w:rsidP="009A55E7">
      <w:pPr>
        <w:ind w:firstLine="708"/>
      </w:pPr>
      <w:r w:rsidRPr="008471E5">
        <w:t>На заседании поднимались вопросы борьбы с теневой занятостью, трудоустройства и социальной реабилитации участников СВО, правового просвещения граждан, профориентационной работы с молодежью.</w:t>
      </w:r>
    </w:p>
    <w:p w14:paraId="20D71091" w14:textId="77777777" w:rsidR="009A55E7" w:rsidRDefault="009A55E7" w:rsidP="009A55E7">
      <w:pPr>
        <w:ind w:firstLine="708"/>
      </w:pPr>
      <w:r w:rsidRPr="008471E5">
        <w:t>Следует отметить, что профобъединение по вопросам, касающимся сферы труда и занятости населения, </w:t>
      </w:r>
      <w:r w:rsidRPr="00F13770">
        <w:rPr>
          <w:bCs/>
        </w:rPr>
        <w:t>работает в тесном взаимодействии</w:t>
      </w:r>
      <w:r w:rsidRPr="008471E5">
        <w:t xml:space="preserve"> с комитетом областной Думы по труду, занятости и делам ветеранов, комитетом по труду, содействию занятости населения и трудовой миграции. Принимаемые органами власти решения еще на стадии проекта согласовываются с профобъединением, </w:t>
      </w:r>
      <w:r w:rsidRPr="008471E5">
        <w:lastRenderedPageBreak/>
        <w:t xml:space="preserve">конструктивные предложения входят в окончательную редакцию решений. Кроме того, на сайте </w:t>
      </w:r>
      <w:r w:rsidR="00E22D4A">
        <w:t xml:space="preserve">ИОООП </w:t>
      </w:r>
      <w:r w:rsidRPr="008471E5">
        <w:t>постоянно размещаются материалы в сфере занятости, которые позволяют профсоюзному активу владеть информацией для выстраивания эффективного социального диалога с работодателями и властью.</w:t>
      </w:r>
    </w:p>
    <w:p w14:paraId="75A35EE4" w14:textId="77777777" w:rsidR="00012B56" w:rsidRPr="006D38D9" w:rsidRDefault="00012B56" w:rsidP="009A55E7">
      <w:pPr>
        <w:rPr>
          <w:b/>
          <w:sz w:val="14"/>
          <w:szCs w:val="14"/>
        </w:rPr>
      </w:pPr>
    </w:p>
    <w:p w14:paraId="177C5754" w14:textId="77777777" w:rsidR="009A55E7" w:rsidRPr="00D21E1E" w:rsidRDefault="009A55E7" w:rsidP="009A55E7">
      <w:pPr>
        <w:rPr>
          <w:b/>
        </w:rPr>
      </w:pPr>
      <w:r w:rsidRPr="00D21E1E">
        <w:rPr>
          <w:b/>
        </w:rPr>
        <w:t>21 марта 2025г.</w:t>
      </w:r>
      <w:r w:rsidR="000D0071">
        <w:rPr>
          <w:b/>
        </w:rPr>
        <w:t xml:space="preserve"> </w:t>
      </w:r>
      <w:r w:rsidRPr="00D21E1E">
        <w:rPr>
          <w:b/>
        </w:rPr>
        <w:t>Рабочая встреча и поздравление социального партнера</w:t>
      </w:r>
    </w:p>
    <w:p w14:paraId="182EE6CB" w14:textId="77777777" w:rsidR="009A55E7" w:rsidRDefault="006D38D9" w:rsidP="009A55E7">
      <w:pPr>
        <w:ind w:firstLine="708"/>
      </w:pPr>
      <w:r>
        <w:t>П</w:t>
      </w:r>
      <w:r w:rsidR="009A55E7" w:rsidRPr="008471E5">
        <w:t xml:space="preserve">редседатель </w:t>
      </w:r>
      <w:r>
        <w:t xml:space="preserve">ИОООП </w:t>
      </w:r>
      <w:r w:rsidRPr="008471E5">
        <w:t xml:space="preserve">Александр </w:t>
      </w:r>
      <w:r>
        <w:t xml:space="preserve">Мирской провел рабочую встречу с председателем </w:t>
      </w:r>
      <w:r w:rsidR="009A55E7" w:rsidRPr="008471E5">
        <w:t>Комитет</w:t>
      </w:r>
      <w:r>
        <w:t>а</w:t>
      </w:r>
      <w:r w:rsidR="009A55E7" w:rsidRPr="008471E5">
        <w:t xml:space="preserve"> Ивановской области по труду, трудовой </w:t>
      </w:r>
      <w:r w:rsidR="00AB78F3">
        <w:t>миграции и занятости населения</w:t>
      </w:r>
      <w:r>
        <w:t xml:space="preserve"> Романом Соловьевым</w:t>
      </w:r>
      <w:r w:rsidR="00AB78F3">
        <w:t xml:space="preserve">. </w:t>
      </w:r>
      <w:r w:rsidR="009A55E7" w:rsidRPr="008471E5">
        <w:t>В ходе встречи стороны обсудили ситуацию в сфере труда региона, материалы к заседанию областной трехсторонней комиссии, планы проведения областного этапа Всероссийской ярмарки трудоустройства.</w:t>
      </w:r>
      <w:r>
        <w:t xml:space="preserve"> </w:t>
      </w:r>
      <w:r w:rsidR="009A55E7" w:rsidRPr="008471E5">
        <w:t xml:space="preserve">Александр Мирской </w:t>
      </w:r>
      <w:r w:rsidR="009A55E7">
        <w:t>о</w:t>
      </w:r>
      <w:r w:rsidR="009A55E7" w:rsidRPr="008471E5">
        <w:t>тметил, что в настоящее время в Комитете создана первичная профсоюзная организация, попросил Романа Александровича передать искреннюю благодарность членам профсоюза.</w:t>
      </w:r>
    </w:p>
    <w:p w14:paraId="5A58B2D7" w14:textId="77777777" w:rsidR="009A55E7" w:rsidRPr="00D34703" w:rsidRDefault="009A55E7" w:rsidP="009A55E7">
      <w:pPr>
        <w:rPr>
          <w:sz w:val="16"/>
          <w:szCs w:val="16"/>
        </w:rPr>
      </w:pPr>
    </w:p>
    <w:p w14:paraId="17D1CBAF" w14:textId="77777777" w:rsidR="009A55E7" w:rsidRPr="00C23657" w:rsidRDefault="009A55E7" w:rsidP="009A55E7">
      <w:pPr>
        <w:rPr>
          <w:b/>
        </w:rPr>
      </w:pPr>
      <w:r w:rsidRPr="00D21E1E">
        <w:rPr>
          <w:b/>
        </w:rPr>
        <w:t>26 марта 2025г.</w:t>
      </w:r>
      <w:r w:rsidR="000D0071">
        <w:rPr>
          <w:b/>
        </w:rPr>
        <w:t xml:space="preserve"> </w:t>
      </w:r>
      <w:r w:rsidRPr="00D21E1E">
        <w:rPr>
          <w:b/>
        </w:rPr>
        <w:t xml:space="preserve">Заседание Рабочей группы </w:t>
      </w:r>
    </w:p>
    <w:p w14:paraId="667FA96D" w14:textId="77777777" w:rsidR="009A55E7" w:rsidRPr="008471E5" w:rsidRDefault="00AB78F3" w:rsidP="00C23657">
      <w:pPr>
        <w:ind w:firstLine="708"/>
      </w:pPr>
      <w:r>
        <w:t>Заседание прошло п</w:t>
      </w:r>
      <w:r w:rsidR="009A55E7" w:rsidRPr="008471E5">
        <w:t>од председательством заместителя главы Администрации города Иванова В.Б. Пигуты</w:t>
      </w:r>
      <w:r w:rsidR="00C23657">
        <w:t>. В</w:t>
      </w:r>
      <w:r w:rsidR="009A55E7" w:rsidRPr="008471E5">
        <w:t xml:space="preserve"> заседании принял</w:t>
      </w:r>
      <w:r w:rsidR="00C23657">
        <w:t>и</w:t>
      </w:r>
      <w:r w:rsidR="009A55E7" w:rsidRPr="008471E5">
        <w:t xml:space="preserve"> участие член рабочей группы, заместитель председателя </w:t>
      </w:r>
      <w:r w:rsidR="009A55E7">
        <w:t xml:space="preserve">ИОООП </w:t>
      </w:r>
      <w:r w:rsidR="009A55E7" w:rsidRPr="00753957">
        <w:rPr>
          <w:bCs/>
        </w:rPr>
        <w:t>Т.В.Тимохова,</w:t>
      </w:r>
      <w:r w:rsidR="009A55E7">
        <w:t xml:space="preserve"> </w:t>
      </w:r>
      <w:r w:rsidR="009A55E7" w:rsidRPr="008471E5">
        <w:t>представители Управления Федеральной налоговой службы по Ивановской области, Отделения Фонда пенсионного и социального страхования Российской Федерации по Ивановской области, Управления экономической безопасности и противодействия коррупции УМВД России по Ивановской области, Прокуратуры Советского района г. Иваново и специалисты профильных подразделений администрации Иванова.</w:t>
      </w:r>
    </w:p>
    <w:p w14:paraId="4A93A4EC" w14:textId="77777777" w:rsidR="009A55E7" w:rsidRPr="008471E5" w:rsidRDefault="009A55E7" w:rsidP="009A55E7">
      <w:pPr>
        <w:ind w:firstLine="708"/>
      </w:pPr>
      <w:r w:rsidRPr="008471E5">
        <w:t>В настоящее время Правительством области утверждены Рекомендации (алгоритм действий) для рабочих групп межведомственной комиссии Ивановской области по противодействию нелегальной занятости по организации работы по выявлению и пресечению нелегальной занятости в части порядка отбора, рассмотрения организаций на заседаниях и контроля результатов, которые серьезно ужесточают меры по борьбе с нелегальной занятостью.</w:t>
      </w:r>
      <w:r w:rsidR="00E22D4A">
        <w:t xml:space="preserve"> </w:t>
      </w:r>
      <w:r w:rsidRPr="008471E5">
        <w:t>На данном заседании члены рабочей группы подробно рассмотрели материалы о работодателях областного центра с критическим и высоким уровнем риска занижения выплаченных (полученных) доходов за 3 и 4 кварталы 2024 года. Были заслушаны представители ряда хозяйствующих субъектов. Работодателям даны рекомендации и установлены конкретные сроки для исправления ситуации.</w:t>
      </w:r>
    </w:p>
    <w:p w14:paraId="1D2AC1E9" w14:textId="77777777" w:rsidR="009A55E7" w:rsidRPr="008471E5" w:rsidRDefault="009A55E7" w:rsidP="009A55E7">
      <w:pPr>
        <w:ind w:firstLine="708"/>
      </w:pPr>
      <w:r w:rsidRPr="008471E5">
        <w:t>Следует отметить, что в организациях, которые попали в выборку налоговой Службы и были приглашены на заседание, первичных профсоюзных организаций нет.</w:t>
      </w:r>
    </w:p>
    <w:p w14:paraId="0C5DC8C3" w14:textId="77777777" w:rsidR="002A151F" w:rsidRPr="002A151F" w:rsidRDefault="002A151F" w:rsidP="009A55E7">
      <w:pPr>
        <w:rPr>
          <w:b/>
          <w:sz w:val="16"/>
          <w:szCs w:val="16"/>
        </w:rPr>
      </w:pPr>
    </w:p>
    <w:p w14:paraId="04EB8E66" w14:textId="77777777" w:rsidR="009A55E7" w:rsidRPr="008471E5" w:rsidRDefault="00586914" w:rsidP="009A55E7">
      <w:pPr>
        <w:rPr>
          <w:b/>
        </w:rPr>
      </w:pPr>
      <w:r>
        <w:rPr>
          <w:b/>
        </w:rPr>
        <w:t xml:space="preserve">2 апреля 2025г. Семинар с </w:t>
      </w:r>
      <w:r w:rsidR="009A55E7" w:rsidRPr="00D34703">
        <w:rPr>
          <w:b/>
        </w:rPr>
        <w:t>работодателями</w:t>
      </w:r>
    </w:p>
    <w:p w14:paraId="5BC2A350" w14:textId="77777777" w:rsidR="00F10FBC" w:rsidRPr="008471E5" w:rsidRDefault="00586914" w:rsidP="0016744E">
      <w:pPr>
        <w:ind w:firstLine="708"/>
      </w:pPr>
      <w:r>
        <w:t>П</w:t>
      </w:r>
      <w:r w:rsidRPr="008471E5">
        <w:t>рофобъединение во взаимодействии с комитетом Ивановской области по труду, содействию занятости населения и трудовой миграции, Государственной инспекцией труда в Ивановской области, Управлением Федеральной налоговой службы, Отделением Социального фон</w:t>
      </w:r>
      <w:r>
        <w:t xml:space="preserve">да России по Ивановской области провело семинар для </w:t>
      </w:r>
      <w:r w:rsidRPr="008471E5">
        <w:t>представител</w:t>
      </w:r>
      <w:r>
        <w:t xml:space="preserve">ей </w:t>
      </w:r>
      <w:r w:rsidRPr="008471E5">
        <w:t xml:space="preserve"> Администраций муниципальных образований</w:t>
      </w:r>
      <w:r w:rsidRPr="00586914">
        <w:t xml:space="preserve"> </w:t>
      </w:r>
      <w:r w:rsidRPr="008471E5">
        <w:lastRenderedPageBreak/>
        <w:t>г.Тейково и Тейковского ра</w:t>
      </w:r>
      <w:r w:rsidR="0016744E">
        <w:t xml:space="preserve">йона, а также 47 работодателей. </w:t>
      </w:r>
      <w:r>
        <w:t>От ИОООП в семинаре приняли участие з</w:t>
      </w:r>
      <w:r w:rsidR="009A55E7" w:rsidRPr="008471E5">
        <w:t xml:space="preserve">аместитель председателя </w:t>
      </w:r>
      <w:r w:rsidR="00BE7307">
        <w:t>ИОООП</w:t>
      </w:r>
      <w:r w:rsidR="009A55E7" w:rsidRPr="008471E5">
        <w:t xml:space="preserve"> Т.В.Тимохова и директор </w:t>
      </w:r>
      <w:r w:rsidR="00BE7307">
        <w:t xml:space="preserve">ЧУ ДПО «УЦПКПК» </w:t>
      </w:r>
      <w:r w:rsidR="009A55E7" w:rsidRPr="008471E5">
        <w:t>О.И.Зимин</w:t>
      </w:r>
      <w:r>
        <w:t>.</w:t>
      </w:r>
      <w:r w:rsidR="009A55E7" w:rsidRPr="008471E5">
        <w:t xml:space="preserve"> </w:t>
      </w:r>
    </w:p>
    <w:p w14:paraId="5500201C" w14:textId="77777777" w:rsidR="009A55E7" w:rsidRDefault="00F10FBC" w:rsidP="006D38D9">
      <w:pPr>
        <w:ind w:firstLine="708"/>
      </w:pPr>
      <w:r>
        <w:t xml:space="preserve">На семинаре </w:t>
      </w:r>
      <w:r w:rsidR="009A55E7" w:rsidRPr="008471E5">
        <w:t>доведе</w:t>
      </w:r>
      <w:r>
        <w:t xml:space="preserve">на </w:t>
      </w:r>
      <w:r w:rsidR="009A55E7" w:rsidRPr="008471E5">
        <w:t>актуальной информации о деятельности профсоюзов России и Ивановской области, а также об изменениях законодательства в сфе</w:t>
      </w:r>
      <w:r w:rsidR="00586914">
        <w:t xml:space="preserve">ре труда и занятости населения. </w:t>
      </w:r>
      <w:r w:rsidR="009A55E7" w:rsidRPr="008471E5">
        <w:t>Представители профобъединения в своих выступлениях акцентировали внимание работодателей на роли профсоюзов в регулировании социально-трудовых отношений и обучении по вопроса</w:t>
      </w:r>
      <w:r w:rsidR="006D38D9">
        <w:t xml:space="preserve">м охраны труда на предприятиях. </w:t>
      </w:r>
      <w:r w:rsidR="009A55E7" w:rsidRPr="008471E5">
        <w:t>По итогам встречи проведены консультации интересующим работодателей вопросам.</w:t>
      </w:r>
    </w:p>
    <w:p w14:paraId="00DCA92B" w14:textId="77777777" w:rsidR="00671A08" w:rsidRPr="006D38D9" w:rsidRDefault="00671A08" w:rsidP="009A55E7">
      <w:pPr>
        <w:ind w:firstLine="708"/>
        <w:rPr>
          <w:sz w:val="14"/>
          <w:szCs w:val="14"/>
        </w:rPr>
      </w:pPr>
    </w:p>
    <w:p w14:paraId="2C5285AD" w14:textId="77777777" w:rsidR="009A55E7" w:rsidRPr="008471E5" w:rsidRDefault="009A55E7" w:rsidP="009A55E7">
      <w:pPr>
        <w:rPr>
          <w:b/>
        </w:rPr>
      </w:pPr>
      <w:r w:rsidRPr="00D34703">
        <w:rPr>
          <w:b/>
        </w:rPr>
        <w:t>10 апреля 2025г.</w:t>
      </w:r>
      <w:r w:rsidR="00EE0D42">
        <w:rPr>
          <w:b/>
        </w:rPr>
        <w:t xml:space="preserve"> </w:t>
      </w:r>
      <w:r w:rsidR="00012B56">
        <w:rPr>
          <w:b/>
        </w:rPr>
        <w:t>С</w:t>
      </w:r>
      <w:r w:rsidRPr="00D34703">
        <w:rPr>
          <w:b/>
        </w:rPr>
        <w:t>овещание с профактивом г. Шуя</w:t>
      </w:r>
    </w:p>
    <w:p w14:paraId="74DF1A62" w14:textId="77777777" w:rsidR="00EE0D42" w:rsidRPr="008471E5" w:rsidRDefault="00C23657" w:rsidP="006D38D9">
      <w:pPr>
        <w:ind w:firstLine="708"/>
      </w:pPr>
      <w:r>
        <w:t>С</w:t>
      </w:r>
      <w:r w:rsidR="009A55E7" w:rsidRPr="008471E5">
        <w:t>обрание</w:t>
      </w:r>
      <w:r>
        <w:t xml:space="preserve"> прошло под председательством Александра Мирского – председателя ИОООП и</w:t>
      </w:r>
      <w:r w:rsidR="009A55E7" w:rsidRPr="008471E5">
        <w:t xml:space="preserve"> с участием руководителей </w:t>
      </w:r>
      <w:r>
        <w:t xml:space="preserve">отраслевых профсоюзов </w:t>
      </w:r>
      <w:r w:rsidR="009A55E7" w:rsidRPr="008471E5">
        <w:t>Ивановск</w:t>
      </w:r>
      <w:r>
        <w:t xml:space="preserve">ой области, профсоюзными работниками,  и активистами </w:t>
      </w:r>
      <w:r w:rsidR="006D38D9">
        <w:t xml:space="preserve">г. Шуя. </w:t>
      </w:r>
      <w:r w:rsidR="009A55E7" w:rsidRPr="008471E5">
        <w:t>Организатор</w:t>
      </w:r>
      <w:r w:rsidR="009A55E7">
        <w:t>о</w:t>
      </w:r>
      <w:r w:rsidR="009A55E7" w:rsidRPr="008471E5">
        <w:t xml:space="preserve">м встречи выступил председатель координационного совета г.о. Шуя и Шуйского района Сергей Чаплинский. </w:t>
      </w:r>
      <w:r w:rsidR="00EE0D42">
        <w:t>М</w:t>
      </w:r>
      <w:r w:rsidR="00EE0D42" w:rsidRPr="008471E5">
        <w:t>ероприятие стало площадкой для обсуждения актуальных тем и проблем, связанных с совершенствованием  профсоюзной работы по защите трудовых прав работников.</w:t>
      </w:r>
    </w:p>
    <w:p w14:paraId="2E041375" w14:textId="77777777" w:rsidR="009A55E7" w:rsidRPr="008471E5" w:rsidRDefault="009A55E7" w:rsidP="009A55E7">
      <w:pPr>
        <w:ind w:firstLine="708"/>
      </w:pPr>
      <w:r w:rsidRPr="008471E5">
        <w:t>На собрании присутствовали председатели пер</w:t>
      </w:r>
      <w:r>
        <w:t xml:space="preserve">вичных профсоюзных организаций  </w:t>
      </w:r>
      <w:r w:rsidRPr="008471E5">
        <w:t>образования, культуры, профсоюзной организации «Торговое Единство», «РОСПРОФПРОМ».</w:t>
      </w:r>
    </w:p>
    <w:p w14:paraId="6D6B364F" w14:textId="77777777" w:rsidR="009A55E7" w:rsidRPr="008471E5" w:rsidRDefault="009A55E7" w:rsidP="009A55E7">
      <w:pPr>
        <w:ind w:firstLine="708"/>
      </w:pPr>
      <w:r w:rsidRPr="008471E5">
        <w:t xml:space="preserve">В ходе </w:t>
      </w:r>
      <w:r w:rsidR="00C23657">
        <w:t>совещания обсуждались</w:t>
      </w:r>
      <w:r w:rsidRPr="008471E5">
        <w:t xml:space="preserve"> вопросы, касающиеся социального партнерства, охраны труда и отдыха профсоюзных активистов. Александр Мирской подчеркнул, что подобные встречи имеют своей целью развитие и укрепление профсоюзного сотрудничества, обмен опытом между различными профсоюзными организациями, а также планирование и реализацию совместных проектов.</w:t>
      </w:r>
    </w:p>
    <w:p w14:paraId="450F677D" w14:textId="77777777" w:rsidR="009A55E7" w:rsidRPr="008471E5" w:rsidRDefault="009A55E7" w:rsidP="00431BFD">
      <w:pPr>
        <w:ind w:firstLine="708"/>
      </w:pPr>
      <w:r w:rsidRPr="008471E5">
        <w:t>Председатель Координационного совета г.о. Шуя и Шуйского района Сергей Чаплинский рассказал о текущей работе Шу</w:t>
      </w:r>
      <w:r w:rsidR="00F10FBC">
        <w:t>йского координационного совета и о</w:t>
      </w:r>
      <w:r w:rsidRPr="008471E5">
        <w:t xml:space="preserve"> планах по организаци</w:t>
      </w:r>
      <w:r w:rsidR="00431BFD">
        <w:t xml:space="preserve">и майских мероприятий в г. Шуя. </w:t>
      </w:r>
      <w:r w:rsidRPr="008471E5">
        <w:t>Председатель ППО МОУ ООШ №11 Ольга Пугачева поделилась опытом работы в ППО, высказала  свои предложения по укреплению профсоюзного членства.</w:t>
      </w:r>
    </w:p>
    <w:p w14:paraId="7B020ABC" w14:textId="77777777" w:rsidR="009A55E7" w:rsidRPr="008471E5" w:rsidRDefault="009A55E7" w:rsidP="009A55E7">
      <w:pPr>
        <w:ind w:firstLine="708"/>
      </w:pPr>
      <w:r w:rsidRPr="008471E5">
        <w:t>Заместитель председателя ИОООП Александр Смирнов проинформировал «О Первомайской акции профсоюзов» в 2025году. Заведующий от</w:t>
      </w:r>
      <w:r w:rsidR="008F6DE2">
        <w:t>делом организационной, кадровой</w:t>
      </w:r>
      <w:r w:rsidRPr="008471E5">
        <w:t xml:space="preserve"> и информационной работы ИОООП Елена Воронова рассказ</w:t>
      </w:r>
      <w:r>
        <w:t xml:space="preserve">ала о </w:t>
      </w:r>
      <w:r w:rsidR="00F10FBC">
        <w:t xml:space="preserve">запланированных ИОООП мероприятиях </w:t>
      </w:r>
      <w:r w:rsidRPr="008471E5">
        <w:t xml:space="preserve">и </w:t>
      </w:r>
      <w:r w:rsidR="00F10FBC">
        <w:t xml:space="preserve">о важности </w:t>
      </w:r>
      <w:r w:rsidRPr="008471E5">
        <w:t>информационной работ.</w:t>
      </w:r>
    </w:p>
    <w:p w14:paraId="1862D6D2" w14:textId="77777777" w:rsidR="009A55E7" w:rsidRPr="008F6DE2" w:rsidRDefault="009A55E7" w:rsidP="009A55E7">
      <w:pPr>
        <w:rPr>
          <w:sz w:val="16"/>
          <w:szCs w:val="16"/>
        </w:rPr>
      </w:pPr>
    </w:p>
    <w:p w14:paraId="22D7E7F8" w14:textId="77777777" w:rsidR="009A55E7" w:rsidRPr="008471E5" w:rsidRDefault="009A55E7" w:rsidP="009A55E7">
      <w:pPr>
        <w:rPr>
          <w:b/>
        </w:rPr>
      </w:pPr>
      <w:r w:rsidRPr="00D34703">
        <w:rPr>
          <w:b/>
        </w:rPr>
        <w:t>11 апреля 2025г.</w:t>
      </w:r>
      <w:r w:rsidR="00F10FBC">
        <w:rPr>
          <w:b/>
        </w:rPr>
        <w:t xml:space="preserve"> </w:t>
      </w:r>
      <w:r w:rsidR="008F6DE2">
        <w:rPr>
          <w:b/>
        </w:rPr>
        <w:t>З</w:t>
      </w:r>
      <w:r w:rsidRPr="00D34703">
        <w:rPr>
          <w:b/>
        </w:rPr>
        <w:t xml:space="preserve">аседание областной трехсторонней комиссии </w:t>
      </w:r>
    </w:p>
    <w:p w14:paraId="4FEAD8FA" w14:textId="77777777" w:rsidR="009A55E7" w:rsidRPr="008471E5" w:rsidRDefault="009A55E7" w:rsidP="0016744E">
      <w:pPr>
        <w:ind w:firstLine="708"/>
      </w:pPr>
      <w:r w:rsidRPr="008471E5">
        <w:t>Члены комиссии подвели итоги выполнения в 2024 году областного трёхстороннего Соглашения</w:t>
      </w:r>
      <w:r w:rsidR="00F10FBC">
        <w:t xml:space="preserve">. </w:t>
      </w:r>
      <w:r w:rsidRPr="008471E5">
        <w:t>Обсуждена информация органов исполнительной власти региона, областных объединений профсоюзов и работодателей о расширении региональных и корпоративных мер поддержки</w:t>
      </w:r>
      <w:r w:rsidR="0016744E">
        <w:t xml:space="preserve"> лиц с семейными обязанностями. </w:t>
      </w:r>
      <w:r w:rsidRPr="008471E5">
        <w:t xml:space="preserve">Особое внимание члены комиссии уделили проблемам производственного травматизма и обеспечения работников и студентов дополнительным медицинским </w:t>
      </w:r>
      <w:r w:rsidRPr="008471E5">
        <w:lastRenderedPageBreak/>
        <w:t>страхованием. Кроме того, членам комиссии был представлен специальный доклад Уполномоченного по правам человека в Ивановской области С.А. Шмелевой на тему «О защите прав граждан на создание безопасных условий труда на рабочих местах».</w:t>
      </w:r>
    </w:p>
    <w:p w14:paraId="7F92DE63" w14:textId="77777777" w:rsidR="009A55E7" w:rsidRDefault="009A55E7" w:rsidP="009A55E7">
      <w:pPr>
        <w:ind w:firstLine="708"/>
      </w:pPr>
      <w:r w:rsidRPr="008471E5">
        <w:t>По инициативе профсоюзов на заседание внесен вопрос о проведении Первомайской акции профсоюзов в 2025 году.</w:t>
      </w:r>
    </w:p>
    <w:p w14:paraId="406A6790" w14:textId="77777777" w:rsidR="009A55E7" w:rsidRPr="001863C8" w:rsidRDefault="009A55E7" w:rsidP="009A55E7">
      <w:pPr>
        <w:rPr>
          <w:sz w:val="16"/>
          <w:szCs w:val="16"/>
        </w:rPr>
      </w:pPr>
    </w:p>
    <w:p w14:paraId="4D13D2DB" w14:textId="77777777" w:rsidR="00F10FBC" w:rsidRPr="00F10FBC" w:rsidRDefault="009A55E7" w:rsidP="00F10FBC">
      <w:pPr>
        <w:rPr>
          <w:b/>
        </w:rPr>
      </w:pPr>
      <w:r w:rsidRPr="00D34703">
        <w:rPr>
          <w:b/>
        </w:rPr>
        <w:t>15 апреля 2025г.</w:t>
      </w:r>
      <w:r w:rsidR="00F10FBC">
        <w:rPr>
          <w:b/>
        </w:rPr>
        <w:t xml:space="preserve"> </w:t>
      </w:r>
      <w:r w:rsidR="00F10FBC" w:rsidRPr="00F10FBC">
        <w:rPr>
          <w:b/>
        </w:rPr>
        <w:t>Заседание Ивановской г</w:t>
      </w:r>
      <w:r w:rsidRPr="00F10FBC">
        <w:rPr>
          <w:b/>
        </w:rPr>
        <w:t>ородск</w:t>
      </w:r>
      <w:r w:rsidR="00F10FBC" w:rsidRPr="00F10FBC">
        <w:rPr>
          <w:b/>
        </w:rPr>
        <w:t xml:space="preserve">ой </w:t>
      </w:r>
      <w:r w:rsidRPr="00F10FBC">
        <w:rPr>
          <w:b/>
        </w:rPr>
        <w:t>трехсторон</w:t>
      </w:r>
      <w:r w:rsidR="00431BFD">
        <w:rPr>
          <w:b/>
        </w:rPr>
        <w:t xml:space="preserve">ней </w:t>
      </w:r>
      <w:r w:rsidRPr="00F10FBC">
        <w:rPr>
          <w:b/>
        </w:rPr>
        <w:t>комисси</w:t>
      </w:r>
      <w:r w:rsidR="00431BFD">
        <w:rPr>
          <w:b/>
        </w:rPr>
        <w:t>и</w:t>
      </w:r>
      <w:r w:rsidRPr="00F10FBC">
        <w:rPr>
          <w:b/>
        </w:rPr>
        <w:t xml:space="preserve"> </w:t>
      </w:r>
    </w:p>
    <w:p w14:paraId="0C8D09B5" w14:textId="77777777" w:rsidR="009A55E7" w:rsidRPr="008471E5" w:rsidRDefault="00F10FBC" w:rsidP="009A55E7">
      <w:pPr>
        <w:ind w:firstLine="708"/>
      </w:pPr>
      <w:r>
        <w:t xml:space="preserve">Члены комиссии </w:t>
      </w:r>
      <w:r w:rsidR="009A55E7" w:rsidRPr="008471E5">
        <w:t xml:space="preserve"> подвел</w:t>
      </w:r>
      <w:r w:rsidR="00431BFD">
        <w:t>и</w:t>
      </w:r>
      <w:r w:rsidR="009A55E7" w:rsidRPr="008471E5">
        <w:t xml:space="preserve"> итоги реализации городского Соглашения по регулированию социально-трудовых отношений в 2024 году. Отмечено, что работа по выполнению обязательств соглашения проводилась сторонами в полном взаимодействии, практически по всем основным показателям уровня и качества жизни достигнуты положительные результаты.</w:t>
      </w:r>
    </w:p>
    <w:p w14:paraId="19BA18AF" w14:textId="77777777" w:rsidR="009A55E7" w:rsidRPr="008471E5" w:rsidRDefault="009A55E7" w:rsidP="009A55E7">
      <w:pPr>
        <w:ind w:firstLine="708"/>
      </w:pPr>
      <w:r w:rsidRPr="008471E5">
        <w:t>Особенностью работы комиссии стало рассмотрение нормативных правовых актов по оплате труда. Сторона профсоюзов на площадке трехсторонней комиссии постоянно поднимает вопросы повышения заработной платы работников муниципальных учреждений г.</w:t>
      </w:r>
      <w:r>
        <w:t xml:space="preserve"> </w:t>
      </w:r>
      <w:r w:rsidRPr="008471E5">
        <w:t>Иваново.</w:t>
      </w:r>
    </w:p>
    <w:p w14:paraId="1351A055" w14:textId="77777777" w:rsidR="009A55E7" w:rsidRPr="00D34703" w:rsidRDefault="009A55E7" w:rsidP="009A55E7">
      <w:pPr>
        <w:ind w:firstLine="708"/>
      </w:pPr>
      <w:r w:rsidRPr="008471E5">
        <w:t xml:space="preserve">Представленные проекты правовых актов </w:t>
      </w:r>
      <w:r>
        <w:t xml:space="preserve">были </w:t>
      </w:r>
      <w:r w:rsidRPr="00D34703">
        <w:rPr>
          <w:bCs/>
        </w:rPr>
        <w:t>предварит</w:t>
      </w:r>
      <w:r>
        <w:rPr>
          <w:bCs/>
        </w:rPr>
        <w:t xml:space="preserve">ельно рассмотрены и согласованы </w:t>
      </w:r>
      <w:r w:rsidRPr="00D34703">
        <w:t>областными отраслевыми организациями профсоюзов. Сторона профсоюзов отметила, что все проекты предусматривают или повышение окладов (должностных окладов), или увеличение размеров стимулирующих выплат работникам. Средства на повышение заработной платы выделены из городского бюджета за счет дополнительных ассигнований на эти цели.</w:t>
      </w:r>
    </w:p>
    <w:p w14:paraId="3D809D8B" w14:textId="77777777" w:rsidR="009A55E7" w:rsidRDefault="009A55E7" w:rsidP="009A55E7">
      <w:pPr>
        <w:ind w:firstLine="708"/>
      </w:pPr>
      <w:r w:rsidRPr="00D34703">
        <w:t>Председатель К</w:t>
      </w:r>
      <w:r w:rsidR="0016744E">
        <w:t xml:space="preserve">С ОП </w:t>
      </w:r>
      <w:r w:rsidRPr="00D34703">
        <w:t>г.Иваново Т.</w:t>
      </w:r>
      <w:r>
        <w:t xml:space="preserve"> </w:t>
      </w:r>
      <w:r w:rsidRPr="00D34703">
        <w:t>Т</w:t>
      </w:r>
      <w:r>
        <w:t xml:space="preserve">имохова проинформировала </w:t>
      </w:r>
      <w:r>
        <w:rPr>
          <w:bCs/>
        </w:rPr>
        <w:t xml:space="preserve">о </w:t>
      </w:r>
      <w:r w:rsidRPr="00D34703">
        <w:rPr>
          <w:bCs/>
        </w:rPr>
        <w:t>Первомайской акции</w:t>
      </w:r>
      <w:r w:rsidRPr="00D34703">
        <w:t xml:space="preserve">, которую ежегодно проводят российские профсоюзы. </w:t>
      </w:r>
    </w:p>
    <w:p w14:paraId="0A28ADF9" w14:textId="77777777" w:rsidR="00671A08" w:rsidRPr="00671A08" w:rsidRDefault="00671A08" w:rsidP="009A55E7">
      <w:pPr>
        <w:ind w:firstLine="708"/>
        <w:rPr>
          <w:sz w:val="16"/>
          <w:szCs w:val="16"/>
        </w:rPr>
      </w:pPr>
    </w:p>
    <w:p w14:paraId="55A6E014" w14:textId="77777777" w:rsidR="009A55E7" w:rsidRPr="003D66C6" w:rsidRDefault="00431BFD" w:rsidP="009A55E7">
      <w:pPr>
        <w:rPr>
          <w:b/>
        </w:rPr>
      </w:pPr>
      <w:r>
        <w:rPr>
          <w:b/>
        </w:rPr>
        <w:t xml:space="preserve">18 апреля 2025г. </w:t>
      </w:r>
      <w:r w:rsidR="009A55E7" w:rsidRPr="00D34703">
        <w:rPr>
          <w:b/>
        </w:rPr>
        <w:t>Ярмарка трудоустройства</w:t>
      </w:r>
      <w:r w:rsidR="009A55E7">
        <w:rPr>
          <w:b/>
        </w:rPr>
        <w:t xml:space="preserve"> </w:t>
      </w:r>
    </w:p>
    <w:p w14:paraId="7DEF4910" w14:textId="77777777" w:rsidR="009A55E7" w:rsidRPr="00F70B95" w:rsidRDefault="00431BFD" w:rsidP="009A55E7">
      <w:pPr>
        <w:ind w:firstLine="708"/>
      </w:pPr>
      <w:r>
        <w:t>П</w:t>
      </w:r>
      <w:r w:rsidR="009A55E7" w:rsidRPr="00F70B95">
        <w:t>редставители областного профобъединения приняли участие в региональном этапе Всероссийской ярмарки трудоустройства «Работа России. Время возможностей». </w:t>
      </w:r>
      <w:r>
        <w:t xml:space="preserve">ИОООП </w:t>
      </w:r>
      <w:r w:rsidR="009A55E7" w:rsidRPr="00F70B95">
        <w:t>является многолетним партнёром данного мероприятия.</w:t>
      </w:r>
    </w:p>
    <w:p w14:paraId="5FD2D6EF" w14:textId="77777777" w:rsidR="009A55E7" w:rsidRPr="00F70B95" w:rsidRDefault="009A55E7" w:rsidP="009A55E7">
      <w:pPr>
        <w:ind w:firstLine="708"/>
      </w:pPr>
      <w:r w:rsidRPr="00F70B95">
        <w:t>В рамках ярмарки Александр Мирской провел серию рабочих совещаний с представителями областной администрации, работодателями и молодыми специалистами, посетившими мероприятие. Правовые инспекторы труда ИОООП предоставили бесплатные консультации по вопросам трудового законодательства для участников ярмарки.</w:t>
      </w:r>
    </w:p>
    <w:p w14:paraId="368C6CDC" w14:textId="77777777" w:rsidR="009A55E7" w:rsidRPr="00E138FE" w:rsidRDefault="009A55E7" w:rsidP="006D38D9">
      <w:pPr>
        <w:ind w:firstLine="708"/>
      </w:pPr>
      <w:r w:rsidRPr="00F70B95">
        <w:t>В ходе мероприятия Роман Соловьев и Александр Мирской провели награждение победителей и призёров регионального конкурса </w:t>
      </w:r>
      <w:r w:rsidRPr="00E138FE">
        <w:rPr>
          <w:bCs/>
          <w:i/>
          <w:iCs/>
        </w:rPr>
        <w:t>«Лучший корпоративный механизм поощрения работников с семейными обязанностями и детьми».</w:t>
      </w:r>
      <w:r w:rsidR="006D38D9">
        <w:t xml:space="preserve"> </w:t>
      </w:r>
      <w:r w:rsidRPr="00E138FE">
        <w:t>Благодарственные письма и </w:t>
      </w:r>
      <w:r w:rsidRPr="00E138FE">
        <w:rPr>
          <w:bCs/>
        </w:rPr>
        <w:t xml:space="preserve">специальные денежные призы </w:t>
      </w:r>
      <w:r w:rsidRPr="00E138FE">
        <w:t xml:space="preserve">от </w:t>
      </w:r>
      <w:r w:rsidR="00431BFD">
        <w:t xml:space="preserve">ИОООП </w:t>
      </w:r>
      <w:r w:rsidRPr="00E138FE">
        <w:t xml:space="preserve"> были вручены </w:t>
      </w:r>
      <w:r w:rsidRPr="00E138FE">
        <w:rPr>
          <w:bCs/>
        </w:rPr>
        <w:t>первичным профсоюзным организациям</w:t>
      </w:r>
      <w:r w:rsidRPr="00E138FE">
        <w:t xml:space="preserve"> предприятий и учреждений, занявших призовые места в Конкурсе:</w:t>
      </w:r>
    </w:p>
    <w:p w14:paraId="44390C30" w14:textId="77777777" w:rsidR="009A55E7" w:rsidRPr="00E138FE" w:rsidRDefault="009A55E7" w:rsidP="00F0291F">
      <w:pPr>
        <w:ind w:firstLine="708"/>
      </w:pPr>
      <w:r w:rsidRPr="00E138FE">
        <w:rPr>
          <w:bCs/>
          <w:u w:val="single"/>
        </w:rPr>
        <w:t>в номинации «Арт-Мастерская»</w:t>
      </w:r>
      <w:r w:rsidR="00F0291F">
        <w:rPr>
          <w:bCs/>
          <w:u w:val="single"/>
        </w:rPr>
        <w:t xml:space="preserve">:  </w:t>
      </w:r>
      <w:r w:rsidRPr="00E138FE">
        <w:rPr>
          <w:bCs/>
        </w:rPr>
        <w:t>1 место</w:t>
      </w:r>
      <w:r w:rsidRPr="00E138FE">
        <w:t xml:space="preserve"> </w:t>
      </w:r>
      <w:r w:rsidRPr="00E138FE">
        <w:rPr>
          <w:bCs/>
        </w:rPr>
        <w:t xml:space="preserve">– </w:t>
      </w:r>
      <w:r w:rsidR="00F0291F">
        <w:t xml:space="preserve">ППО ОБУСО «Фурмановский ЦСО»;  </w:t>
      </w:r>
      <w:r w:rsidRPr="00E138FE">
        <w:rPr>
          <w:bCs/>
        </w:rPr>
        <w:t>2 место</w:t>
      </w:r>
      <w:r w:rsidRPr="00E138FE">
        <w:t xml:space="preserve"> </w:t>
      </w:r>
      <w:r w:rsidRPr="00E138FE">
        <w:rPr>
          <w:bCs/>
        </w:rPr>
        <w:t xml:space="preserve">– </w:t>
      </w:r>
      <w:r w:rsidRPr="00E138FE">
        <w:t xml:space="preserve">ППО ОБУСО «Шуйский ЦСО» </w:t>
      </w:r>
    </w:p>
    <w:p w14:paraId="5B95663A" w14:textId="77777777" w:rsidR="009A55E7" w:rsidRPr="00E138FE" w:rsidRDefault="009A55E7" w:rsidP="009A55E7">
      <w:pPr>
        <w:ind w:firstLine="708"/>
      </w:pPr>
      <w:r w:rsidRPr="00E138FE">
        <w:rPr>
          <w:bCs/>
          <w:u w:val="single"/>
        </w:rPr>
        <w:t>в номинации «Проверено! Безопасно!»</w:t>
      </w:r>
    </w:p>
    <w:p w14:paraId="0D7FA247" w14:textId="77777777" w:rsidR="009A55E7" w:rsidRPr="00E138FE" w:rsidRDefault="009A55E7" w:rsidP="009A55E7">
      <w:r w:rsidRPr="00E138FE">
        <w:rPr>
          <w:bCs/>
        </w:rPr>
        <w:t>1 место</w:t>
      </w:r>
      <w:r w:rsidRPr="00E138FE">
        <w:t xml:space="preserve"> </w:t>
      </w:r>
      <w:r w:rsidRPr="00E138FE">
        <w:rPr>
          <w:bCs/>
        </w:rPr>
        <w:t xml:space="preserve">– </w:t>
      </w:r>
      <w:r w:rsidRPr="00E138FE">
        <w:t xml:space="preserve">ППО АО «Племенной завод им. Дзержинского» (Гав. Посад) </w:t>
      </w:r>
    </w:p>
    <w:p w14:paraId="74814426" w14:textId="77777777" w:rsidR="009A55E7" w:rsidRPr="00E138FE" w:rsidRDefault="009A55E7" w:rsidP="009A55E7">
      <w:pPr>
        <w:ind w:firstLine="708"/>
      </w:pPr>
      <w:r w:rsidRPr="00E138FE">
        <w:rPr>
          <w:bCs/>
          <w:u w:val="single"/>
        </w:rPr>
        <w:t>в номинации «Абсолютный лидер»</w:t>
      </w:r>
    </w:p>
    <w:p w14:paraId="1E205527" w14:textId="77777777" w:rsidR="00F0291F" w:rsidRDefault="009A55E7" w:rsidP="009A55E7">
      <w:r w:rsidRPr="00E138FE">
        <w:rPr>
          <w:bCs/>
        </w:rPr>
        <w:lastRenderedPageBreak/>
        <w:t>1 место</w:t>
      </w:r>
      <w:r w:rsidRPr="00E138FE">
        <w:t xml:space="preserve"> – ППО ОАО ХБК «Ш</w:t>
      </w:r>
      <w:r w:rsidR="00F0291F">
        <w:t xml:space="preserve">уйские ситцы» РОСПРОФПРОМ (Шуя); </w:t>
      </w:r>
    </w:p>
    <w:p w14:paraId="596F69A5" w14:textId="77777777" w:rsidR="00431BFD" w:rsidRDefault="009A55E7" w:rsidP="009A55E7">
      <w:r w:rsidRPr="00E138FE">
        <w:rPr>
          <w:bCs/>
        </w:rPr>
        <w:t>2 место</w:t>
      </w:r>
      <w:r w:rsidRPr="00E138FE">
        <w:t xml:space="preserve"> –</w:t>
      </w:r>
      <w:r w:rsidRPr="00E138FE">
        <w:rPr>
          <w:bCs/>
        </w:rPr>
        <w:t xml:space="preserve"> </w:t>
      </w:r>
      <w:r w:rsidRPr="00E138FE">
        <w:t xml:space="preserve">ППО ОГКОУ для детей сирот и детей, оставшихся без попечения родителей «Ивановский детский дом Ровесник» </w:t>
      </w:r>
    </w:p>
    <w:p w14:paraId="2234CCCA" w14:textId="77777777" w:rsidR="006D38D9" w:rsidRPr="00F0291F" w:rsidRDefault="006D38D9" w:rsidP="009A55E7">
      <w:pPr>
        <w:rPr>
          <w:b/>
          <w:sz w:val="14"/>
          <w:szCs w:val="14"/>
        </w:rPr>
      </w:pPr>
    </w:p>
    <w:p w14:paraId="5EA11FCC" w14:textId="77777777" w:rsidR="009A55E7" w:rsidRPr="00431BFD" w:rsidRDefault="009A55E7" w:rsidP="009A55E7">
      <w:pPr>
        <w:rPr>
          <w:rFonts w:cs="Times New Roman"/>
          <w:b/>
          <w:color w:val="202020"/>
          <w:szCs w:val="28"/>
          <w:shd w:val="clear" w:color="auto" w:fill="FFFFFF"/>
        </w:rPr>
      </w:pPr>
      <w:r w:rsidRPr="00431BFD">
        <w:rPr>
          <w:b/>
        </w:rPr>
        <w:t>5 июня 2025г.</w:t>
      </w:r>
      <w:r w:rsidR="00431BFD" w:rsidRPr="00431BFD">
        <w:rPr>
          <w:b/>
        </w:rPr>
        <w:t xml:space="preserve"> </w:t>
      </w:r>
      <w:r w:rsidRPr="00431BFD">
        <w:rPr>
          <w:rFonts w:cs="Times New Roman"/>
          <w:b/>
          <w:color w:val="202020"/>
          <w:szCs w:val="28"/>
          <w:shd w:val="clear" w:color="auto" w:fill="FFFFFF"/>
        </w:rPr>
        <w:t>Заседание Общественного совета</w:t>
      </w:r>
      <w:r w:rsidR="00431BFD" w:rsidRPr="00431BFD">
        <w:rPr>
          <w:rFonts w:cs="Times New Roman"/>
          <w:color w:val="202020"/>
          <w:szCs w:val="28"/>
          <w:shd w:val="clear" w:color="auto" w:fill="FFFFFF"/>
        </w:rPr>
        <w:t xml:space="preserve"> </w:t>
      </w:r>
      <w:r w:rsidR="00431BFD" w:rsidRPr="00431BFD">
        <w:rPr>
          <w:rFonts w:cs="Times New Roman"/>
          <w:b/>
          <w:color w:val="202020"/>
          <w:szCs w:val="28"/>
          <w:shd w:val="clear" w:color="auto" w:fill="FFFFFF"/>
        </w:rPr>
        <w:t>Комитета Ивановской области по труду, содействию занятости населения и трудовой миграции</w:t>
      </w:r>
    </w:p>
    <w:p w14:paraId="664DBAB6" w14:textId="77777777" w:rsidR="009A55E7" w:rsidRDefault="00431BFD" w:rsidP="000A7325">
      <w:pPr>
        <w:ind w:firstLine="708"/>
        <w:rPr>
          <w:rFonts w:cs="Times New Roman"/>
          <w:color w:val="202020"/>
          <w:szCs w:val="28"/>
          <w:shd w:val="clear" w:color="auto" w:fill="FFFFFF"/>
        </w:rPr>
      </w:pPr>
      <w:r>
        <w:rPr>
          <w:rFonts w:cs="Times New Roman"/>
          <w:color w:val="202020"/>
          <w:szCs w:val="28"/>
          <w:shd w:val="clear" w:color="auto" w:fill="FFFFFF"/>
        </w:rPr>
        <w:t xml:space="preserve">От </w:t>
      </w:r>
      <w:r w:rsidR="000A7325">
        <w:rPr>
          <w:rFonts w:cs="Times New Roman"/>
          <w:color w:val="202020"/>
          <w:szCs w:val="28"/>
          <w:shd w:val="clear" w:color="auto" w:fill="FFFFFF"/>
        </w:rPr>
        <w:t xml:space="preserve">ИОООП </w:t>
      </w:r>
      <w:r>
        <w:rPr>
          <w:rFonts w:cs="Times New Roman"/>
          <w:color w:val="202020"/>
          <w:szCs w:val="28"/>
          <w:shd w:val="clear" w:color="auto" w:fill="FFFFFF"/>
        </w:rPr>
        <w:t>в заседании приняла участие з</w:t>
      </w:r>
      <w:r w:rsidR="009A55E7" w:rsidRPr="006F42F7">
        <w:rPr>
          <w:rFonts w:cs="Times New Roman"/>
          <w:color w:val="202020"/>
          <w:szCs w:val="28"/>
          <w:shd w:val="clear" w:color="auto" w:fill="FFFFFF"/>
        </w:rPr>
        <w:t xml:space="preserve">аместитель </w:t>
      </w:r>
      <w:r>
        <w:rPr>
          <w:rFonts w:cs="Times New Roman"/>
          <w:color w:val="202020"/>
          <w:szCs w:val="28"/>
          <w:shd w:val="clear" w:color="auto" w:fill="FFFFFF"/>
        </w:rPr>
        <w:t>п</w:t>
      </w:r>
      <w:r w:rsidR="000A7325">
        <w:rPr>
          <w:rFonts w:cs="Times New Roman"/>
          <w:color w:val="202020"/>
          <w:szCs w:val="28"/>
          <w:shd w:val="clear" w:color="auto" w:fill="FFFFFF"/>
        </w:rPr>
        <w:t xml:space="preserve">редседателя ИОООП Т.В.Тимохова. </w:t>
      </w:r>
      <w:r w:rsidR="009A55E7" w:rsidRPr="004B2E10">
        <w:rPr>
          <w:rFonts w:cs="Times New Roman"/>
          <w:color w:val="202020"/>
          <w:szCs w:val="28"/>
          <w:shd w:val="clear" w:color="auto" w:fill="FFFFFF"/>
        </w:rPr>
        <w:t>Члены Общественного совета обсудили</w:t>
      </w:r>
      <w:r w:rsidR="009A55E7">
        <w:rPr>
          <w:rFonts w:cs="Times New Roman"/>
          <w:color w:val="202020"/>
          <w:szCs w:val="28"/>
          <w:shd w:val="clear" w:color="auto" w:fill="FFFFFF"/>
        </w:rPr>
        <w:t>:</w:t>
      </w:r>
    </w:p>
    <w:p w14:paraId="4F00BDA5" w14:textId="77777777" w:rsidR="009A55E7" w:rsidRDefault="009A55E7" w:rsidP="009A55E7">
      <w:pPr>
        <w:rPr>
          <w:rFonts w:cs="Times New Roman"/>
          <w:color w:val="202020"/>
          <w:szCs w:val="28"/>
          <w:shd w:val="clear" w:color="auto" w:fill="FFFFFF"/>
        </w:rPr>
      </w:pPr>
      <w:r>
        <w:rPr>
          <w:rFonts w:cs="Times New Roman"/>
          <w:color w:val="202020"/>
          <w:szCs w:val="28"/>
          <w:shd w:val="clear" w:color="auto" w:fill="FFFFFF"/>
        </w:rPr>
        <w:t xml:space="preserve">- </w:t>
      </w:r>
      <w:r w:rsidRPr="004B2E10">
        <w:rPr>
          <w:rFonts w:cs="Times New Roman"/>
          <w:color w:val="202020"/>
          <w:szCs w:val="28"/>
          <w:shd w:val="clear" w:color="auto" w:fill="FFFFFF"/>
        </w:rPr>
        <w:t>ход мониторинга взаимодействия работодателей и организаций, осуществляющих подготовку рабочих кадров и специалистов среднего звена, при решении задач кадрового обеспечения, проводимом АНО «Национальное агентство развития квалификаций» по заданию Минтруда России</w:t>
      </w:r>
      <w:r>
        <w:rPr>
          <w:rFonts w:cs="Times New Roman"/>
          <w:color w:val="202020"/>
          <w:szCs w:val="28"/>
          <w:shd w:val="clear" w:color="auto" w:fill="FFFFFF"/>
        </w:rPr>
        <w:t>;</w:t>
      </w:r>
    </w:p>
    <w:p w14:paraId="6A784180" w14:textId="77777777" w:rsidR="009A55E7" w:rsidRDefault="009A55E7" w:rsidP="009A55E7">
      <w:pPr>
        <w:tabs>
          <w:tab w:val="left" w:pos="142"/>
        </w:tabs>
        <w:rPr>
          <w:rFonts w:cs="Times New Roman"/>
          <w:szCs w:val="28"/>
        </w:rPr>
      </w:pPr>
      <w:r>
        <w:rPr>
          <w:rFonts w:cs="Times New Roman"/>
          <w:szCs w:val="28"/>
        </w:rPr>
        <w:t xml:space="preserve">- </w:t>
      </w:r>
      <w:r w:rsidRPr="00C7677E">
        <w:rPr>
          <w:rFonts w:cs="Times New Roman"/>
          <w:szCs w:val="28"/>
        </w:rPr>
        <w:t>вопрос о привлечении иностранной рабочей силы для осуществления трудовой деятельности на территории Ивановской области</w:t>
      </w:r>
      <w:r>
        <w:rPr>
          <w:rFonts w:cs="Times New Roman"/>
          <w:szCs w:val="28"/>
        </w:rPr>
        <w:t>;</w:t>
      </w:r>
    </w:p>
    <w:p w14:paraId="2275AE2F" w14:textId="77777777" w:rsidR="009A55E7" w:rsidRDefault="009A55E7" w:rsidP="009A55E7">
      <w:pPr>
        <w:tabs>
          <w:tab w:val="left" w:pos="142"/>
        </w:tabs>
        <w:rPr>
          <w:rFonts w:cs="Times New Roman"/>
          <w:szCs w:val="28"/>
        </w:rPr>
      </w:pPr>
      <w:r>
        <w:rPr>
          <w:rFonts w:cs="Times New Roman"/>
          <w:szCs w:val="28"/>
        </w:rPr>
        <w:t>- ход реализации подпрограммы «Улучшение условия и охраны труду в Ивановской области» государственной программы Ивановской области «Содействие занятости населения Ивановской области».</w:t>
      </w:r>
    </w:p>
    <w:p w14:paraId="17A7FD05" w14:textId="77777777" w:rsidR="009A55E7" w:rsidRDefault="009A55E7" w:rsidP="009A55E7">
      <w:pPr>
        <w:tabs>
          <w:tab w:val="left" w:pos="142"/>
        </w:tabs>
        <w:rPr>
          <w:rFonts w:cs="Times New Roman"/>
          <w:color w:val="202020"/>
          <w:szCs w:val="28"/>
          <w:shd w:val="clear" w:color="auto" w:fill="FFFFFF"/>
        </w:rPr>
      </w:pPr>
      <w:r>
        <w:rPr>
          <w:rFonts w:cs="Times New Roman"/>
          <w:color w:val="202020"/>
          <w:szCs w:val="28"/>
          <w:shd w:val="clear" w:color="auto" w:fill="FFFFFF"/>
        </w:rPr>
        <w:tab/>
        <w:t>Заслушана информация о проведении</w:t>
      </w:r>
      <w:r w:rsidRPr="006F42F7">
        <w:rPr>
          <w:rFonts w:cs="Times New Roman"/>
          <w:color w:val="202020"/>
          <w:szCs w:val="28"/>
          <w:shd w:val="clear" w:color="auto" w:fill="FFFFFF"/>
        </w:rPr>
        <w:t xml:space="preserve"> федеральн</w:t>
      </w:r>
      <w:r>
        <w:rPr>
          <w:rFonts w:cs="Times New Roman"/>
          <w:color w:val="202020"/>
          <w:szCs w:val="28"/>
          <w:shd w:val="clear" w:color="auto" w:fill="FFFFFF"/>
        </w:rPr>
        <w:t>ого</w:t>
      </w:r>
      <w:r w:rsidRPr="006F42F7">
        <w:rPr>
          <w:rFonts w:cs="Times New Roman"/>
          <w:color w:val="202020"/>
          <w:szCs w:val="28"/>
          <w:shd w:val="clear" w:color="auto" w:fill="FFFFFF"/>
        </w:rPr>
        <w:t xml:space="preserve"> этап</w:t>
      </w:r>
      <w:r>
        <w:rPr>
          <w:rFonts w:cs="Times New Roman"/>
          <w:color w:val="202020"/>
          <w:szCs w:val="28"/>
          <w:shd w:val="clear" w:color="auto" w:fill="FFFFFF"/>
        </w:rPr>
        <w:t>а</w:t>
      </w:r>
      <w:r w:rsidRPr="006F42F7">
        <w:rPr>
          <w:rFonts w:cs="Times New Roman"/>
          <w:color w:val="202020"/>
          <w:szCs w:val="28"/>
          <w:shd w:val="clear" w:color="auto" w:fill="FFFFFF"/>
        </w:rPr>
        <w:t xml:space="preserve"> Всероссийской ярмарки трудоустройства «Работа России. Время возможностей».</w:t>
      </w:r>
      <w:r>
        <w:rPr>
          <w:rFonts w:cs="Times New Roman"/>
          <w:color w:val="202020"/>
          <w:szCs w:val="28"/>
          <w:shd w:val="clear" w:color="auto" w:fill="FFFFFF"/>
        </w:rPr>
        <w:t xml:space="preserve"> </w:t>
      </w:r>
    </w:p>
    <w:p w14:paraId="22A26848" w14:textId="77777777" w:rsidR="002A151F" w:rsidRDefault="002A151F" w:rsidP="009A55E7">
      <w:pPr>
        <w:tabs>
          <w:tab w:val="left" w:pos="142"/>
        </w:tabs>
        <w:rPr>
          <w:rFonts w:cs="Times New Roman"/>
          <w:color w:val="202020"/>
          <w:szCs w:val="28"/>
          <w:shd w:val="clear" w:color="auto" w:fill="FFFFFF"/>
        </w:rPr>
      </w:pPr>
    </w:p>
    <w:p w14:paraId="4B87663A" w14:textId="77777777" w:rsidR="002A151F" w:rsidRDefault="002A151F" w:rsidP="009A55E7">
      <w:pPr>
        <w:tabs>
          <w:tab w:val="left" w:pos="142"/>
        </w:tabs>
        <w:rPr>
          <w:rFonts w:cs="Times New Roman"/>
          <w:color w:val="202020"/>
          <w:szCs w:val="28"/>
          <w:shd w:val="clear" w:color="auto" w:fill="FFFFFF"/>
        </w:rPr>
      </w:pPr>
    </w:p>
    <w:p w14:paraId="24699145" w14:textId="77777777" w:rsidR="002A151F" w:rsidRDefault="002A151F" w:rsidP="009A55E7">
      <w:pPr>
        <w:tabs>
          <w:tab w:val="left" w:pos="142"/>
        </w:tabs>
        <w:rPr>
          <w:rFonts w:cs="Times New Roman"/>
          <w:color w:val="202020"/>
          <w:szCs w:val="28"/>
          <w:shd w:val="clear" w:color="auto" w:fill="FFFFFF"/>
        </w:rPr>
      </w:pPr>
    </w:p>
    <w:p w14:paraId="00F6C183" w14:textId="77777777" w:rsidR="002A151F" w:rsidRDefault="002A151F" w:rsidP="009A55E7">
      <w:pPr>
        <w:tabs>
          <w:tab w:val="left" w:pos="142"/>
        </w:tabs>
        <w:rPr>
          <w:rFonts w:cs="Times New Roman"/>
          <w:color w:val="202020"/>
          <w:szCs w:val="28"/>
          <w:shd w:val="clear" w:color="auto" w:fill="FFFFFF"/>
        </w:rPr>
      </w:pPr>
    </w:p>
    <w:p w14:paraId="156A6FF8" w14:textId="77777777" w:rsidR="002A151F" w:rsidRDefault="002A151F" w:rsidP="009A55E7">
      <w:pPr>
        <w:tabs>
          <w:tab w:val="left" w:pos="142"/>
        </w:tabs>
        <w:rPr>
          <w:rFonts w:cs="Times New Roman"/>
          <w:color w:val="202020"/>
          <w:szCs w:val="28"/>
          <w:shd w:val="clear" w:color="auto" w:fill="FFFFFF"/>
        </w:rPr>
      </w:pPr>
    </w:p>
    <w:p w14:paraId="2F564B79" w14:textId="77777777" w:rsidR="002A151F" w:rsidRDefault="002A151F" w:rsidP="009A55E7">
      <w:pPr>
        <w:tabs>
          <w:tab w:val="left" w:pos="142"/>
        </w:tabs>
        <w:rPr>
          <w:rFonts w:cs="Times New Roman"/>
          <w:color w:val="202020"/>
          <w:szCs w:val="28"/>
          <w:shd w:val="clear" w:color="auto" w:fill="FFFFFF"/>
        </w:rPr>
      </w:pPr>
    </w:p>
    <w:p w14:paraId="1C9A1FC9" w14:textId="77777777" w:rsidR="002A151F" w:rsidRDefault="002A151F" w:rsidP="009A55E7">
      <w:pPr>
        <w:tabs>
          <w:tab w:val="left" w:pos="142"/>
        </w:tabs>
        <w:rPr>
          <w:rFonts w:cs="Times New Roman"/>
          <w:color w:val="202020"/>
          <w:szCs w:val="28"/>
          <w:shd w:val="clear" w:color="auto" w:fill="FFFFFF"/>
        </w:rPr>
      </w:pPr>
    </w:p>
    <w:p w14:paraId="5FC23467" w14:textId="77777777" w:rsidR="002A151F" w:rsidRDefault="002A151F" w:rsidP="009A55E7">
      <w:pPr>
        <w:tabs>
          <w:tab w:val="left" w:pos="142"/>
        </w:tabs>
        <w:rPr>
          <w:rFonts w:cs="Times New Roman"/>
          <w:color w:val="202020"/>
          <w:szCs w:val="28"/>
          <w:shd w:val="clear" w:color="auto" w:fill="FFFFFF"/>
        </w:rPr>
      </w:pPr>
    </w:p>
    <w:p w14:paraId="38613576" w14:textId="4BBFDC53" w:rsidR="002A151F" w:rsidRDefault="002A151F" w:rsidP="009A55E7">
      <w:pPr>
        <w:tabs>
          <w:tab w:val="left" w:pos="142"/>
        </w:tabs>
        <w:rPr>
          <w:rFonts w:cs="Times New Roman"/>
          <w:color w:val="202020"/>
          <w:szCs w:val="28"/>
          <w:shd w:val="clear" w:color="auto" w:fill="FFFFFF"/>
        </w:rPr>
      </w:pPr>
    </w:p>
    <w:p w14:paraId="1A744A4D" w14:textId="7A531FE5" w:rsidR="00E26E86" w:rsidRDefault="00E26E86" w:rsidP="009A55E7">
      <w:pPr>
        <w:tabs>
          <w:tab w:val="left" w:pos="142"/>
        </w:tabs>
        <w:rPr>
          <w:rFonts w:cs="Times New Roman"/>
          <w:color w:val="202020"/>
          <w:szCs w:val="28"/>
          <w:shd w:val="clear" w:color="auto" w:fill="FFFFFF"/>
        </w:rPr>
      </w:pPr>
    </w:p>
    <w:p w14:paraId="61FB8FAC" w14:textId="0AC3A084" w:rsidR="00E26E86" w:rsidRDefault="00E26E86" w:rsidP="009A55E7">
      <w:pPr>
        <w:tabs>
          <w:tab w:val="left" w:pos="142"/>
        </w:tabs>
        <w:rPr>
          <w:rFonts w:cs="Times New Roman"/>
          <w:color w:val="202020"/>
          <w:szCs w:val="28"/>
          <w:shd w:val="clear" w:color="auto" w:fill="FFFFFF"/>
        </w:rPr>
      </w:pPr>
    </w:p>
    <w:p w14:paraId="0DF19211" w14:textId="077D4CCD" w:rsidR="00E26E86" w:rsidRDefault="00E26E86" w:rsidP="009A55E7">
      <w:pPr>
        <w:tabs>
          <w:tab w:val="left" w:pos="142"/>
        </w:tabs>
        <w:rPr>
          <w:rFonts w:cs="Times New Roman"/>
          <w:color w:val="202020"/>
          <w:szCs w:val="28"/>
          <w:shd w:val="clear" w:color="auto" w:fill="FFFFFF"/>
        </w:rPr>
      </w:pPr>
    </w:p>
    <w:p w14:paraId="6CF817E8" w14:textId="04BA0B68" w:rsidR="00E26E86" w:rsidRDefault="00E26E86" w:rsidP="009A55E7">
      <w:pPr>
        <w:tabs>
          <w:tab w:val="left" w:pos="142"/>
        </w:tabs>
        <w:rPr>
          <w:rFonts w:cs="Times New Roman"/>
          <w:color w:val="202020"/>
          <w:szCs w:val="28"/>
          <w:shd w:val="clear" w:color="auto" w:fill="FFFFFF"/>
        </w:rPr>
      </w:pPr>
    </w:p>
    <w:p w14:paraId="70544C73" w14:textId="6D05D667" w:rsidR="00E26E86" w:rsidRDefault="00E26E86" w:rsidP="009A55E7">
      <w:pPr>
        <w:tabs>
          <w:tab w:val="left" w:pos="142"/>
        </w:tabs>
        <w:rPr>
          <w:rFonts w:cs="Times New Roman"/>
          <w:color w:val="202020"/>
          <w:szCs w:val="28"/>
          <w:shd w:val="clear" w:color="auto" w:fill="FFFFFF"/>
        </w:rPr>
      </w:pPr>
    </w:p>
    <w:p w14:paraId="13FF2CB9" w14:textId="3F638010" w:rsidR="00E26E86" w:rsidRDefault="00E26E86" w:rsidP="009A55E7">
      <w:pPr>
        <w:tabs>
          <w:tab w:val="left" w:pos="142"/>
        </w:tabs>
        <w:rPr>
          <w:rFonts w:cs="Times New Roman"/>
          <w:color w:val="202020"/>
          <w:szCs w:val="28"/>
          <w:shd w:val="clear" w:color="auto" w:fill="FFFFFF"/>
        </w:rPr>
      </w:pPr>
    </w:p>
    <w:p w14:paraId="6734AAE5" w14:textId="6A8CFF29" w:rsidR="00E26E86" w:rsidRDefault="00E26E86" w:rsidP="009A55E7">
      <w:pPr>
        <w:tabs>
          <w:tab w:val="left" w:pos="142"/>
        </w:tabs>
        <w:rPr>
          <w:rFonts w:cs="Times New Roman"/>
          <w:color w:val="202020"/>
          <w:szCs w:val="28"/>
          <w:shd w:val="clear" w:color="auto" w:fill="FFFFFF"/>
        </w:rPr>
      </w:pPr>
    </w:p>
    <w:p w14:paraId="3E25BE48" w14:textId="4901A9B2" w:rsidR="00E26E86" w:rsidRDefault="00E26E86" w:rsidP="009A55E7">
      <w:pPr>
        <w:tabs>
          <w:tab w:val="left" w:pos="142"/>
        </w:tabs>
        <w:rPr>
          <w:rFonts w:cs="Times New Roman"/>
          <w:color w:val="202020"/>
          <w:szCs w:val="28"/>
          <w:shd w:val="clear" w:color="auto" w:fill="FFFFFF"/>
        </w:rPr>
      </w:pPr>
    </w:p>
    <w:p w14:paraId="5FD7EDD3" w14:textId="79CBA186" w:rsidR="00E26E86" w:rsidRDefault="00E26E86" w:rsidP="009A55E7">
      <w:pPr>
        <w:tabs>
          <w:tab w:val="left" w:pos="142"/>
        </w:tabs>
        <w:rPr>
          <w:rFonts w:cs="Times New Roman"/>
          <w:color w:val="202020"/>
          <w:szCs w:val="28"/>
          <w:shd w:val="clear" w:color="auto" w:fill="FFFFFF"/>
        </w:rPr>
      </w:pPr>
    </w:p>
    <w:p w14:paraId="140084C6" w14:textId="72F25367" w:rsidR="00E26E86" w:rsidRDefault="00E26E86" w:rsidP="009A55E7">
      <w:pPr>
        <w:tabs>
          <w:tab w:val="left" w:pos="142"/>
        </w:tabs>
        <w:rPr>
          <w:rFonts w:cs="Times New Roman"/>
          <w:color w:val="202020"/>
          <w:szCs w:val="28"/>
          <w:shd w:val="clear" w:color="auto" w:fill="FFFFFF"/>
        </w:rPr>
      </w:pPr>
    </w:p>
    <w:p w14:paraId="55768E74" w14:textId="4043D1AE" w:rsidR="00E26E86" w:rsidRDefault="00E26E86" w:rsidP="009A55E7">
      <w:pPr>
        <w:tabs>
          <w:tab w:val="left" w:pos="142"/>
        </w:tabs>
        <w:rPr>
          <w:rFonts w:cs="Times New Roman"/>
          <w:color w:val="202020"/>
          <w:szCs w:val="28"/>
          <w:shd w:val="clear" w:color="auto" w:fill="FFFFFF"/>
        </w:rPr>
      </w:pPr>
    </w:p>
    <w:p w14:paraId="04CFDC60" w14:textId="35461263" w:rsidR="00E26E86" w:rsidRDefault="00E26E86" w:rsidP="009A55E7">
      <w:pPr>
        <w:tabs>
          <w:tab w:val="left" w:pos="142"/>
        </w:tabs>
        <w:rPr>
          <w:rFonts w:cs="Times New Roman"/>
          <w:color w:val="202020"/>
          <w:szCs w:val="28"/>
          <w:shd w:val="clear" w:color="auto" w:fill="FFFFFF"/>
        </w:rPr>
      </w:pPr>
    </w:p>
    <w:p w14:paraId="5C3C2CB1" w14:textId="0B8B5C25" w:rsidR="00E26E86" w:rsidRDefault="00E26E86" w:rsidP="009A55E7">
      <w:pPr>
        <w:tabs>
          <w:tab w:val="left" w:pos="142"/>
        </w:tabs>
        <w:rPr>
          <w:rFonts w:cs="Times New Roman"/>
          <w:color w:val="202020"/>
          <w:szCs w:val="28"/>
          <w:shd w:val="clear" w:color="auto" w:fill="FFFFFF"/>
        </w:rPr>
      </w:pPr>
    </w:p>
    <w:p w14:paraId="7C5AA2BF" w14:textId="3C227924" w:rsidR="00E26E86" w:rsidRDefault="00E26E86" w:rsidP="009A55E7">
      <w:pPr>
        <w:tabs>
          <w:tab w:val="left" w:pos="142"/>
        </w:tabs>
        <w:rPr>
          <w:rFonts w:cs="Times New Roman"/>
          <w:color w:val="202020"/>
          <w:szCs w:val="28"/>
          <w:shd w:val="clear" w:color="auto" w:fill="FFFFFF"/>
        </w:rPr>
      </w:pPr>
    </w:p>
    <w:p w14:paraId="118E2862" w14:textId="15AFE3F6" w:rsidR="00E26E86" w:rsidRDefault="00E26E86" w:rsidP="009A55E7">
      <w:pPr>
        <w:tabs>
          <w:tab w:val="left" w:pos="142"/>
        </w:tabs>
        <w:rPr>
          <w:rFonts w:cs="Times New Roman"/>
          <w:color w:val="202020"/>
          <w:szCs w:val="28"/>
          <w:shd w:val="clear" w:color="auto" w:fill="FFFFFF"/>
        </w:rPr>
      </w:pPr>
    </w:p>
    <w:p w14:paraId="17C91C3A" w14:textId="77777777" w:rsidR="00E26E86" w:rsidRDefault="00E26E86" w:rsidP="009A55E7">
      <w:pPr>
        <w:tabs>
          <w:tab w:val="left" w:pos="142"/>
        </w:tabs>
        <w:rPr>
          <w:rFonts w:cs="Times New Roman"/>
          <w:color w:val="202020"/>
          <w:szCs w:val="28"/>
          <w:shd w:val="clear" w:color="auto" w:fill="FFFFFF"/>
        </w:rPr>
      </w:pPr>
    </w:p>
    <w:p w14:paraId="044CD087" w14:textId="77777777" w:rsidR="002A151F" w:rsidRDefault="002A151F" w:rsidP="009A55E7">
      <w:pPr>
        <w:tabs>
          <w:tab w:val="left" w:pos="142"/>
        </w:tabs>
        <w:rPr>
          <w:rFonts w:cs="Times New Roman"/>
          <w:color w:val="202020"/>
          <w:szCs w:val="28"/>
          <w:shd w:val="clear" w:color="auto" w:fill="FFFFFF"/>
        </w:rPr>
      </w:pPr>
    </w:p>
    <w:p w14:paraId="51921696" w14:textId="77777777" w:rsidR="009A55E7" w:rsidRPr="000124C4" w:rsidRDefault="009A55E7" w:rsidP="009A55E7">
      <w:pPr>
        <w:pStyle w:val="a7"/>
        <w:numPr>
          <w:ilvl w:val="0"/>
          <w:numId w:val="14"/>
        </w:numPr>
        <w:jc w:val="center"/>
        <w:rPr>
          <w:rFonts w:eastAsia="Calibri" w:cs="Times New Roman"/>
          <w:b/>
          <w:sz w:val="36"/>
          <w:szCs w:val="36"/>
        </w:rPr>
      </w:pPr>
      <w:r w:rsidRPr="000124C4">
        <w:rPr>
          <w:rFonts w:eastAsia="Calibri" w:cs="Times New Roman"/>
          <w:b/>
          <w:sz w:val="36"/>
          <w:szCs w:val="36"/>
        </w:rPr>
        <w:lastRenderedPageBreak/>
        <w:t>Правозащитная работа, охрана труда</w:t>
      </w:r>
    </w:p>
    <w:p w14:paraId="6C795D0B" w14:textId="77777777" w:rsidR="009A55E7" w:rsidRPr="001B44E6" w:rsidRDefault="009A55E7" w:rsidP="009A55E7">
      <w:pPr>
        <w:rPr>
          <w:color w:val="17365D" w:themeColor="text2" w:themeShade="BF"/>
          <w:sz w:val="16"/>
          <w:szCs w:val="16"/>
        </w:rPr>
      </w:pPr>
    </w:p>
    <w:p w14:paraId="06F36610" w14:textId="77777777" w:rsidR="009A55E7" w:rsidRPr="00AF4B06" w:rsidRDefault="009A55E7" w:rsidP="009A55E7">
      <w:pPr>
        <w:rPr>
          <w:b/>
        </w:rPr>
      </w:pPr>
      <w:r w:rsidRPr="00AF4B06">
        <w:rPr>
          <w:b/>
        </w:rPr>
        <w:t>22 октября 2024г.</w:t>
      </w:r>
      <w:r w:rsidR="000D0071">
        <w:rPr>
          <w:b/>
        </w:rPr>
        <w:t xml:space="preserve"> </w:t>
      </w:r>
      <w:r w:rsidR="00DB2060">
        <w:rPr>
          <w:b/>
        </w:rPr>
        <w:t>М</w:t>
      </w:r>
      <w:r w:rsidRPr="00AF4B06">
        <w:rPr>
          <w:b/>
        </w:rPr>
        <w:t>ежведомственн</w:t>
      </w:r>
      <w:r w:rsidR="00DB2060">
        <w:rPr>
          <w:b/>
        </w:rPr>
        <w:t xml:space="preserve">ая </w:t>
      </w:r>
      <w:r w:rsidRPr="00AF4B06">
        <w:rPr>
          <w:b/>
        </w:rPr>
        <w:t>комисси</w:t>
      </w:r>
      <w:r w:rsidR="00DB2060">
        <w:rPr>
          <w:b/>
        </w:rPr>
        <w:t>я</w:t>
      </w:r>
      <w:r w:rsidRPr="00AF4B06">
        <w:rPr>
          <w:b/>
        </w:rPr>
        <w:t xml:space="preserve"> по охране труда</w:t>
      </w:r>
    </w:p>
    <w:p w14:paraId="429F190D" w14:textId="77777777" w:rsidR="009A55E7" w:rsidRPr="00CA5F9F" w:rsidRDefault="009A55E7" w:rsidP="009A55E7">
      <w:pPr>
        <w:ind w:firstLine="708"/>
      </w:pPr>
      <w:r w:rsidRPr="00CA5F9F">
        <w:t>На заседании были рассмотрены вопросы: «О состоянии условий и охраны труда в организациях: 1) ООО «Кинешма Аутомотив Компонентс», ООО «Неодисплей», ООО «Профессионал», ООО «МИРтекс», «МК КРАНЭКС», ООО «Хромцовский карьер», СПК «Родина», 2) «О состоянии условий и охраны труда в Южском и Комсомольском муниципальных районах Ивановской области (в том числе в муниципальных образовательных учреждениях)»</w:t>
      </w:r>
    </w:p>
    <w:p w14:paraId="6C90EC20" w14:textId="77777777" w:rsidR="009A55E7" w:rsidRPr="00CA5F9F" w:rsidRDefault="009A55E7" w:rsidP="009A55E7">
      <w:pPr>
        <w:ind w:firstLine="708"/>
      </w:pPr>
      <w:r w:rsidRPr="00CA5F9F">
        <w:t>Со стороны профсоюзов в работе комиссии приняли участие: зам</w:t>
      </w:r>
      <w:r w:rsidR="00181B0B">
        <w:t>.</w:t>
      </w:r>
      <w:r w:rsidRPr="00CA5F9F">
        <w:t xml:space="preserve"> председателя профобъединения А</w:t>
      </w:r>
      <w:r w:rsidR="00181B0B">
        <w:t xml:space="preserve">.Е. </w:t>
      </w:r>
      <w:r w:rsidRPr="00CA5F9F">
        <w:t>С</w:t>
      </w:r>
      <w:r>
        <w:t>мирнов</w:t>
      </w:r>
      <w:r w:rsidRPr="00CA5F9F">
        <w:t xml:space="preserve">, главный технический инспектор труда </w:t>
      </w:r>
      <w:r w:rsidR="00181B0B">
        <w:t xml:space="preserve">ИОООП М.Д. </w:t>
      </w:r>
      <w:r w:rsidRPr="00CA5F9F">
        <w:t>Ф</w:t>
      </w:r>
      <w:r>
        <w:t>илиппов</w:t>
      </w:r>
      <w:r w:rsidRPr="00CA5F9F">
        <w:t xml:space="preserve">, председатель областной организации «РОСПРОФПРОМ-Иваново» </w:t>
      </w:r>
      <w:r w:rsidR="00181B0B">
        <w:t xml:space="preserve">Е.В. </w:t>
      </w:r>
      <w:r w:rsidRPr="00CA5F9F">
        <w:t>П</w:t>
      </w:r>
      <w:r>
        <w:t>оликарпов</w:t>
      </w:r>
      <w:r w:rsidRPr="00CA5F9F">
        <w:t>, председатель областной организации профсоюза работников строительства и промышленности строительных материалов И</w:t>
      </w:r>
      <w:r w:rsidR="00181B0B">
        <w:t xml:space="preserve">.Н. </w:t>
      </w:r>
      <w:r w:rsidRPr="00CA5F9F">
        <w:t>С</w:t>
      </w:r>
      <w:r>
        <w:t>азанович</w:t>
      </w:r>
      <w:r w:rsidRPr="00CA5F9F">
        <w:t>, главный технический инспектор труда Ивановской областной организации профессионального союза работников народного образования и науки РФ Александра Г</w:t>
      </w:r>
      <w:r>
        <w:t>олованова</w:t>
      </w:r>
      <w:r w:rsidRPr="00CA5F9F">
        <w:t>, председатель Координационного совета организаций профсоюзов в Комсомольском муниципальном районе Ивановской области Андрей П</w:t>
      </w:r>
      <w:r>
        <w:t>анкратов</w:t>
      </w:r>
      <w:r w:rsidRPr="00CA5F9F">
        <w:t>.</w:t>
      </w:r>
    </w:p>
    <w:p w14:paraId="0EBF70C1" w14:textId="77777777" w:rsidR="00181B0B" w:rsidRDefault="009A55E7" w:rsidP="009A55E7">
      <w:pPr>
        <w:ind w:firstLine="708"/>
        <w:rPr>
          <w:rStyle w:val="a6"/>
        </w:rPr>
      </w:pPr>
      <w:r w:rsidRPr="00CA5F9F">
        <w:t>Профсоюзный анализ состояния и причин производственного травматизма в Ивановской области в 2023 году размещен </w:t>
      </w:r>
      <w:r w:rsidRPr="00181B0B">
        <w:rPr>
          <w:rStyle w:val="a6"/>
        </w:rPr>
        <w:t>https://ivanovo-prof.ru</w:t>
      </w:r>
      <w:r w:rsidR="00181B0B" w:rsidRPr="00181B0B">
        <w:rPr>
          <w:rStyle w:val="a6"/>
        </w:rPr>
        <w:t xml:space="preserve"> в разделе Охрана труда</w:t>
      </w:r>
      <w:r w:rsidR="00181B0B">
        <w:rPr>
          <w:rStyle w:val="a6"/>
        </w:rPr>
        <w:t>.</w:t>
      </w:r>
    </w:p>
    <w:p w14:paraId="61554998" w14:textId="77777777" w:rsidR="009A55E7" w:rsidRDefault="009A55E7" w:rsidP="009A55E7">
      <w:pPr>
        <w:rPr>
          <w:sz w:val="16"/>
          <w:szCs w:val="16"/>
        </w:rPr>
      </w:pPr>
    </w:p>
    <w:p w14:paraId="1FF52FE0" w14:textId="77777777" w:rsidR="009A55E7" w:rsidRPr="00F54254" w:rsidRDefault="009A55E7" w:rsidP="009A55E7">
      <w:pPr>
        <w:rPr>
          <w:b/>
          <w:sz w:val="8"/>
          <w:szCs w:val="8"/>
        </w:rPr>
      </w:pPr>
      <w:r w:rsidRPr="00AF4B06">
        <w:rPr>
          <w:b/>
        </w:rPr>
        <w:t>9 декабря 2024г.</w:t>
      </w:r>
      <w:r w:rsidR="00181B0B">
        <w:rPr>
          <w:b/>
        </w:rPr>
        <w:t xml:space="preserve"> Консультации профсоюзных юристов.</w:t>
      </w:r>
    </w:p>
    <w:p w14:paraId="1C3A6E2F" w14:textId="77777777" w:rsidR="009A55E7" w:rsidRPr="00CA5F9F" w:rsidRDefault="00181B0B" w:rsidP="009A55E7">
      <w:pPr>
        <w:ind w:firstLine="708"/>
      </w:pPr>
      <w:r>
        <w:t>П</w:t>
      </w:r>
      <w:r w:rsidR="009A55E7" w:rsidRPr="00CA5F9F">
        <w:t>редставители Ивановских профсоюзов приняли участие в проведении приема жителей города и области по вопросам трудового законодательства и иных  нормативных правовых актов, содержащих  нормы трудового права.</w:t>
      </w:r>
    </w:p>
    <w:p w14:paraId="08A1B155" w14:textId="77777777" w:rsidR="009A55E7" w:rsidRDefault="009A55E7" w:rsidP="009A55E7">
      <w:pPr>
        <w:ind w:firstLine="708"/>
      </w:pPr>
      <w:r w:rsidRPr="00CA5F9F">
        <w:t>В Штабе общественной поддержки «Единая Россия» в соответствии с поручением ФНПР председатель РОСПРОФ</w:t>
      </w:r>
      <w:r>
        <w:t>ПРОМ-Иваново Евгений Поликарпов</w:t>
      </w:r>
      <w:r w:rsidRPr="00CA5F9F">
        <w:t>, Главный правовой инспектор труда ИОООП Наталья И</w:t>
      </w:r>
      <w:r>
        <w:t>стомина</w:t>
      </w:r>
      <w:r w:rsidRPr="00CA5F9F">
        <w:t>, Главный технический инспектор труда ИОООП Михаил Ф</w:t>
      </w:r>
      <w:r>
        <w:t>илиппов</w:t>
      </w:r>
      <w:r w:rsidRPr="00CA5F9F">
        <w:t xml:space="preserve"> провели юридические консультации по вопросам пенсионного законодательства, получения звания Ветерана труда, установление статуса  «самозанятого» работника.</w:t>
      </w:r>
    </w:p>
    <w:p w14:paraId="3E1CBC75" w14:textId="77777777" w:rsidR="009A55E7" w:rsidRPr="00AF4B06" w:rsidRDefault="009A55E7" w:rsidP="009A55E7">
      <w:pPr>
        <w:rPr>
          <w:sz w:val="16"/>
          <w:szCs w:val="16"/>
        </w:rPr>
      </w:pPr>
    </w:p>
    <w:p w14:paraId="6F769F48" w14:textId="77777777" w:rsidR="009A55E7" w:rsidRDefault="009A55E7" w:rsidP="009A55E7">
      <w:pPr>
        <w:rPr>
          <w:b/>
        </w:rPr>
      </w:pPr>
      <w:r w:rsidRPr="00AF4B06">
        <w:rPr>
          <w:b/>
        </w:rPr>
        <w:t>18 декабря 2024г.</w:t>
      </w:r>
      <w:r w:rsidR="00181B0B">
        <w:rPr>
          <w:b/>
        </w:rPr>
        <w:t xml:space="preserve"> </w:t>
      </w:r>
      <w:r w:rsidRPr="00AF4B06">
        <w:rPr>
          <w:b/>
        </w:rPr>
        <w:t>итоги правозащитной деятельности в 2024 году.</w:t>
      </w:r>
    </w:p>
    <w:p w14:paraId="34C971A3" w14:textId="77777777" w:rsidR="009A55E7" w:rsidRDefault="004E4FA4" w:rsidP="009A55E7">
      <w:pPr>
        <w:ind w:firstLine="708"/>
      </w:pPr>
      <w:r>
        <w:t xml:space="preserve">На </w:t>
      </w:r>
      <w:r w:rsidR="009A55E7" w:rsidRPr="00CA5F9F">
        <w:t>торжественно</w:t>
      </w:r>
      <w:r>
        <w:t>м</w:t>
      </w:r>
      <w:r w:rsidR="009A55E7" w:rsidRPr="00CA5F9F">
        <w:t xml:space="preserve"> мероприяти</w:t>
      </w:r>
      <w:r>
        <w:t>и</w:t>
      </w:r>
      <w:r w:rsidR="009A55E7" w:rsidRPr="00CA5F9F">
        <w:t xml:space="preserve">, </w:t>
      </w:r>
      <w:r w:rsidR="009A55E7" w:rsidRPr="0091425C">
        <w:t>посвященно</w:t>
      </w:r>
      <w:r>
        <w:t>м</w:t>
      </w:r>
      <w:r w:rsidR="009A55E7" w:rsidRPr="0091425C">
        <w:t xml:space="preserve"> подведению итогов пр</w:t>
      </w:r>
      <w:r w:rsidR="009A55E7">
        <w:t>авозащитной деятельности в 2024</w:t>
      </w:r>
      <w:r w:rsidR="009A55E7" w:rsidRPr="0091425C">
        <w:t>году.</w:t>
      </w:r>
      <w:r w:rsidR="009A55E7">
        <w:t xml:space="preserve"> </w:t>
      </w:r>
      <w:r w:rsidR="009A55E7" w:rsidRPr="00CA5F9F">
        <w:t>организованно</w:t>
      </w:r>
      <w:r>
        <w:t>м</w:t>
      </w:r>
      <w:r w:rsidR="009A55E7" w:rsidRPr="00CA5F9F">
        <w:t xml:space="preserve"> Уполномоченным по правам человека в Ивановской области </w:t>
      </w:r>
      <w:r w:rsidR="009A55E7" w:rsidRPr="0091425C">
        <w:t>Мирско</w:t>
      </w:r>
      <w:r w:rsidR="009A55E7">
        <w:t>му</w:t>
      </w:r>
      <w:r w:rsidR="009A55E7" w:rsidRPr="0091425C">
        <w:t xml:space="preserve"> А</w:t>
      </w:r>
      <w:r>
        <w:t xml:space="preserve">.Н. </w:t>
      </w:r>
      <w:r w:rsidR="009A55E7" w:rsidRPr="0091425C">
        <w:t xml:space="preserve"> </w:t>
      </w:r>
      <w:r w:rsidR="009A55E7">
        <w:t>–</w:t>
      </w:r>
      <w:r w:rsidR="009A55E7" w:rsidRPr="0091425C">
        <w:t xml:space="preserve"> председател</w:t>
      </w:r>
      <w:r w:rsidR="009A55E7">
        <w:t xml:space="preserve">ю </w:t>
      </w:r>
      <w:r>
        <w:t xml:space="preserve">ИОООП </w:t>
      </w:r>
      <w:r w:rsidR="009A55E7" w:rsidRPr="00CA5F9F">
        <w:t>была вручена медаль Уполномоченного по правам человека в Российской Федерации «Спешите делать добро».</w:t>
      </w:r>
      <w:r w:rsidR="009A55E7" w:rsidRPr="001E17B8">
        <w:t xml:space="preserve"> </w:t>
      </w:r>
      <w:r w:rsidR="009A55E7">
        <w:t xml:space="preserve">Александр Мирской - </w:t>
      </w:r>
      <w:r w:rsidR="009A55E7" w:rsidRPr="001E17B8">
        <w:t>единственный из профсоюзных лидеров, удостоенных  этой высокой награды.</w:t>
      </w:r>
    </w:p>
    <w:p w14:paraId="2F194405" w14:textId="77777777" w:rsidR="009A55E7" w:rsidRPr="00AF4B06" w:rsidRDefault="009A55E7" w:rsidP="009A55E7">
      <w:pPr>
        <w:rPr>
          <w:sz w:val="16"/>
          <w:szCs w:val="16"/>
        </w:rPr>
      </w:pPr>
    </w:p>
    <w:p w14:paraId="77534A6E" w14:textId="77777777" w:rsidR="009A55E7" w:rsidRPr="00AF4B06" w:rsidRDefault="009A55E7" w:rsidP="009A55E7">
      <w:pPr>
        <w:rPr>
          <w:b/>
        </w:rPr>
      </w:pPr>
      <w:r w:rsidRPr="00AF4B06">
        <w:rPr>
          <w:b/>
        </w:rPr>
        <w:t>21 января 2025г.</w:t>
      </w:r>
      <w:r w:rsidR="004E4FA4">
        <w:rPr>
          <w:b/>
        </w:rPr>
        <w:t xml:space="preserve"> </w:t>
      </w:r>
      <w:r w:rsidRPr="00AF4B06">
        <w:rPr>
          <w:b/>
        </w:rPr>
        <w:t>выездн</w:t>
      </w:r>
      <w:r w:rsidR="004E4FA4">
        <w:rPr>
          <w:b/>
        </w:rPr>
        <w:t xml:space="preserve">ые </w:t>
      </w:r>
      <w:r w:rsidRPr="00AF4B06">
        <w:rPr>
          <w:b/>
        </w:rPr>
        <w:t>консультации</w:t>
      </w:r>
      <w:r>
        <w:rPr>
          <w:b/>
        </w:rPr>
        <w:t xml:space="preserve"> в с. Ново-Талицы</w:t>
      </w:r>
      <w:r w:rsidRPr="00AF4B06">
        <w:rPr>
          <w:b/>
        </w:rPr>
        <w:t>.</w:t>
      </w:r>
    </w:p>
    <w:p w14:paraId="515B5D43" w14:textId="77777777" w:rsidR="009A55E7" w:rsidRPr="00CA5F9F" w:rsidRDefault="004E4FA4" w:rsidP="004E4FA4">
      <w:pPr>
        <w:ind w:firstLine="708"/>
      </w:pPr>
      <w:r>
        <w:t>П</w:t>
      </w:r>
      <w:r w:rsidR="009A55E7" w:rsidRPr="00CA5F9F">
        <w:t xml:space="preserve">редставители Ивановских профсоюзов приняли участие в проведении приема жителей с. Ново-Талицы, Ивановского района Ивановской Прием граждан </w:t>
      </w:r>
      <w:r w:rsidR="009A55E7" w:rsidRPr="00CA5F9F">
        <w:lastRenderedPageBreak/>
        <w:t>проводили:</w:t>
      </w:r>
      <w:r>
        <w:t xml:space="preserve"> </w:t>
      </w:r>
      <w:r w:rsidR="009A55E7" w:rsidRPr="00CA5F9F">
        <w:t>- главный правовой инспектор труда ИОООП Наталья И</w:t>
      </w:r>
      <w:r w:rsidR="009A55E7">
        <w:t>стомина</w:t>
      </w:r>
      <w:r w:rsidR="009A55E7" w:rsidRPr="00CA5F9F">
        <w:t>;</w:t>
      </w:r>
      <w:r>
        <w:t xml:space="preserve"> </w:t>
      </w:r>
      <w:r w:rsidR="009A55E7" w:rsidRPr="00CA5F9F">
        <w:t>- главный технический инспектор труда ИОООП Михаил Ф</w:t>
      </w:r>
      <w:r w:rsidR="009A55E7">
        <w:t>илиппов</w:t>
      </w:r>
      <w:r w:rsidR="009A55E7" w:rsidRPr="00CA5F9F">
        <w:t>;</w:t>
      </w:r>
    </w:p>
    <w:p w14:paraId="3915C48F" w14:textId="77777777" w:rsidR="009A55E7" w:rsidRDefault="009A55E7" w:rsidP="009A55E7">
      <w:r w:rsidRPr="00CA5F9F">
        <w:t>- председатель Координационного совета организаций профсоюзов в Ивановском муниципальном районе Галина К</w:t>
      </w:r>
      <w:r>
        <w:t>орягина</w:t>
      </w:r>
      <w:r w:rsidRPr="00CA5F9F">
        <w:t>.</w:t>
      </w:r>
    </w:p>
    <w:p w14:paraId="13226709" w14:textId="77777777" w:rsidR="009A55E7" w:rsidRPr="00AF4B06" w:rsidRDefault="009A55E7" w:rsidP="009A55E7">
      <w:pPr>
        <w:rPr>
          <w:sz w:val="16"/>
          <w:szCs w:val="16"/>
        </w:rPr>
      </w:pPr>
    </w:p>
    <w:p w14:paraId="29D789E1" w14:textId="77777777" w:rsidR="009A55E7" w:rsidRPr="0015783D" w:rsidRDefault="004E4FA4" w:rsidP="009A55E7">
      <w:pPr>
        <w:rPr>
          <w:b/>
        </w:rPr>
      </w:pPr>
      <w:r>
        <w:rPr>
          <w:b/>
        </w:rPr>
        <w:t xml:space="preserve">30 января 2025г. </w:t>
      </w:r>
      <w:r w:rsidR="009A55E7" w:rsidRPr="00AF4B06">
        <w:rPr>
          <w:b/>
        </w:rPr>
        <w:t xml:space="preserve">Семинар </w:t>
      </w:r>
      <w:r>
        <w:rPr>
          <w:b/>
        </w:rPr>
        <w:t>по правозащитной работе</w:t>
      </w:r>
    </w:p>
    <w:p w14:paraId="4CD14CC3" w14:textId="77777777" w:rsidR="009A55E7" w:rsidRPr="00210EF9" w:rsidRDefault="004E4FA4" w:rsidP="009A55E7">
      <w:pPr>
        <w:ind w:firstLine="708"/>
      </w:pPr>
      <w:r>
        <w:t>В</w:t>
      </w:r>
      <w:r w:rsidR="009A55E7" w:rsidRPr="00210EF9">
        <w:t xml:space="preserve"> Доме профсоюзов прошёл семинар для представителей профсоюзных организаций, членов комиссии по социальным вопросам на тему: «Правозащитная работа».</w:t>
      </w:r>
    </w:p>
    <w:p w14:paraId="147AAE62" w14:textId="77777777" w:rsidR="009A55E7" w:rsidRPr="00CA5F9F" w:rsidRDefault="009A55E7" w:rsidP="009A55E7">
      <w:pPr>
        <w:ind w:firstLine="708"/>
      </w:pPr>
      <w:r w:rsidRPr="00210EF9">
        <w:t xml:space="preserve">Заседание открыл председатель </w:t>
      </w:r>
      <w:r w:rsidR="004E4FA4">
        <w:t xml:space="preserve">ИОООП  </w:t>
      </w:r>
      <w:r w:rsidRPr="00CA5F9F">
        <w:t>Александр Мирской. Он сказал о важности правозащитной работы в профсоюзах и подчеркнул, что эта работа ведется профсоюзными организациями безвозмездно и что члены профсоюза всегда могут рассчитывать на всестороннюю поддержку и помощь в сложных, конфликтных ситуациях в сфере своей трудовой деятельности.</w:t>
      </w:r>
    </w:p>
    <w:p w14:paraId="41809B66" w14:textId="77777777" w:rsidR="009A55E7" w:rsidRPr="00CA5F9F" w:rsidRDefault="009A55E7" w:rsidP="009A55E7">
      <w:pPr>
        <w:ind w:firstLine="708"/>
      </w:pPr>
      <w:r>
        <w:t>Б</w:t>
      </w:r>
      <w:r w:rsidRPr="00CA5F9F">
        <w:t>ыли заслушаны доклады представителей ИОООП, государственных и профсоюзных организаций</w:t>
      </w:r>
      <w:r>
        <w:t>:</w:t>
      </w:r>
      <w:r w:rsidRPr="00CA5F9F">
        <w:t>.</w:t>
      </w:r>
      <w:r w:rsidRPr="005D41BF">
        <w:t xml:space="preserve"> заместитель руководителя </w:t>
      </w:r>
      <w:r>
        <w:t xml:space="preserve">ГИТ в Ивановской области </w:t>
      </w:r>
      <w:r w:rsidRPr="005D41BF">
        <w:t>Ольга Томилова</w:t>
      </w:r>
      <w:r>
        <w:t xml:space="preserve">, </w:t>
      </w:r>
      <w:r w:rsidRPr="005D41BF">
        <w:t xml:space="preserve">Надежда Кузнецова, начальник отдела организации назначения пенсий Отделения СФР по Ивановской области. </w:t>
      </w:r>
    </w:p>
    <w:p w14:paraId="7DD681ED" w14:textId="77777777" w:rsidR="009A55E7" w:rsidRPr="00CA5F9F" w:rsidRDefault="009A55E7" w:rsidP="009A55E7">
      <w:pPr>
        <w:ind w:firstLine="708"/>
      </w:pPr>
      <w:r w:rsidRPr="00CA5F9F">
        <w:t>Заместитель председателя ИОООП Александр Смирнов выступил с докладом «Об итогах работы II Всероссийского юридического профсоюзного</w:t>
      </w:r>
    </w:p>
    <w:p w14:paraId="29435430" w14:textId="77777777" w:rsidR="009A55E7" w:rsidRDefault="009A55E7" w:rsidP="004E4FA4">
      <w:r w:rsidRPr="00CA5F9F">
        <w:t>форума</w:t>
      </w:r>
      <w:r w:rsidR="004E4FA4">
        <w:t xml:space="preserve">». </w:t>
      </w:r>
      <w:r w:rsidRPr="00CA5F9F">
        <w:t xml:space="preserve">Главный правовой инспектор труда ИОООП Наталья Истомина разъяснила </w:t>
      </w:r>
      <w:r>
        <w:t>о новом в законодательстве</w:t>
      </w:r>
      <w:r w:rsidR="004E4FA4">
        <w:t xml:space="preserve">. </w:t>
      </w:r>
      <w:r w:rsidRPr="00CA5F9F">
        <w:t xml:space="preserve">О выполнении решений Всероссийского совещания технической инспекции труда сообщил главный технический инспектор труда ИОООП Михаил Филиппов. </w:t>
      </w:r>
    </w:p>
    <w:p w14:paraId="17018F48" w14:textId="77777777" w:rsidR="009A55E7" w:rsidRPr="00FE7445" w:rsidRDefault="009A55E7" w:rsidP="009A55E7">
      <w:pPr>
        <w:rPr>
          <w:sz w:val="16"/>
          <w:szCs w:val="16"/>
        </w:rPr>
      </w:pPr>
    </w:p>
    <w:p w14:paraId="31E26877" w14:textId="77777777" w:rsidR="009A55E7" w:rsidRPr="00210EF9" w:rsidRDefault="009A55E7" w:rsidP="009A55E7">
      <w:pPr>
        <w:rPr>
          <w:b/>
        </w:rPr>
      </w:pPr>
      <w:r w:rsidRPr="00FE7445">
        <w:rPr>
          <w:b/>
        </w:rPr>
        <w:t>5 февраля 2025г.</w:t>
      </w:r>
      <w:r w:rsidR="004E4FA4">
        <w:rPr>
          <w:b/>
        </w:rPr>
        <w:t xml:space="preserve"> </w:t>
      </w:r>
      <w:r w:rsidR="001B2FC1">
        <w:rPr>
          <w:b/>
        </w:rPr>
        <w:t xml:space="preserve">Суд вынес решение о защите </w:t>
      </w:r>
      <w:r w:rsidRPr="00FE7445">
        <w:rPr>
          <w:b/>
        </w:rPr>
        <w:t xml:space="preserve"> прав член</w:t>
      </w:r>
      <w:r w:rsidR="001B2FC1">
        <w:rPr>
          <w:b/>
        </w:rPr>
        <w:t>а</w:t>
      </w:r>
      <w:r w:rsidRPr="00FE7445">
        <w:rPr>
          <w:b/>
        </w:rPr>
        <w:t xml:space="preserve"> профсоюза.</w:t>
      </w:r>
    </w:p>
    <w:p w14:paraId="55CE769E" w14:textId="77777777" w:rsidR="009A55E7" w:rsidRDefault="009A55E7" w:rsidP="00DB2060">
      <w:pPr>
        <w:ind w:firstLine="708"/>
      </w:pPr>
      <w:r w:rsidRPr="007E474D">
        <w:t>Фрунзенским районным судом г. Иваново вынесено решение о защите пенсионных прав  ра</w:t>
      </w:r>
      <w:r w:rsidR="00DB2060">
        <w:t>ботнику МУП «Ивгортеплоэнерго». И</w:t>
      </w:r>
      <w:r w:rsidR="00DB2060" w:rsidRPr="007E474D">
        <w:t>сковые требования работника удовлетворены частично в пользу работника</w:t>
      </w:r>
      <w:r w:rsidR="00DB2060">
        <w:t>.</w:t>
      </w:r>
      <w:r w:rsidR="00DB2060" w:rsidRPr="007E474D">
        <w:t xml:space="preserve"> </w:t>
      </w:r>
      <w:r w:rsidRPr="007E474D">
        <w:t>В качестве представителя работника по данному делу выступил Гл</w:t>
      </w:r>
      <w:r w:rsidR="00DB2060">
        <w:t>.</w:t>
      </w:r>
      <w:r w:rsidRPr="007E474D">
        <w:t xml:space="preserve"> правовой инспектор труда </w:t>
      </w:r>
      <w:r w:rsidR="004E4FA4">
        <w:t xml:space="preserve">ИОООП </w:t>
      </w:r>
      <w:r w:rsidR="00DB2060">
        <w:t>Наталья Истомина.</w:t>
      </w:r>
      <w:r>
        <w:t>.</w:t>
      </w:r>
    </w:p>
    <w:p w14:paraId="6CA97FFC" w14:textId="77777777" w:rsidR="004E4FA4" w:rsidRPr="00A03B8C" w:rsidRDefault="004E4FA4" w:rsidP="009A55E7">
      <w:pPr>
        <w:pStyle w:val="af0"/>
        <w:rPr>
          <w:sz w:val="16"/>
          <w:szCs w:val="16"/>
        </w:rPr>
      </w:pPr>
    </w:p>
    <w:p w14:paraId="3D9FD8AA" w14:textId="77777777" w:rsidR="009A55E7" w:rsidRDefault="009A55E7" w:rsidP="009A55E7">
      <w:pPr>
        <w:rPr>
          <w:b/>
        </w:rPr>
      </w:pPr>
      <w:r w:rsidRPr="00A03B8C">
        <w:rPr>
          <w:b/>
          <w:szCs w:val="28"/>
        </w:rPr>
        <w:t>25 февраля 2025г.</w:t>
      </w:r>
      <w:r w:rsidRPr="00A03B8C">
        <w:rPr>
          <w:szCs w:val="28"/>
        </w:rPr>
        <w:t xml:space="preserve"> </w:t>
      </w:r>
      <w:r w:rsidRPr="00885228">
        <w:rPr>
          <w:b/>
        </w:rPr>
        <w:t xml:space="preserve">Проведении приема жителей г. Фурманова </w:t>
      </w:r>
    </w:p>
    <w:p w14:paraId="3847BDD0" w14:textId="77777777" w:rsidR="009A55E7" w:rsidRDefault="009A55E7" w:rsidP="00DB2060">
      <w:pPr>
        <w:ind w:firstLine="708"/>
      </w:pPr>
      <w:r w:rsidRPr="00CA5F9F">
        <w:t xml:space="preserve">Прием </w:t>
      </w:r>
      <w:r w:rsidR="00834996">
        <w:t xml:space="preserve">жителей г. Фурманова Фурмановского </w:t>
      </w:r>
      <w:r w:rsidR="00834996" w:rsidRPr="00CA5F9F">
        <w:t xml:space="preserve">района Ивановской области </w:t>
      </w:r>
      <w:r w:rsidRPr="00CA5F9F">
        <w:t>пров</w:t>
      </w:r>
      <w:r w:rsidR="00834996">
        <w:t>ели представители ИОООП</w:t>
      </w:r>
      <w:r w:rsidRPr="00CA5F9F">
        <w:t>:</w:t>
      </w:r>
      <w:r w:rsidR="00834996">
        <w:t xml:space="preserve"> </w:t>
      </w:r>
      <w:r>
        <w:t xml:space="preserve">- </w:t>
      </w:r>
      <w:r w:rsidRPr="00CA5F9F">
        <w:t>главный правовой инспектор труда ИОООП Наталья И</w:t>
      </w:r>
      <w:r>
        <w:t>стомина</w:t>
      </w:r>
      <w:r w:rsidR="00834996">
        <w:t xml:space="preserve">; </w:t>
      </w:r>
      <w:r>
        <w:t xml:space="preserve">- </w:t>
      </w:r>
      <w:r w:rsidRPr="00CA5F9F">
        <w:t>главный технический инспектор труда ИОООП Михаил Ф</w:t>
      </w:r>
      <w:r>
        <w:t>илиппов</w:t>
      </w:r>
      <w:r w:rsidR="00834996">
        <w:t xml:space="preserve">; </w:t>
      </w:r>
      <w:r>
        <w:t xml:space="preserve">- </w:t>
      </w:r>
      <w:r w:rsidRPr="00CA5F9F">
        <w:t>председатель Координационного совета организ</w:t>
      </w:r>
      <w:r>
        <w:t xml:space="preserve">аций профсоюзов в Фурмановском </w:t>
      </w:r>
      <w:r w:rsidRPr="00CA5F9F">
        <w:t>муниципальном районе М</w:t>
      </w:r>
      <w:r>
        <w:t>арина</w:t>
      </w:r>
      <w:r w:rsidRPr="00CA5F9F">
        <w:t xml:space="preserve"> И</w:t>
      </w:r>
      <w:r>
        <w:t>влева</w:t>
      </w:r>
      <w:r w:rsidRPr="00CA5F9F">
        <w:t>.</w:t>
      </w:r>
    </w:p>
    <w:p w14:paraId="3349960D" w14:textId="77777777" w:rsidR="009A55E7" w:rsidRPr="00FE7445" w:rsidRDefault="009A55E7" w:rsidP="009A55E7">
      <w:pPr>
        <w:rPr>
          <w:b/>
          <w:sz w:val="16"/>
          <w:szCs w:val="16"/>
          <w:highlight w:val="yellow"/>
        </w:rPr>
      </w:pPr>
    </w:p>
    <w:p w14:paraId="290E411F" w14:textId="77777777" w:rsidR="009A55E7" w:rsidRPr="00F951AB" w:rsidRDefault="009A55E7" w:rsidP="009A55E7">
      <w:pPr>
        <w:pStyle w:val="af0"/>
        <w:rPr>
          <w:b/>
          <w:bCs/>
          <w:sz w:val="28"/>
          <w:szCs w:val="28"/>
        </w:rPr>
      </w:pPr>
      <w:r w:rsidRPr="00A03B8C">
        <w:rPr>
          <w:b/>
          <w:sz w:val="28"/>
          <w:szCs w:val="28"/>
        </w:rPr>
        <w:t>3 марта 2025г.</w:t>
      </w:r>
      <w:r w:rsidR="00834996">
        <w:rPr>
          <w:b/>
          <w:sz w:val="28"/>
          <w:szCs w:val="28"/>
        </w:rPr>
        <w:t xml:space="preserve"> </w:t>
      </w:r>
      <w:hyperlink r:id="rId9" w:history="1">
        <w:r w:rsidRPr="00F951AB">
          <w:rPr>
            <w:rStyle w:val="a6"/>
            <w:b/>
            <w:bCs/>
            <w:color w:val="auto"/>
            <w:sz w:val="28"/>
            <w:szCs w:val="28"/>
            <w:u w:val="none"/>
          </w:rPr>
          <w:t>Анализ производственного травматизма</w:t>
        </w:r>
      </w:hyperlink>
    </w:p>
    <w:p w14:paraId="22E51848" w14:textId="77777777" w:rsidR="009A55E7" w:rsidRPr="00DB2060" w:rsidRDefault="009A55E7" w:rsidP="00BE4A5B">
      <w:pPr>
        <w:pStyle w:val="af0"/>
        <w:ind w:firstLine="708"/>
        <w:rPr>
          <w:sz w:val="26"/>
          <w:szCs w:val="26"/>
        </w:rPr>
      </w:pPr>
      <w:r w:rsidRPr="00BE4A5B">
        <w:rPr>
          <w:sz w:val="28"/>
          <w:szCs w:val="28"/>
        </w:rPr>
        <w:t>Президиум Профобъединения утвердил Анализ состояния и причин производственного травматизма в И</w:t>
      </w:r>
      <w:r w:rsidR="00BE4A5B" w:rsidRPr="00BE4A5B">
        <w:rPr>
          <w:sz w:val="28"/>
          <w:szCs w:val="28"/>
        </w:rPr>
        <w:t xml:space="preserve">вановской области в 2024 году. </w:t>
      </w:r>
      <w:r w:rsidRPr="00BE4A5B">
        <w:rPr>
          <w:sz w:val="28"/>
          <w:szCs w:val="28"/>
        </w:rPr>
        <w:t>По данным ИОООП в 2024 году на территории Ивановской области произошло несчастных случаев на производстве:</w:t>
      </w:r>
      <w:r w:rsidR="00BE4A5B">
        <w:rPr>
          <w:sz w:val="28"/>
          <w:szCs w:val="28"/>
        </w:rPr>
        <w:t xml:space="preserve"> </w:t>
      </w:r>
      <w:r w:rsidRPr="00DB2060">
        <w:rPr>
          <w:sz w:val="26"/>
          <w:szCs w:val="26"/>
        </w:rPr>
        <w:t>-групповых - 2 (в 2023 г. -1, 2022 г. - 2; 2021 г. -4; 2020 г. - 2, 2019 г. - 4);</w:t>
      </w:r>
      <w:r w:rsidR="00BE4A5B" w:rsidRPr="00DB2060">
        <w:rPr>
          <w:sz w:val="26"/>
          <w:szCs w:val="26"/>
        </w:rPr>
        <w:t xml:space="preserve"> </w:t>
      </w:r>
      <w:r w:rsidRPr="00DB2060">
        <w:rPr>
          <w:sz w:val="26"/>
          <w:szCs w:val="26"/>
        </w:rPr>
        <w:t>-со смертельным исходом</w:t>
      </w:r>
      <w:r w:rsidR="00834996" w:rsidRPr="00DB2060">
        <w:rPr>
          <w:sz w:val="26"/>
          <w:szCs w:val="26"/>
        </w:rPr>
        <w:t>-</w:t>
      </w:r>
      <w:r w:rsidRPr="00DB2060">
        <w:rPr>
          <w:sz w:val="26"/>
          <w:szCs w:val="26"/>
        </w:rPr>
        <w:t>7 (в 2023г.</w:t>
      </w:r>
      <w:r w:rsidR="00834996" w:rsidRPr="00DB2060">
        <w:rPr>
          <w:sz w:val="26"/>
          <w:szCs w:val="26"/>
        </w:rPr>
        <w:t>- 8; 2022</w:t>
      </w:r>
      <w:r w:rsidRPr="00DB2060">
        <w:rPr>
          <w:sz w:val="26"/>
          <w:szCs w:val="26"/>
        </w:rPr>
        <w:t>г.</w:t>
      </w:r>
      <w:r w:rsidR="00834996" w:rsidRPr="00DB2060">
        <w:rPr>
          <w:sz w:val="26"/>
          <w:szCs w:val="26"/>
        </w:rPr>
        <w:t>- 4, 2021г.- 7,2020</w:t>
      </w:r>
      <w:r w:rsidRPr="00DB2060">
        <w:rPr>
          <w:sz w:val="26"/>
          <w:szCs w:val="26"/>
        </w:rPr>
        <w:t>г</w:t>
      </w:r>
      <w:r w:rsidR="00834996" w:rsidRPr="00DB2060">
        <w:rPr>
          <w:sz w:val="26"/>
          <w:szCs w:val="26"/>
        </w:rPr>
        <w:t xml:space="preserve"> - 4,</w:t>
      </w:r>
      <w:r w:rsidRPr="00DB2060">
        <w:rPr>
          <w:sz w:val="26"/>
          <w:szCs w:val="26"/>
        </w:rPr>
        <w:t>2019</w:t>
      </w:r>
      <w:r w:rsidR="00834996" w:rsidRPr="00DB2060">
        <w:rPr>
          <w:sz w:val="26"/>
          <w:szCs w:val="26"/>
        </w:rPr>
        <w:t>г.-</w:t>
      </w:r>
      <w:r w:rsidRPr="00DB2060">
        <w:rPr>
          <w:sz w:val="26"/>
          <w:szCs w:val="26"/>
        </w:rPr>
        <w:t>3);</w:t>
      </w:r>
      <w:r w:rsidR="00BE4A5B" w:rsidRPr="00DB2060">
        <w:rPr>
          <w:sz w:val="26"/>
          <w:szCs w:val="26"/>
        </w:rPr>
        <w:t xml:space="preserve"> </w:t>
      </w:r>
      <w:r w:rsidRPr="00DB2060">
        <w:rPr>
          <w:sz w:val="26"/>
          <w:szCs w:val="26"/>
        </w:rPr>
        <w:t>-тяжелых - 20 (в 2023г. -29, 2022 г. - 15, 2021 г. - 24, 2020 г. - 17, 2019 г. - 24).</w:t>
      </w:r>
    </w:p>
    <w:p w14:paraId="49E149B6" w14:textId="77777777" w:rsidR="009A55E7" w:rsidRPr="00326257" w:rsidRDefault="009A55E7" w:rsidP="009A55E7">
      <w:pPr>
        <w:rPr>
          <w:b/>
        </w:rPr>
      </w:pPr>
      <w:r>
        <w:rPr>
          <w:b/>
        </w:rPr>
        <w:lastRenderedPageBreak/>
        <w:t>19</w:t>
      </w:r>
      <w:r w:rsidRPr="008B340E">
        <w:rPr>
          <w:b/>
        </w:rPr>
        <w:t xml:space="preserve"> марта 2025г.</w:t>
      </w:r>
      <w:r w:rsidR="00834996">
        <w:rPr>
          <w:b/>
        </w:rPr>
        <w:t xml:space="preserve"> В</w:t>
      </w:r>
      <w:r w:rsidRPr="008B340E">
        <w:rPr>
          <w:b/>
        </w:rPr>
        <w:t>ыездн</w:t>
      </w:r>
      <w:r w:rsidR="00834996">
        <w:rPr>
          <w:b/>
        </w:rPr>
        <w:t>ая</w:t>
      </w:r>
      <w:r w:rsidRPr="008B340E">
        <w:rPr>
          <w:b/>
        </w:rPr>
        <w:t xml:space="preserve"> </w:t>
      </w:r>
      <w:r w:rsidRPr="005D1226">
        <w:rPr>
          <w:b/>
        </w:rPr>
        <w:t>консультаци</w:t>
      </w:r>
      <w:r w:rsidR="00834996">
        <w:rPr>
          <w:b/>
        </w:rPr>
        <w:t>я</w:t>
      </w:r>
      <w:r w:rsidRPr="005D1226">
        <w:rPr>
          <w:b/>
        </w:rPr>
        <w:t xml:space="preserve"> в Пучежском</w:t>
      </w:r>
      <w:r w:rsidRPr="00CA5F9F">
        <w:t xml:space="preserve"> </w:t>
      </w:r>
      <w:r w:rsidRPr="005D1226">
        <w:rPr>
          <w:b/>
        </w:rPr>
        <w:t>районе</w:t>
      </w:r>
      <w:r w:rsidRPr="008B340E">
        <w:rPr>
          <w:b/>
        </w:rPr>
        <w:t>.</w:t>
      </w:r>
    </w:p>
    <w:p w14:paraId="62D5B6DD" w14:textId="77777777" w:rsidR="009A55E7" w:rsidRPr="00CA5F9F" w:rsidRDefault="00834996" w:rsidP="009A55E7">
      <w:pPr>
        <w:ind w:firstLine="708"/>
      </w:pPr>
      <w:r>
        <w:t>П</w:t>
      </w:r>
      <w:r w:rsidR="009A55E7" w:rsidRPr="00CA5F9F">
        <w:t xml:space="preserve">редставители Ивановских профсоюзов провели встречу с представителями первичных профсоюзных организаций Пучежского района профобъединения и прием </w:t>
      </w:r>
      <w:r w:rsidR="009A55E7">
        <w:t>граждан .</w:t>
      </w:r>
      <w:r w:rsidR="009A55E7" w:rsidRPr="00CA5F9F">
        <w:t>Прием  проводили:</w:t>
      </w:r>
    </w:p>
    <w:p w14:paraId="3BD51DC4" w14:textId="77777777" w:rsidR="009A55E7" w:rsidRDefault="00A03B8C" w:rsidP="009A55E7">
      <w:r>
        <w:t xml:space="preserve">- </w:t>
      </w:r>
      <w:r w:rsidR="00DB2060">
        <w:t>гл.</w:t>
      </w:r>
      <w:r w:rsidR="009A55E7" w:rsidRPr="00CA5F9F">
        <w:t xml:space="preserve"> правовой инспектор труда ИОООП Н</w:t>
      </w:r>
      <w:r w:rsidR="00BE4A5B">
        <w:t xml:space="preserve">.Д. </w:t>
      </w:r>
      <w:r w:rsidR="009A55E7" w:rsidRPr="00CA5F9F">
        <w:t>И</w:t>
      </w:r>
      <w:r w:rsidR="009A55E7">
        <w:t>стомина</w:t>
      </w:r>
      <w:r w:rsidR="009A55E7" w:rsidRPr="00CA5F9F">
        <w:t>;</w:t>
      </w:r>
      <w:r w:rsidR="00BE4A5B">
        <w:t xml:space="preserve"> </w:t>
      </w:r>
      <w:r>
        <w:t xml:space="preserve">- </w:t>
      </w:r>
      <w:r w:rsidR="009A55E7" w:rsidRPr="00CA5F9F">
        <w:t>гл</w:t>
      </w:r>
      <w:r w:rsidR="00DB2060">
        <w:t xml:space="preserve">. </w:t>
      </w:r>
      <w:r w:rsidR="009A55E7" w:rsidRPr="00CA5F9F">
        <w:t>технический инспектор труда ИОООП М</w:t>
      </w:r>
      <w:r w:rsidR="00BE4A5B">
        <w:t xml:space="preserve">.Д. </w:t>
      </w:r>
      <w:r w:rsidR="009A55E7" w:rsidRPr="00CA5F9F">
        <w:t>Ф</w:t>
      </w:r>
      <w:r w:rsidR="009A55E7">
        <w:t>илиппов</w:t>
      </w:r>
      <w:r w:rsidR="009A55E7" w:rsidRPr="00CA5F9F">
        <w:t>;</w:t>
      </w:r>
      <w:r w:rsidR="00BE4A5B">
        <w:t xml:space="preserve"> </w:t>
      </w:r>
      <w:r>
        <w:t xml:space="preserve">- </w:t>
      </w:r>
      <w:r w:rsidR="009A55E7" w:rsidRPr="00CA5F9F">
        <w:t>председатель Координационного совета орга</w:t>
      </w:r>
      <w:r w:rsidR="009A55E7">
        <w:t xml:space="preserve">низаций профсоюзов в Пучежском муниципальном районе </w:t>
      </w:r>
      <w:r w:rsidR="009A55E7" w:rsidRPr="00CA5F9F">
        <w:t>Людмила К</w:t>
      </w:r>
      <w:r w:rsidR="009A55E7">
        <w:t>уцепалова</w:t>
      </w:r>
      <w:r w:rsidR="009A55E7" w:rsidRPr="00CA5F9F">
        <w:t>.</w:t>
      </w:r>
    </w:p>
    <w:p w14:paraId="79E3CE1A" w14:textId="77777777" w:rsidR="009A55E7" w:rsidRPr="00DC1078" w:rsidRDefault="009A55E7" w:rsidP="009A55E7">
      <w:pPr>
        <w:rPr>
          <w:sz w:val="16"/>
          <w:szCs w:val="16"/>
        </w:rPr>
      </w:pPr>
    </w:p>
    <w:p w14:paraId="3366BCD9" w14:textId="77777777" w:rsidR="009A55E7" w:rsidRPr="005D1226" w:rsidRDefault="009A55E7" w:rsidP="009A55E7">
      <w:pPr>
        <w:rPr>
          <w:b/>
        </w:rPr>
      </w:pPr>
      <w:r w:rsidRPr="008B340E">
        <w:rPr>
          <w:b/>
        </w:rPr>
        <w:t>26 марта 2025г.</w:t>
      </w:r>
      <w:r w:rsidR="00834996">
        <w:rPr>
          <w:b/>
        </w:rPr>
        <w:t xml:space="preserve"> В</w:t>
      </w:r>
      <w:r w:rsidRPr="005D1226">
        <w:rPr>
          <w:b/>
        </w:rPr>
        <w:t>ыездн</w:t>
      </w:r>
      <w:r w:rsidR="00834996">
        <w:rPr>
          <w:b/>
        </w:rPr>
        <w:t>ая консультация</w:t>
      </w:r>
      <w:r>
        <w:rPr>
          <w:b/>
        </w:rPr>
        <w:t xml:space="preserve"> </w:t>
      </w:r>
      <w:r w:rsidRPr="005D1226">
        <w:rPr>
          <w:b/>
        </w:rPr>
        <w:t>в С</w:t>
      </w:r>
      <w:r>
        <w:rPr>
          <w:b/>
        </w:rPr>
        <w:t>авинском районе</w:t>
      </w:r>
      <w:r w:rsidRPr="005D1226">
        <w:rPr>
          <w:b/>
        </w:rPr>
        <w:t>.</w:t>
      </w:r>
    </w:p>
    <w:p w14:paraId="07679EFC" w14:textId="77777777" w:rsidR="009A55E7" w:rsidRDefault="00834996" w:rsidP="009A55E7">
      <w:pPr>
        <w:ind w:firstLine="708"/>
      </w:pPr>
      <w:r>
        <w:t>П</w:t>
      </w:r>
      <w:r w:rsidR="009A55E7" w:rsidRPr="00CA5F9F">
        <w:t>ри поддержке председателя Координационного совета организаций профсоюзов в С</w:t>
      </w:r>
      <w:r w:rsidR="009A55E7">
        <w:t xml:space="preserve">авинском муниципальном районе </w:t>
      </w:r>
      <w:r w:rsidR="009A55E7" w:rsidRPr="00CA5F9F">
        <w:t>Артура К</w:t>
      </w:r>
      <w:r w:rsidR="009A55E7">
        <w:t>азакова</w:t>
      </w:r>
      <w:r w:rsidR="009A55E7" w:rsidRPr="00CA5F9F">
        <w:t>, представители Ивановских профсоюзов приняли участие в проведении приема жител</w:t>
      </w:r>
      <w:r w:rsidR="009A55E7">
        <w:t>ей Савинского района</w:t>
      </w:r>
      <w:r w:rsidR="009A55E7" w:rsidRPr="00CA5F9F">
        <w:t>.</w:t>
      </w:r>
      <w:r w:rsidR="009A55E7">
        <w:t xml:space="preserve"> </w:t>
      </w:r>
      <w:r w:rsidR="009A55E7" w:rsidRPr="00CA5F9F">
        <w:t>Прием граждан проводил</w:t>
      </w:r>
      <w:r w:rsidR="009A55E7">
        <w:t>а:</w:t>
      </w:r>
      <w:r w:rsidR="009A55E7" w:rsidRPr="00CA5F9F">
        <w:t> главный правовой инспектор труда ИОООП Наталья И</w:t>
      </w:r>
      <w:r w:rsidR="009A55E7">
        <w:t>стомина</w:t>
      </w:r>
    </w:p>
    <w:p w14:paraId="2D4AEE55" w14:textId="77777777" w:rsidR="009A55E7" w:rsidRPr="008B340E" w:rsidRDefault="009A55E7" w:rsidP="009A55E7">
      <w:pPr>
        <w:rPr>
          <w:sz w:val="16"/>
          <w:szCs w:val="16"/>
        </w:rPr>
      </w:pPr>
    </w:p>
    <w:p w14:paraId="2EA602FB" w14:textId="77777777" w:rsidR="009A55E7" w:rsidRPr="008B340E" w:rsidRDefault="009A55E7" w:rsidP="009A55E7">
      <w:pPr>
        <w:rPr>
          <w:b/>
        </w:rPr>
      </w:pPr>
      <w:r w:rsidRPr="008B340E">
        <w:rPr>
          <w:b/>
        </w:rPr>
        <w:t>28 марта 2025г.</w:t>
      </w:r>
      <w:r w:rsidR="00834996">
        <w:rPr>
          <w:b/>
        </w:rPr>
        <w:t xml:space="preserve"> </w:t>
      </w:r>
      <w:r w:rsidRPr="008B340E">
        <w:rPr>
          <w:b/>
        </w:rPr>
        <w:t>Областн</w:t>
      </w:r>
      <w:r w:rsidR="00834996">
        <w:rPr>
          <w:b/>
        </w:rPr>
        <w:t xml:space="preserve">ая </w:t>
      </w:r>
      <w:r w:rsidRPr="008B340E">
        <w:rPr>
          <w:b/>
        </w:rPr>
        <w:t xml:space="preserve"> межведомственной комиссии по охране труда</w:t>
      </w:r>
    </w:p>
    <w:p w14:paraId="31CD1154" w14:textId="77777777" w:rsidR="009A55E7" w:rsidRDefault="00834996" w:rsidP="009A55E7">
      <w:pPr>
        <w:ind w:firstLine="708"/>
      </w:pPr>
      <w:r>
        <w:t>Рассмотрены вопросы</w:t>
      </w:r>
      <w:r w:rsidR="009A55E7" w:rsidRPr="00CA5F9F">
        <w:t>: «О результатах правоприменительной практики в сфере охраны труда по итогам надзорно-контрольной деятельности в 2024 году (виды, причины производственного травматизма в Ивановской области мероприятия по его снижению)», «О состоянии условий и охраны труда в городских округах Вичуга и Тейково Ивановской области (в том числе в образовательных учреждениях)», «О состоянии условий и охраны труда в организациях: ОАО «Хлопчатобумажный комбинат «Шуйские ситцы», МКУ «Управление делами администрации города Иванова», ООО ОП «Красная талка», «О финансовом обеспечении предупредительных мер по сокращению производственного травматизма и профессиональных заболеваний работников за счет средств Фонда социального страхования Российской Федерации и об уровне производственного травматизма в Ив</w:t>
      </w:r>
      <w:r w:rsidR="009A55E7">
        <w:t>ановской области в 2024 году»,</w:t>
      </w:r>
      <w:r w:rsidR="009A55E7" w:rsidRPr="00CA5F9F">
        <w:t xml:space="preserve"> «Об организации проведения мероприятий в рамках Всемирного Дня охраны труда - 2025 в Ивановской области».</w:t>
      </w:r>
    </w:p>
    <w:p w14:paraId="231E9B8F" w14:textId="77777777" w:rsidR="009A55E7" w:rsidRPr="00CA5F9F" w:rsidRDefault="009F5AF7" w:rsidP="00834996">
      <w:pPr>
        <w:ind w:firstLine="708"/>
      </w:pPr>
      <w:r w:rsidRPr="00CA5F9F">
        <w:t>В заседании комиссии со стороны профсоюзов приняли участие: заместитель Председателя ИОООП Александр С</w:t>
      </w:r>
      <w:r>
        <w:t>мирнов</w:t>
      </w:r>
      <w:r w:rsidRPr="00CA5F9F">
        <w:t>,</w:t>
      </w:r>
      <w:r>
        <w:t xml:space="preserve"> </w:t>
      </w:r>
      <w:r w:rsidRPr="00CA5F9F">
        <w:t>председатель Координационного совет</w:t>
      </w:r>
      <w:r>
        <w:t xml:space="preserve">а организаций профсоюзов в г.о. </w:t>
      </w:r>
      <w:r w:rsidRPr="00CA5F9F">
        <w:t xml:space="preserve">Вичуга Надежда </w:t>
      </w:r>
      <w:r w:rsidR="00DB2060">
        <w:t>Верховская</w:t>
      </w:r>
      <w:r>
        <w:t xml:space="preserve">, </w:t>
      </w:r>
      <w:r w:rsidRPr="009F5AF7">
        <w:t xml:space="preserve">председатель </w:t>
      </w:r>
      <w:r w:rsidRPr="00CA5F9F">
        <w:t>Координационного совета</w:t>
      </w:r>
      <w:r w:rsidR="00834996">
        <w:t xml:space="preserve"> </w:t>
      </w:r>
      <w:r w:rsidR="009A55E7" w:rsidRPr="00CA5F9F">
        <w:t>организаций профсоюзов в г.</w:t>
      </w:r>
      <w:r w:rsidR="009A55E7">
        <w:t xml:space="preserve"> о. </w:t>
      </w:r>
      <w:r w:rsidR="009A55E7" w:rsidRPr="00CA5F9F">
        <w:t>Тейково Елена Р</w:t>
      </w:r>
      <w:r w:rsidR="009A55E7">
        <w:t>ыбкина</w:t>
      </w:r>
      <w:r w:rsidR="009A55E7" w:rsidRPr="00CA5F9F">
        <w:t>, гл</w:t>
      </w:r>
      <w:r w:rsidR="00DB2060">
        <w:t>.</w:t>
      </w:r>
      <w:r w:rsidR="009A55E7" w:rsidRPr="00CA5F9F">
        <w:t xml:space="preserve"> технический инспектор труда областной организации Профсоюза работников образования и науки </w:t>
      </w:r>
      <w:r w:rsidR="00DB2060">
        <w:t>А</w:t>
      </w:r>
      <w:r w:rsidR="009A55E7" w:rsidRPr="00CA5F9F">
        <w:t>лександра Г</w:t>
      </w:r>
      <w:r w:rsidR="009A55E7">
        <w:t>олованова</w:t>
      </w:r>
      <w:r w:rsidR="009A55E7" w:rsidRPr="00CA5F9F">
        <w:t>, технический инспектор труда «РОСПРОФПРОМ-Иваново» Елена А</w:t>
      </w:r>
      <w:r w:rsidR="009A55E7">
        <w:t>браменкова</w:t>
      </w:r>
      <w:r w:rsidR="009A55E7" w:rsidRPr="00CA5F9F">
        <w:t>.</w:t>
      </w:r>
    </w:p>
    <w:p w14:paraId="684280D5" w14:textId="77777777" w:rsidR="009A55E7" w:rsidRDefault="009A55E7" w:rsidP="009A55E7">
      <w:pPr>
        <w:ind w:firstLine="708"/>
      </w:pPr>
      <w:r w:rsidRPr="00CA5F9F">
        <w:t>Профсоюзы представили анализ состояния и причин производственного травматизма на территории Ивановской области в 2024 году, а также поддержали специальный доклад Уполномоченного по правам человека в Ивановской области С.А. Шмелевой на тему «О защите прав граждан на создание безопасных у</w:t>
      </w:r>
      <w:r>
        <w:t>словий труда на рабочих местах»</w:t>
      </w:r>
      <w:r w:rsidRPr="00CA5F9F">
        <w:t>.</w:t>
      </w:r>
    </w:p>
    <w:p w14:paraId="178EE184" w14:textId="194C97F7" w:rsidR="0050366D" w:rsidRDefault="0050366D" w:rsidP="009A55E7">
      <w:pPr>
        <w:ind w:firstLine="708"/>
      </w:pPr>
    </w:p>
    <w:p w14:paraId="2A6EAFBB" w14:textId="735859F8" w:rsidR="00E26E86" w:rsidRDefault="00E26E86" w:rsidP="009A55E7">
      <w:pPr>
        <w:ind w:firstLine="708"/>
      </w:pPr>
    </w:p>
    <w:p w14:paraId="1F807269" w14:textId="77777777" w:rsidR="00E26E86" w:rsidRPr="00CA5F9F" w:rsidRDefault="00E26E86" w:rsidP="009A55E7">
      <w:pPr>
        <w:ind w:firstLine="708"/>
      </w:pPr>
    </w:p>
    <w:p w14:paraId="5F6E3222" w14:textId="77777777" w:rsidR="009A55E7" w:rsidRPr="003D66C6" w:rsidRDefault="009A55E7" w:rsidP="009A55E7">
      <w:pPr>
        <w:rPr>
          <w:b/>
        </w:rPr>
      </w:pPr>
      <w:r w:rsidRPr="0010152A">
        <w:rPr>
          <w:b/>
        </w:rPr>
        <w:lastRenderedPageBreak/>
        <w:t>16 апреля 2025г.</w:t>
      </w:r>
      <w:r w:rsidR="00834996">
        <w:rPr>
          <w:b/>
        </w:rPr>
        <w:t xml:space="preserve"> Вы</w:t>
      </w:r>
      <w:r w:rsidRPr="0010152A">
        <w:rPr>
          <w:b/>
        </w:rPr>
        <w:t>ездн</w:t>
      </w:r>
      <w:r w:rsidR="00834996">
        <w:rPr>
          <w:b/>
        </w:rPr>
        <w:t xml:space="preserve">ая консультация </w:t>
      </w:r>
      <w:r>
        <w:rPr>
          <w:b/>
        </w:rPr>
        <w:t>в</w:t>
      </w:r>
      <w:r w:rsidRPr="005D1226">
        <w:t xml:space="preserve"> </w:t>
      </w:r>
      <w:r>
        <w:rPr>
          <w:b/>
        </w:rPr>
        <w:t>Тейковском</w:t>
      </w:r>
      <w:r w:rsidRPr="005D1226">
        <w:rPr>
          <w:b/>
        </w:rPr>
        <w:t xml:space="preserve"> районе.</w:t>
      </w:r>
    </w:p>
    <w:p w14:paraId="21863080" w14:textId="77777777" w:rsidR="009A55E7" w:rsidRDefault="00834996" w:rsidP="00834996">
      <w:pPr>
        <w:ind w:firstLine="708"/>
      </w:pPr>
      <w:r>
        <w:t>П</w:t>
      </w:r>
      <w:r w:rsidR="009A55E7" w:rsidRPr="00F70B95">
        <w:t>редставители Ивановских профсоюзов приняли участие в проведении приема жителей Тейковского р</w:t>
      </w:r>
      <w:r>
        <w:t xml:space="preserve">айона  Прием граждан проводили: </w:t>
      </w:r>
      <w:r w:rsidR="009A55E7" w:rsidRPr="00F70B95">
        <w:t>- главный правовой инспектор труда ИОООП Наталья И</w:t>
      </w:r>
      <w:r w:rsidR="009A55E7">
        <w:t>стомина</w:t>
      </w:r>
      <w:r>
        <w:t xml:space="preserve">; </w:t>
      </w:r>
      <w:r w:rsidR="009A55E7" w:rsidRPr="00F70B95">
        <w:t>-главный технический инспектор труда ИОООП Михаил Ф</w:t>
      </w:r>
      <w:r w:rsidR="009A55E7">
        <w:t>илиппов</w:t>
      </w:r>
      <w:r>
        <w:t xml:space="preserve">; </w:t>
      </w:r>
      <w:r w:rsidR="009A55E7" w:rsidRPr="00F70B95">
        <w:t>- председатель Координационного совета организаций профсоюзов в Тейковском  муниципальном районе  Елена Р</w:t>
      </w:r>
      <w:r w:rsidR="009A55E7">
        <w:t>ыбкина</w:t>
      </w:r>
      <w:r w:rsidR="009A55E7" w:rsidRPr="00F70B95">
        <w:t>.</w:t>
      </w:r>
    </w:p>
    <w:p w14:paraId="33FF526D" w14:textId="77777777" w:rsidR="009A55E7" w:rsidRPr="00DC1078" w:rsidRDefault="009A55E7" w:rsidP="009A55E7">
      <w:pPr>
        <w:rPr>
          <w:sz w:val="16"/>
          <w:szCs w:val="16"/>
        </w:rPr>
      </w:pPr>
    </w:p>
    <w:p w14:paraId="6509F4B7" w14:textId="77777777" w:rsidR="009A55E7" w:rsidRDefault="009A55E7" w:rsidP="009A55E7">
      <w:r w:rsidRPr="0010152A">
        <w:rPr>
          <w:b/>
        </w:rPr>
        <w:t>18 апреля 2025г.</w:t>
      </w:r>
      <w:r w:rsidR="00834996">
        <w:rPr>
          <w:b/>
        </w:rPr>
        <w:t xml:space="preserve"> </w:t>
      </w:r>
      <w:r w:rsidRPr="0010152A">
        <w:rPr>
          <w:b/>
        </w:rPr>
        <w:t xml:space="preserve"> Профсоюзы – на Всероссийской ярмарке вакансий</w:t>
      </w:r>
      <w:r w:rsidRPr="0010152A">
        <w:t>.</w:t>
      </w:r>
    </w:p>
    <w:p w14:paraId="49FDF782" w14:textId="77777777" w:rsidR="009A55E7" w:rsidRDefault="009A55E7" w:rsidP="009A55E7">
      <w:pPr>
        <w:ind w:firstLine="708"/>
      </w:pPr>
      <w:r>
        <w:t xml:space="preserve">Главным  правовым  инспектором труда ИОООП  Натальей Истоминой  </w:t>
      </w:r>
      <w:r w:rsidRPr="0010152A">
        <w:t>18 апреля  2025г. был осуществлен выездной прием на Всероссийской ярмарке</w:t>
      </w:r>
      <w:r>
        <w:t xml:space="preserve"> вакансий во дворце игровых видов спорта г. Иваново, даны разъяснения по вопросам соблюдения трудового законодательства  и иных нормативных правовых актов, содержащих нормы трудового права РФ.</w:t>
      </w:r>
    </w:p>
    <w:p w14:paraId="2F0D06B3" w14:textId="77777777" w:rsidR="00A03B8C" w:rsidRPr="00A03B8C" w:rsidRDefault="00A03B8C" w:rsidP="009A55E7">
      <w:pPr>
        <w:ind w:firstLine="708"/>
        <w:rPr>
          <w:sz w:val="16"/>
          <w:szCs w:val="16"/>
        </w:rPr>
      </w:pPr>
    </w:p>
    <w:p w14:paraId="21C6DE04" w14:textId="77777777" w:rsidR="009A55E7" w:rsidRPr="001B2FC1" w:rsidRDefault="009A55E7" w:rsidP="009A55E7">
      <w:pPr>
        <w:pStyle w:val="af0"/>
        <w:rPr>
          <w:b/>
          <w:bCs/>
          <w:sz w:val="28"/>
          <w:szCs w:val="28"/>
        </w:rPr>
      </w:pPr>
      <w:r w:rsidRPr="001B2FC1">
        <w:rPr>
          <w:b/>
          <w:sz w:val="28"/>
          <w:szCs w:val="28"/>
        </w:rPr>
        <w:t>23 апреля 2025г.</w:t>
      </w:r>
      <w:r w:rsidR="00834996" w:rsidRPr="001B2FC1">
        <w:rPr>
          <w:b/>
          <w:sz w:val="28"/>
          <w:szCs w:val="28"/>
        </w:rPr>
        <w:t xml:space="preserve"> </w:t>
      </w:r>
      <w:hyperlink r:id="rId10" w:history="1">
        <w:r w:rsidR="00DB2060">
          <w:rPr>
            <w:rStyle w:val="a6"/>
            <w:b/>
            <w:bCs/>
            <w:color w:val="auto"/>
            <w:sz w:val="28"/>
            <w:szCs w:val="28"/>
            <w:u w:val="none"/>
          </w:rPr>
          <w:t xml:space="preserve">К онференция ко </w:t>
        </w:r>
        <w:r w:rsidRPr="001B2FC1">
          <w:rPr>
            <w:rStyle w:val="a6"/>
            <w:b/>
            <w:bCs/>
            <w:color w:val="auto"/>
            <w:sz w:val="28"/>
            <w:szCs w:val="28"/>
            <w:u w:val="none"/>
          </w:rPr>
          <w:t xml:space="preserve">Всемирному дню охраны </w:t>
        </w:r>
        <w:r w:rsidR="00DB2060">
          <w:rPr>
            <w:rStyle w:val="a6"/>
            <w:b/>
            <w:bCs/>
            <w:color w:val="auto"/>
            <w:sz w:val="28"/>
            <w:szCs w:val="28"/>
            <w:u w:val="none"/>
          </w:rPr>
          <w:t>т</w:t>
        </w:r>
        <w:r w:rsidRPr="001B2FC1">
          <w:rPr>
            <w:rStyle w:val="a6"/>
            <w:b/>
            <w:bCs/>
            <w:color w:val="auto"/>
            <w:sz w:val="28"/>
            <w:szCs w:val="28"/>
            <w:u w:val="none"/>
          </w:rPr>
          <w:t>руда</w:t>
        </w:r>
      </w:hyperlink>
      <w:r w:rsidR="001B2FC1">
        <w:rPr>
          <w:rStyle w:val="a6"/>
          <w:b/>
          <w:bCs/>
          <w:color w:val="auto"/>
          <w:sz w:val="28"/>
          <w:szCs w:val="28"/>
          <w:u w:val="none"/>
        </w:rPr>
        <w:t xml:space="preserve"> </w:t>
      </w:r>
    </w:p>
    <w:p w14:paraId="654002E3" w14:textId="77777777" w:rsidR="009A55E7" w:rsidRPr="00A03B8C" w:rsidRDefault="009A55E7" w:rsidP="00DB2060">
      <w:pPr>
        <w:pStyle w:val="af0"/>
        <w:ind w:firstLine="708"/>
        <w:jc w:val="both"/>
        <w:rPr>
          <w:sz w:val="28"/>
          <w:szCs w:val="28"/>
        </w:rPr>
      </w:pPr>
      <w:r w:rsidRPr="00A03B8C">
        <w:rPr>
          <w:sz w:val="28"/>
          <w:szCs w:val="28"/>
        </w:rPr>
        <w:t xml:space="preserve">В актовом зале </w:t>
      </w:r>
      <w:r w:rsidR="00DB2060">
        <w:rPr>
          <w:sz w:val="28"/>
          <w:szCs w:val="28"/>
        </w:rPr>
        <w:t>ИОООП</w:t>
      </w:r>
      <w:r w:rsidRPr="00A03B8C">
        <w:rPr>
          <w:sz w:val="28"/>
          <w:szCs w:val="28"/>
        </w:rPr>
        <w:t xml:space="preserve"> состоялась областная конференция, посвященная Всемирному дню охраны труда. </w:t>
      </w:r>
      <w:r w:rsidR="00DB2060">
        <w:rPr>
          <w:sz w:val="28"/>
          <w:szCs w:val="28"/>
        </w:rPr>
        <w:t xml:space="preserve"> </w:t>
      </w:r>
      <w:r w:rsidRPr="00A03B8C">
        <w:rPr>
          <w:sz w:val="28"/>
          <w:szCs w:val="28"/>
        </w:rPr>
        <w:t xml:space="preserve">На конференции подведены итоги контрольно-надзорной деятельности за 2024 год, рассмотрены вопросы финансового обеспечения предупредительных мер по сокращению производственного травматизма и профессиональных заболеваний, диспансеризации работников по месту нахождения предприятия, о профилактике ВИЧ - инфекции в трудовых коллективах. </w:t>
      </w:r>
      <w:r w:rsidR="009F5AF7">
        <w:rPr>
          <w:sz w:val="28"/>
          <w:szCs w:val="28"/>
        </w:rPr>
        <w:t>Заслушан</w:t>
      </w:r>
      <w:r w:rsidRPr="00A03B8C">
        <w:rPr>
          <w:sz w:val="28"/>
          <w:szCs w:val="28"/>
        </w:rPr>
        <w:t xml:space="preserve"> передовой опыт в сфере охраны труда на примере ООО «Майдаковский завод». Для участников конференции организованы выставки средств индивидуальной защиты и профилактического питания.</w:t>
      </w:r>
    </w:p>
    <w:p w14:paraId="63BBAA96" w14:textId="77777777" w:rsidR="009A55E7" w:rsidRPr="00A03B8C" w:rsidRDefault="009A55E7" w:rsidP="00DB2060">
      <w:pPr>
        <w:pStyle w:val="af0"/>
        <w:ind w:firstLine="708"/>
        <w:jc w:val="both"/>
        <w:rPr>
          <w:sz w:val="28"/>
          <w:szCs w:val="28"/>
        </w:rPr>
      </w:pPr>
      <w:r w:rsidRPr="00A03B8C">
        <w:rPr>
          <w:sz w:val="28"/>
          <w:szCs w:val="28"/>
        </w:rPr>
        <w:t>Подведены итоги областного конкурса «Лучшая организация работ по охране труда» и награждены победители</w:t>
      </w:r>
      <w:r w:rsidR="00834996">
        <w:rPr>
          <w:sz w:val="28"/>
          <w:szCs w:val="28"/>
        </w:rPr>
        <w:t>.</w:t>
      </w:r>
      <w:r w:rsidR="00DB2060">
        <w:rPr>
          <w:sz w:val="28"/>
          <w:szCs w:val="28"/>
        </w:rPr>
        <w:t xml:space="preserve"> </w:t>
      </w:r>
      <w:r w:rsidRPr="00A03B8C">
        <w:rPr>
          <w:sz w:val="28"/>
          <w:szCs w:val="28"/>
        </w:rPr>
        <w:t>Благодарственными письмами за работу по защите прав членов профсоюза на здоровые и безопасные условия труда были отмечены 12 профсоюзных руководителя и социальных партнеров.</w:t>
      </w:r>
    </w:p>
    <w:p w14:paraId="318C1A74" w14:textId="77777777" w:rsidR="009A55E7" w:rsidRPr="00A03B8C" w:rsidRDefault="009A55E7" w:rsidP="009A55E7">
      <w:pPr>
        <w:rPr>
          <w:bCs/>
          <w:sz w:val="16"/>
          <w:szCs w:val="16"/>
        </w:rPr>
      </w:pPr>
    </w:p>
    <w:p w14:paraId="66DFA570" w14:textId="77777777" w:rsidR="009A55E7" w:rsidRPr="005D1226" w:rsidRDefault="009A55E7" w:rsidP="009A55E7">
      <w:pPr>
        <w:rPr>
          <w:b/>
        </w:rPr>
      </w:pPr>
      <w:r w:rsidRPr="00DB3FD7">
        <w:rPr>
          <w:b/>
        </w:rPr>
        <w:t>27мая 2025г.</w:t>
      </w:r>
      <w:r w:rsidRPr="00130720">
        <w:t xml:space="preserve"> </w:t>
      </w:r>
      <w:r w:rsidR="00834996" w:rsidRPr="001B2FC1">
        <w:rPr>
          <w:b/>
        </w:rPr>
        <w:t>Ю</w:t>
      </w:r>
      <w:r w:rsidRPr="001B2FC1">
        <w:rPr>
          <w:b/>
        </w:rPr>
        <w:t>р</w:t>
      </w:r>
      <w:r w:rsidRPr="0010152A">
        <w:rPr>
          <w:b/>
        </w:rPr>
        <w:t>идический прием</w:t>
      </w:r>
      <w:r>
        <w:rPr>
          <w:b/>
        </w:rPr>
        <w:t xml:space="preserve"> </w:t>
      </w:r>
      <w:r w:rsidRPr="005D1226">
        <w:rPr>
          <w:b/>
        </w:rPr>
        <w:t>в Родниковском районе</w:t>
      </w:r>
      <w:r>
        <w:rPr>
          <w:b/>
        </w:rPr>
        <w:t>.</w:t>
      </w:r>
    </w:p>
    <w:p w14:paraId="2CDA969A" w14:textId="77777777" w:rsidR="009A55E7" w:rsidRDefault="009A55E7" w:rsidP="009A55E7">
      <w:pPr>
        <w:ind w:firstLine="708"/>
      </w:pPr>
      <w:r w:rsidRPr="005E6905">
        <w:t>Прием граждан прове</w:t>
      </w:r>
      <w:r>
        <w:t>ли</w:t>
      </w:r>
      <w:r w:rsidRPr="005E6905">
        <w:t>: главный правовой инспектор труда Регионального союза «Ивановское областное объединение органи</w:t>
      </w:r>
      <w:r>
        <w:t>заций профсоюзов» Наталья Истомина</w:t>
      </w:r>
      <w:r w:rsidRPr="005E6905">
        <w:t>, председатель Координационного совета организаций профсоюзов в Родниковском муниципальном районе Лебедева Нина Константиновна.</w:t>
      </w:r>
    </w:p>
    <w:p w14:paraId="58D04E69" w14:textId="77777777" w:rsidR="00C6635D" w:rsidRDefault="00C6635D" w:rsidP="009A55E7"/>
    <w:p w14:paraId="4A5D0263" w14:textId="77777777" w:rsidR="002A151F" w:rsidRDefault="002A151F" w:rsidP="009A55E7"/>
    <w:p w14:paraId="6D316D8C" w14:textId="77777777" w:rsidR="002A151F" w:rsidRDefault="002A151F" w:rsidP="009A55E7"/>
    <w:p w14:paraId="1C448F0B" w14:textId="77777777" w:rsidR="002A151F" w:rsidRDefault="002A151F" w:rsidP="009A55E7"/>
    <w:p w14:paraId="0D306427" w14:textId="77777777" w:rsidR="002A151F" w:rsidRDefault="002A151F" w:rsidP="009A55E7"/>
    <w:p w14:paraId="147EE6C4" w14:textId="77777777" w:rsidR="002A151F" w:rsidRDefault="002A151F" w:rsidP="009A55E7"/>
    <w:p w14:paraId="6367A253" w14:textId="77777777" w:rsidR="002A151F" w:rsidRDefault="002A151F" w:rsidP="009A55E7"/>
    <w:p w14:paraId="19CB420A" w14:textId="77777777" w:rsidR="002A151F" w:rsidRDefault="002A151F" w:rsidP="009A55E7"/>
    <w:p w14:paraId="25B14516" w14:textId="77777777" w:rsidR="00671A08" w:rsidRDefault="00671A08" w:rsidP="009A55E7"/>
    <w:p w14:paraId="1CB43376" w14:textId="77777777" w:rsidR="00DB2060" w:rsidRDefault="00DB2060" w:rsidP="009A55E7"/>
    <w:p w14:paraId="482700DF" w14:textId="77777777" w:rsidR="009A55E7" w:rsidRPr="00A90B3F" w:rsidRDefault="009A55E7" w:rsidP="009A55E7">
      <w:pPr>
        <w:pStyle w:val="a7"/>
        <w:numPr>
          <w:ilvl w:val="0"/>
          <w:numId w:val="15"/>
        </w:numPr>
        <w:jc w:val="center"/>
        <w:rPr>
          <w:rFonts w:cs="Times New Roman"/>
          <w:b/>
          <w:sz w:val="36"/>
          <w:szCs w:val="36"/>
        </w:rPr>
      </w:pPr>
      <w:r w:rsidRPr="00A90B3F">
        <w:rPr>
          <w:rFonts w:cs="Times New Roman"/>
          <w:b/>
          <w:sz w:val="36"/>
          <w:szCs w:val="36"/>
        </w:rPr>
        <w:lastRenderedPageBreak/>
        <w:t>Гуманитарная помощь участникам СВО</w:t>
      </w:r>
    </w:p>
    <w:p w14:paraId="1B593E09" w14:textId="77777777" w:rsidR="009A55E7" w:rsidRPr="00355DFA" w:rsidRDefault="009A55E7" w:rsidP="009A55E7">
      <w:pPr>
        <w:rPr>
          <w:sz w:val="16"/>
          <w:szCs w:val="16"/>
        </w:rPr>
      </w:pPr>
    </w:p>
    <w:p w14:paraId="49AD9CA3" w14:textId="77777777" w:rsidR="009A55E7" w:rsidRDefault="009A55E7" w:rsidP="009A55E7">
      <w:pPr>
        <w:rPr>
          <w:b/>
        </w:rPr>
      </w:pPr>
      <w:r w:rsidRPr="0096398A">
        <w:rPr>
          <w:b/>
        </w:rPr>
        <w:t>24 октября 2024г.</w:t>
      </w:r>
      <w:r w:rsidR="001B2FC1">
        <w:rPr>
          <w:b/>
        </w:rPr>
        <w:t xml:space="preserve"> </w:t>
      </w:r>
      <w:r w:rsidRPr="0096398A">
        <w:rPr>
          <w:b/>
        </w:rPr>
        <w:t>Награда за помощь военнослужащим</w:t>
      </w:r>
    </w:p>
    <w:p w14:paraId="245EE9FD" w14:textId="77777777" w:rsidR="009A55E7" w:rsidRDefault="009A55E7" w:rsidP="009A55E7">
      <w:pPr>
        <w:ind w:firstLine="708"/>
      </w:pPr>
      <w:r>
        <w:t>За помощь</w:t>
      </w:r>
      <w:r w:rsidRPr="005901CB">
        <w:t xml:space="preserve"> военнослужащим, находящимся в зоне СВО, оказываемую Ивановскими профсоюзами, Почетная грамота Министерс</w:t>
      </w:r>
      <w:r w:rsidR="001B2FC1">
        <w:t>т</w:t>
      </w:r>
      <w:r w:rsidRPr="005901CB">
        <w:t>ва обороны</w:t>
      </w:r>
      <w:r>
        <w:t xml:space="preserve"> РФ вручена Александру Мирскому</w:t>
      </w:r>
      <w:r w:rsidRPr="005901CB">
        <w:t xml:space="preserve"> - председателю </w:t>
      </w:r>
      <w:r w:rsidR="00621924">
        <w:t xml:space="preserve">ИОООП </w:t>
      </w:r>
      <w:r w:rsidRPr="005901CB">
        <w:t>и Надежде Зиминой - директору профсоюзной здравницы "Курорт Оболсуново". Эта награда - знак высокой оценки всем неравнодушным членам профсоюзов, проявляющим активную гражданскую позицию, поддержк</w:t>
      </w:r>
      <w:r w:rsidR="00621924">
        <w:t>у</w:t>
      </w:r>
      <w:r w:rsidRPr="005901CB">
        <w:t xml:space="preserve"> наши</w:t>
      </w:r>
      <w:r w:rsidR="00621924">
        <w:t xml:space="preserve">м </w:t>
      </w:r>
      <w:r w:rsidRPr="005901CB">
        <w:t>военны</w:t>
      </w:r>
      <w:r w:rsidR="00621924">
        <w:t>м</w:t>
      </w:r>
      <w:r w:rsidRPr="005901CB">
        <w:t>.</w:t>
      </w:r>
    </w:p>
    <w:p w14:paraId="68436167" w14:textId="77777777" w:rsidR="009A55E7" w:rsidRPr="003F360D" w:rsidRDefault="009A55E7" w:rsidP="009A55E7">
      <w:pPr>
        <w:rPr>
          <w:sz w:val="16"/>
          <w:szCs w:val="16"/>
        </w:rPr>
      </w:pPr>
    </w:p>
    <w:p w14:paraId="7BFCAC18" w14:textId="77777777" w:rsidR="009A55E7" w:rsidRDefault="009A55E7" w:rsidP="009A55E7">
      <w:pPr>
        <w:rPr>
          <w:b/>
        </w:rPr>
      </w:pPr>
      <w:r w:rsidRPr="0096398A">
        <w:rPr>
          <w:b/>
        </w:rPr>
        <w:t>13 декабря 2024г.</w:t>
      </w:r>
      <w:r w:rsidR="001B2FC1">
        <w:rPr>
          <w:b/>
        </w:rPr>
        <w:t xml:space="preserve"> </w:t>
      </w:r>
      <w:r w:rsidRPr="0096398A">
        <w:rPr>
          <w:b/>
        </w:rPr>
        <w:t>Помощь участникам СВО</w:t>
      </w:r>
    </w:p>
    <w:p w14:paraId="27630257" w14:textId="77777777" w:rsidR="009A55E7" w:rsidRDefault="00621924" w:rsidP="00DB2060">
      <w:pPr>
        <w:ind w:firstLine="708"/>
      </w:pPr>
      <w:r>
        <w:t xml:space="preserve">Ивановские профсоюзы </w:t>
      </w:r>
      <w:r w:rsidR="009A55E7" w:rsidRPr="005901CB">
        <w:t>приобре</w:t>
      </w:r>
      <w:r>
        <w:t xml:space="preserve">ли </w:t>
      </w:r>
      <w:r w:rsidR="009A55E7">
        <w:t>и переда</w:t>
      </w:r>
      <w:r>
        <w:t xml:space="preserve">ли </w:t>
      </w:r>
      <w:r w:rsidR="009A55E7" w:rsidRPr="005901CB">
        <w:t xml:space="preserve"> воинской части ракетных войск стратегического назначения города Тейково оборудование для предупреждения налетов и противодействия беспилотным л</w:t>
      </w:r>
      <w:r w:rsidR="009A55E7">
        <w:t>етательным аппаратам противника.</w:t>
      </w:r>
      <w:r w:rsidR="00DB2060">
        <w:t xml:space="preserve"> </w:t>
      </w:r>
      <w:r w:rsidR="009A55E7">
        <w:t>Так же были вручены</w:t>
      </w:r>
      <w:r w:rsidR="009A55E7" w:rsidRPr="005901CB">
        <w:t xml:space="preserve"> новогодние подарки для военнослужащих 98 Воздушно-десантной дивизии</w:t>
      </w:r>
      <w:r w:rsidR="009A55E7">
        <w:t>, приобретенные н</w:t>
      </w:r>
      <w:r w:rsidR="009A55E7" w:rsidRPr="005901CB">
        <w:t>а средства, собранные ветеранами профсоюзного движения и работниками аппар</w:t>
      </w:r>
      <w:r w:rsidR="009A55E7">
        <w:t xml:space="preserve">ата профобъединения. </w:t>
      </w:r>
      <w:r w:rsidR="009A55E7" w:rsidRPr="005901CB">
        <w:t>Ветераны также передали воинам письмо, в котором выразили слова благодарности и поддержки.</w:t>
      </w:r>
    </w:p>
    <w:p w14:paraId="1C5D938E" w14:textId="77777777" w:rsidR="009A55E7" w:rsidRDefault="009A55E7" w:rsidP="009A55E7">
      <w:pPr>
        <w:rPr>
          <w:sz w:val="16"/>
          <w:szCs w:val="16"/>
        </w:rPr>
      </w:pPr>
    </w:p>
    <w:p w14:paraId="4CF28128" w14:textId="77777777" w:rsidR="009A55E7" w:rsidRPr="00191D5D" w:rsidRDefault="009A55E7" w:rsidP="009A55E7">
      <w:pPr>
        <w:rPr>
          <w:b/>
        </w:rPr>
      </w:pPr>
      <w:r w:rsidRPr="0096398A">
        <w:rPr>
          <w:b/>
        </w:rPr>
        <w:t>15 февраля 2025г.</w:t>
      </w:r>
      <w:r w:rsidR="001B2FC1">
        <w:rPr>
          <w:b/>
        </w:rPr>
        <w:t xml:space="preserve"> П</w:t>
      </w:r>
      <w:r w:rsidRPr="0096398A">
        <w:rPr>
          <w:b/>
        </w:rPr>
        <w:t>летени</w:t>
      </w:r>
      <w:r w:rsidR="001B2FC1">
        <w:rPr>
          <w:b/>
        </w:rPr>
        <w:t>е</w:t>
      </w:r>
      <w:r w:rsidRPr="0096398A">
        <w:rPr>
          <w:b/>
        </w:rPr>
        <w:t xml:space="preserve"> маскировочных сетей</w:t>
      </w:r>
    </w:p>
    <w:p w14:paraId="0E51BBD1" w14:textId="77777777" w:rsidR="009A55E7" w:rsidRPr="005901CB" w:rsidRDefault="009A55E7" w:rsidP="009A55E7">
      <w:pPr>
        <w:ind w:firstLine="708"/>
      </w:pPr>
      <w:r>
        <w:t>Ч</w:t>
      </w:r>
      <w:r w:rsidRPr="005901CB">
        <w:t>лены Молодёжного совета Ивановского профобъединения, Совета ветеранов и работники аппарата ИОООП приняли участие в поддержке военнослужащих, находящихся в зоне СВО.</w:t>
      </w:r>
    </w:p>
    <w:p w14:paraId="709F040F" w14:textId="77777777" w:rsidR="001B2FC1" w:rsidRPr="0096398A" w:rsidRDefault="001B2FC1" w:rsidP="009A55E7">
      <w:pPr>
        <w:ind w:firstLine="708"/>
        <w:rPr>
          <w:sz w:val="16"/>
          <w:szCs w:val="16"/>
        </w:rPr>
      </w:pPr>
    </w:p>
    <w:p w14:paraId="1F6BAA10" w14:textId="77777777" w:rsidR="009A55E7" w:rsidRPr="00191D5D" w:rsidRDefault="009A55E7" w:rsidP="009A55E7">
      <w:pPr>
        <w:rPr>
          <w:b/>
        </w:rPr>
      </w:pPr>
      <w:r w:rsidRPr="0096398A">
        <w:rPr>
          <w:b/>
        </w:rPr>
        <w:t>18 февраля 2025г.</w:t>
      </w:r>
      <w:r w:rsidR="00BA69C4">
        <w:rPr>
          <w:b/>
        </w:rPr>
        <w:t xml:space="preserve"> </w:t>
      </w:r>
      <w:r w:rsidRPr="0096398A">
        <w:rPr>
          <w:b/>
        </w:rPr>
        <w:t>Всероссийская акция "ПИСЬМО СОЛДАТУ"</w:t>
      </w:r>
    </w:p>
    <w:p w14:paraId="0067EFF9" w14:textId="77777777" w:rsidR="009A55E7" w:rsidRPr="005901CB" w:rsidRDefault="001B2FC1" w:rsidP="009A55E7">
      <w:pPr>
        <w:ind w:firstLine="708"/>
      </w:pPr>
      <w:r>
        <w:t>П</w:t>
      </w:r>
      <w:r w:rsidR="009A55E7" w:rsidRPr="005901CB">
        <w:t>рофсоюзные работники Ивановского профобъединения приняли участие в Всероссийской  акции «Письмо солдату».</w:t>
      </w:r>
      <w:r w:rsidR="009A55E7">
        <w:t xml:space="preserve"> П</w:t>
      </w:r>
      <w:r w:rsidR="009A55E7" w:rsidRPr="005901CB">
        <w:t>исьма написанные профсоюзными активистами</w:t>
      </w:r>
      <w:r w:rsidR="009A55E7">
        <w:t xml:space="preserve"> </w:t>
      </w:r>
      <w:r w:rsidR="009A55E7" w:rsidRPr="005901CB">
        <w:t>со словами поддержки тем, кто защищает Родину — нашим российским солдатам, участвующим в СВО б</w:t>
      </w:r>
      <w:r w:rsidR="009A55E7">
        <w:t xml:space="preserve">ыли переданы </w:t>
      </w:r>
      <w:r w:rsidR="009A55E7" w:rsidRPr="005901CB">
        <w:t>представителю Почты России.</w:t>
      </w:r>
    </w:p>
    <w:p w14:paraId="2E6DD3DD" w14:textId="77777777" w:rsidR="009A55E7" w:rsidRPr="002573F2" w:rsidRDefault="009A55E7" w:rsidP="009A55E7">
      <w:pPr>
        <w:rPr>
          <w:sz w:val="18"/>
          <w:szCs w:val="18"/>
        </w:rPr>
      </w:pPr>
    </w:p>
    <w:p w14:paraId="466585CD" w14:textId="77777777" w:rsidR="009A55E7" w:rsidRPr="00191D5D" w:rsidRDefault="009A55E7" w:rsidP="009A55E7">
      <w:pPr>
        <w:rPr>
          <w:b/>
        </w:rPr>
      </w:pPr>
      <w:r w:rsidRPr="002573F2">
        <w:rPr>
          <w:b/>
        </w:rPr>
        <w:t>19 февраля 2025г.</w:t>
      </w:r>
      <w:r w:rsidR="001B2FC1">
        <w:rPr>
          <w:b/>
        </w:rPr>
        <w:t xml:space="preserve"> </w:t>
      </w:r>
      <w:r w:rsidRPr="002573F2">
        <w:rPr>
          <w:b/>
        </w:rPr>
        <w:t xml:space="preserve">Профсоюзы </w:t>
      </w:r>
      <w:r w:rsidR="001B2FC1">
        <w:rPr>
          <w:b/>
        </w:rPr>
        <w:t xml:space="preserve">оказали </w:t>
      </w:r>
      <w:r w:rsidRPr="002573F2">
        <w:rPr>
          <w:b/>
        </w:rPr>
        <w:t>помощ</w:t>
      </w:r>
      <w:r w:rsidR="001B2FC1">
        <w:rPr>
          <w:b/>
        </w:rPr>
        <w:t>ь</w:t>
      </w:r>
      <w:r w:rsidRPr="002573F2">
        <w:rPr>
          <w:b/>
        </w:rPr>
        <w:t xml:space="preserve"> 98-ой дивизии</w:t>
      </w:r>
    </w:p>
    <w:p w14:paraId="3FCADA65" w14:textId="77777777" w:rsidR="009A55E7" w:rsidRPr="005901CB" w:rsidRDefault="001B2FC1" w:rsidP="009A55E7">
      <w:pPr>
        <w:ind w:firstLine="708"/>
      </w:pPr>
      <w:r>
        <w:t xml:space="preserve">В </w:t>
      </w:r>
      <w:r w:rsidR="009A55E7" w:rsidRPr="005901CB">
        <w:t>преддверии Дня защитника О</w:t>
      </w:r>
      <w:r w:rsidR="00BA69C4">
        <w:t xml:space="preserve">течества ивановские профсоюзы </w:t>
      </w:r>
      <w:r w:rsidR="009A55E7" w:rsidRPr="005901CB">
        <w:t>передали подарки для военнослужащих 98-ой гвардейской воздушно-десантной дивизии, которые включали в себя систему защиты от дронов, оборудование для обогрева</w:t>
      </w:r>
      <w:r w:rsidR="00BA69C4">
        <w:t xml:space="preserve">, </w:t>
      </w:r>
      <w:r w:rsidR="009A55E7" w:rsidRPr="005901CB">
        <w:t>сладкие</w:t>
      </w:r>
      <w:r w:rsidR="00C6635D">
        <w:t xml:space="preserve"> </w:t>
      </w:r>
      <w:r w:rsidR="00BA69C4">
        <w:t xml:space="preserve">подарки и </w:t>
      </w:r>
      <w:r w:rsidR="009A55E7" w:rsidRPr="005901CB">
        <w:t>пись</w:t>
      </w:r>
      <w:r w:rsidR="00BA69C4">
        <w:t>ма для участников спецоперации</w:t>
      </w:r>
      <w:r w:rsidR="009A55E7" w:rsidRPr="005901CB">
        <w:t>.</w:t>
      </w:r>
    </w:p>
    <w:p w14:paraId="6429351F" w14:textId="77777777" w:rsidR="008448C5" w:rsidRDefault="008448C5" w:rsidP="009A55E7">
      <w:pPr>
        <w:rPr>
          <w:b/>
        </w:rPr>
      </w:pPr>
    </w:p>
    <w:p w14:paraId="1BE7DDB3" w14:textId="77777777" w:rsidR="009A55E7" w:rsidRPr="00E32F6D" w:rsidRDefault="009A55E7" w:rsidP="009A55E7">
      <w:pPr>
        <w:rPr>
          <w:b/>
        </w:rPr>
      </w:pPr>
      <w:r w:rsidRPr="002573F2">
        <w:rPr>
          <w:b/>
        </w:rPr>
        <w:t>27 февраля 2025г.</w:t>
      </w:r>
      <w:r w:rsidR="001B2FC1">
        <w:rPr>
          <w:b/>
        </w:rPr>
        <w:t xml:space="preserve"> Г</w:t>
      </w:r>
      <w:r w:rsidRPr="002573F2">
        <w:rPr>
          <w:b/>
        </w:rPr>
        <w:t>уманитарн</w:t>
      </w:r>
      <w:r w:rsidR="001B2FC1">
        <w:rPr>
          <w:b/>
        </w:rPr>
        <w:t xml:space="preserve">ая </w:t>
      </w:r>
      <w:r w:rsidRPr="002573F2">
        <w:rPr>
          <w:b/>
        </w:rPr>
        <w:t>помощь в Белгородскую область.</w:t>
      </w:r>
    </w:p>
    <w:p w14:paraId="2930E409" w14:textId="77777777" w:rsidR="009A55E7" w:rsidRPr="00222966" w:rsidRDefault="001B2FC1" w:rsidP="009A55E7">
      <w:r>
        <w:t xml:space="preserve">Находясь в Ярославле с рабочим визитом </w:t>
      </w:r>
      <w:r w:rsidR="009A55E7" w:rsidRPr="005901CB">
        <w:t>председател</w:t>
      </w:r>
      <w:r>
        <w:t>ь</w:t>
      </w:r>
      <w:r w:rsidR="009A55E7" w:rsidRPr="005901CB">
        <w:t xml:space="preserve"> </w:t>
      </w:r>
      <w:r>
        <w:t xml:space="preserve">ИОООП Александр Мирской передал от ивановских профсоюзов </w:t>
      </w:r>
      <w:r w:rsidR="009A55E7" w:rsidRPr="005901CB">
        <w:t>председател</w:t>
      </w:r>
      <w:r>
        <w:t>ю</w:t>
      </w:r>
      <w:r w:rsidR="009A55E7" w:rsidRPr="005901CB">
        <w:t xml:space="preserve"> </w:t>
      </w:r>
      <w:r>
        <w:t xml:space="preserve">Белгородского профобъединения </w:t>
      </w:r>
      <w:r w:rsidR="009A55E7" w:rsidRPr="005901CB">
        <w:t>Никола</w:t>
      </w:r>
      <w:r>
        <w:t>ю</w:t>
      </w:r>
      <w:r w:rsidR="009A55E7" w:rsidRPr="005901CB">
        <w:t xml:space="preserve"> Шаталов</w:t>
      </w:r>
      <w:r>
        <w:t>у</w:t>
      </w:r>
      <w:r w:rsidR="009A55E7" w:rsidRPr="005901CB">
        <w:t xml:space="preserve"> партию гуманитарной помощи для раненых в госпиталь, развёрнутый на территории </w:t>
      </w:r>
      <w:r>
        <w:t xml:space="preserve">Белгородкой области в </w:t>
      </w:r>
      <w:r w:rsidR="009A55E7" w:rsidRPr="005901CB">
        <w:t>ООО «Санаторий «Красная Поля</w:t>
      </w:r>
      <w:r>
        <w:t xml:space="preserve">на». </w:t>
      </w:r>
      <w:r w:rsidR="009A55E7" w:rsidRPr="005901CB">
        <w:t>За 2025 год оценочная стоимость оказанной гуманитарной помощи превысила 1,3 млн рублей, а с начала СВО — почти 17,3 млн рублей.</w:t>
      </w:r>
    </w:p>
    <w:p w14:paraId="53A8F619" w14:textId="77777777" w:rsidR="002A151F" w:rsidRDefault="002A151F" w:rsidP="009A55E7">
      <w:pPr>
        <w:pStyle w:val="a7"/>
        <w:numPr>
          <w:ilvl w:val="0"/>
          <w:numId w:val="16"/>
        </w:numPr>
        <w:jc w:val="center"/>
        <w:rPr>
          <w:rFonts w:eastAsia="Calibri" w:cs="Times New Roman"/>
          <w:b/>
          <w:kern w:val="2"/>
          <w:sz w:val="36"/>
          <w:szCs w:val="36"/>
          <w14:textOutline w14:w="0" w14:cap="rnd" w14:cmpd="sng" w14:algn="ctr">
            <w14:noFill/>
            <w14:prstDash w14:val="solid"/>
            <w14:bevel/>
          </w14:textOutline>
          <w14:ligatures w14:val="standardContextual"/>
        </w:rPr>
      </w:pPr>
    </w:p>
    <w:p w14:paraId="13F60C34" w14:textId="77777777" w:rsidR="009A55E7" w:rsidRPr="002A151F" w:rsidRDefault="009A55E7" w:rsidP="002A151F">
      <w:pPr>
        <w:pStyle w:val="a7"/>
        <w:numPr>
          <w:ilvl w:val="0"/>
          <w:numId w:val="15"/>
        </w:numPr>
        <w:jc w:val="center"/>
        <w:rPr>
          <w:rFonts w:eastAsia="Calibri" w:cs="Times New Roman"/>
          <w:b/>
          <w:kern w:val="2"/>
          <w:sz w:val="36"/>
          <w:szCs w:val="36"/>
          <w14:textOutline w14:w="0" w14:cap="rnd" w14:cmpd="sng" w14:algn="ctr">
            <w14:noFill/>
            <w14:prstDash w14:val="solid"/>
            <w14:bevel/>
          </w14:textOutline>
          <w14:ligatures w14:val="standardContextual"/>
        </w:rPr>
      </w:pPr>
      <w:r w:rsidRPr="002A151F">
        <w:rPr>
          <w:rFonts w:eastAsia="Calibri" w:cs="Times New Roman"/>
          <w:b/>
          <w:kern w:val="2"/>
          <w:sz w:val="36"/>
          <w:szCs w:val="36"/>
          <w14:textOutline w14:w="0" w14:cap="rnd" w14:cmpd="sng" w14:algn="ctr">
            <w14:noFill/>
            <w14:prstDash w14:val="solid"/>
            <w14:bevel/>
          </w14:textOutline>
          <w14:ligatures w14:val="standardContextual"/>
        </w:rPr>
        <w:lastRenderedPageBreak/>
        <w:t>Общие мероприятия</w:t>
      </w:r>
    </w:p>
    <w:p w14:paraId="613EE8AD" w14:textId="77777777" w:rsidR="009A55E7" w:rsidRPr="00075295" w:rsidRDefault="009A55E7" w:rsidP="009A55E7">
      <w:pPr>
        <w:jc w:val="left"/>
        <w:rPr>
          <w:rFonts w:eastAsia="Calibri" w:cs="Times New Roman"/>
          <w:b/>
          <w:kern w:val="2"/>
          <w:sz w:val="16"/>
          <w:szCs w:val="16"/>
          <w14:textOutline w14:w="0" w14:cap="rnd" w14:cmpd="sng" w14:algn="ctr">
            <w14:noFill/>
            <w14:prstDash w14:val="solid"/>
            <w14:bevel/>
          </w14:textOutline>
          <w14:ligatures w14:val="standardContextual"/>
        </w:rPr>
      </w:pPr>
    </w:p>
    <w:p w14:paraId="4571211E" w14:textId="77777777" w:rsidR="00EB0E92" w:rsidRPr="00EB0E92" w:rsidRDefault="00EB0E92" w:rsidP="00EB0E92">
      <w:pPr>
        <w:rPr>
          <w:rFonts w:cs="Times New Roman"/>
          <w:color w:val="333333"/>
          <w:szCs w:val="28"/>
          <w14:textOutline w14:w="0" w14:cap="rnd" w14:cmpd="sng" w14:algn="ctr">
            <w14:noFill/>
            <w14:prstDash w14:val="solid"/>
            <w14:bevel/>
          </w14:textOutline>
        </w:rPr>
      </w:pPr>
      <w:r w:rsidRPr="00396A1F">
        <w:rPr>
          <w:rFonts w:cs="Times New Roman"/>
          <w:b/>
          <w:szCs w:val="28"/>
        </w:rPr>
        <w:t xml:space="preserve">26 ноября </w:t>
      </w:r>
      <w:r w:rsidRPr="00396A1F">
        <w:rPr>
          <w:rFonts w:cs="Times New Roman"/>
          <w:b/>
          <w:bCs/>
          <w:color w:val="333333"/>
          <w:szCs w:val="28"/>
        </w:rPr>
        <w:t>Подведены итоги  медиаконкурса ИОООП «Мой профсоюз!»</w:t>
      </w:r>
    </w:p>
    <w:p w14:paraId="201067CC" w14:textId="77777777" w:rsidR="00EB0E92" w:rsidRPr="00EB0E92" w:rsidRDefault="00EB0E92" w:rsidP="00EB0E92">
      <w:pPr>
        <w:pStyle w:val="ad"/>
        <w:shd w:val="clear" w:color="auto" w:fill="FFFFFF"/>
        <w:spacing w:before="0" w:beforeAutospacing="0" w:after="150" w:afterAutospacing="0"/>
        <w:ind w:firstLine="708"/>
        <w:jc w:val="both"/>
        <w:rPr>
          <w:color w:val="333333"/>
          <w:sz w:val="28"/>
          <w:szCs w:val="28"/>
        </w:rPr>
      </w:pPr>
      <w:r w:rsidRPr="00EB0E92">
        <w:rPr>
          <w:color w:val="333333"/>
          <w:sz w:val="28"/>
          <w:szCs w:val="28"/>
        </w:rPr>
        <w:t>Конкурс проходил в трёх номинациях: конкурс видеороликов «В солидарности наша сила!», фотоконкурс «Эстафета поколений», фотоконкурс «Молодежь и профсоюз».</w:t>
      </w:r>
    </w:p>
    <w:p w14:paraId="306AC62A" w14:textId="77777777" w:rsidR="00EB0E92" w:rsidRPr="00012B56" w:rsidRDefault="00EB0E92" w:rsidP="00012B56">
      <w:pPr>
        <w:pStyle w:val="af0"/>
        <w:rPr>
          <w:sz w:val="28"/>
          <w:szCs w:val="28"/>
        </w:rPr>
      </w:pPr>
      <w:r w:rsidRPr="00012B56">
        <w:rPr>
          <w:sz w:val="28"/>
          <w:szCs w:val="28"/>
        </w:rPr>
        <w:t>Победителями в номинации - </w:t>
      </w:r>
      <w:r w:rsidRPr="00012B56">
        <w:rPr>
          <w:rStyle w:val="a5"/>
          <w:color w:val="333333"/>
          <w:sz w:val="28"/>
          <w:szCs w:val="28"/>
        </w:rPr>
        <w:t>конкурс видеороликов «В солидарности наша сила!»</w:t>
      </w:r>
      <w:r w:rsidRPr="00012B56">
        <w:rPr>
          <w:sz w:val="28"/>
          <w:szCs w:val="28"/>
        </w:rPr>
        <w:t> стали:</w:t>
      </w:r>
    </w:p>
    <w:p w14:paraId="0B4116EC" w14:textId="77777777" w:rsidR="00EB0E92" w:rsidRPr="00012B56" w:rsidRDefault="00EB0E92" w:rsidP="00012B56">
      <w:pPr>
        <w:pStyle w:val="af0"/>
        <w:numPr>
          <w:ilvl w:val="0"/>
          <w:numId w:val="23"/>
        </w:numPr>
        <w:ind w:left="284"/>
        <w:rPr>
          <w:sz w:val="28"/>
          <w:szCs w:val="28"/>
        </w:rPr>
      </w:pPr>
      <w:r w:rsidRPr="00012B56">
        <w:rPr>
          <w:sz w:val="28"/>
          <w:szCs w:val="28"/>
        </w:rPr>
        <w:t>Первичная профсоюзная организация обучающихся Шуйского филиала ФГБОУ ВО «ИвГУ» за видеоролик "</w:t>
      </w:r>
      <w:r w:rsidR="00F96FB7" w:rsidRPr="00012B56">
        <w:rPr>
          <w:sz w:val="28"/>
          <w:szCs w:val="28"/>
        </w:rPr>
        <w:t>Команда первички Шуйского вуза".</w:t>
      </w:r>
    </w:p>
    <w:p w14:paraId="5B191128" w14:textId="77777777" w:rsidR="00EB0E92" w:rsidRPr="00012B56" w:rsidRDefault="00EB0E92" w:rsidP="00012B56">
      <w:pPr>
        <w:pStyle w:val="af0"/>
        <w:numPr>
          <w:ilvl w:val="0"/>
          <w:numId w:val="23"/>
        </w:numPr>
        <w:ind w:left="284"/>
        <w:rPr>
          <w:sz w:val="28"/>
          <w:szCs w:val="28"/>
        </w:rPr>
      </w:pPr>
      <w:r w:rsidRPr="00012B56">
        <w:rPr>
          <w:sz w:val="28"/>
          <w:szCs w:val="28"/>
        </w:rPr>
        <w:t>Первичная профсоюзная организация МКДОУ детский сад комбинированного вида № 15 «Березка» г. Родники, за видео</w:t>
      </w:r>
      <w:r w:rsidR="00F96FB7" w:rsidRPr="00012B56">
        <w:rPr>
          <w:sz w:val="28"/>
          <w:szCs w:val="28"/>
        </w:rPr>
        <w:t>ролик «Профсоюз – единая сила!».</w:t>
      </w:r>
    </w:p>
    <w:p w14:paraId="6BB418ED" w14:textId="77777777" w:rsidR="00EB0E92" w:rsidRPr="00012B56" w:rsidRDefault="00EB0E92" w:rsidP="00012B56">
      <w:pPr>
        <w:pStyle w:val="af0"/>
        <w:numPr>
          <w:ilvl w:val="0"/>
          <w:numId w:val="23"/>
        </w:numPr>
        <w:ind w:left="284"/>
        <w:rPr>
          <w:sz w:val="28"/>
          <w:szCs w:val="28"/>
        </w:rPr>
      </w:pPr>
      <w:r w:rsidRPr="00012B56">
        <w:rPr>
          <w:sz w:val="28"/>
          <w:szCs w:val="28"/>
        </w:rPr>
        <w:t>Глыбина Валентина Андреевна - воспитатель Муниципального бюджетного дошкольного образовательного учреждения детский сад общеразвивающего вида № 10 «Звездочка» г. Тейково, за</w:t>
      </w:r>
      <w:r w:rsidR="00F96FB7" w:rsidRPr="00012B56">
        <w:rPr>
          <w:sz w:val="28"/>
          <w:szCs w:val="28"/>
        </w:rPr>
        <w:t xml:space="preserve"> видеоролик «За достойный труд».</w:t>
      </w:r>
    </w:p>
    <w:p w14:paraId="772D1D6D" w14:textId="77777777" w:rsidR="00EB0E92" w:rsidRPr="00012B56" w:rsidRDefault="00EB0E92" w:rsidP="00012B56">
      <w:pPr>
        <w:pStyle w:val="af0"/>
        <w:rPr>
          <w:sz w:val="28"/>
          <w:szCs w:val="28"/>
        </w:rPr>
      </w:pPr>
      <w:r w:rsidRPr="00012B56">
        <w:rPr>
          <w:sz w:val="28"/>
          <w:szCs w:val="28"/>
        </w:rPr>
        <w:t>Победителями </w:t>
      </w:r>
      <w:r w:rsidRPr="00012B56">
        <w:rPr>
          <w:rStyle w:val="a5"/>
          <w:color w:val="333333"/>
          <w:sz w:val="28"/>
          <w:szCs w:val="28"/>
        </w:rPr>
        <w:t>фотоконкурса «Эстафета поколений»</w:t>
      </w:r>
      <w:r w:rsidRPr="00012B56">
        <w:rPr>
          <w:sz w:val="28"/>
          <w:szCs w:val="28"/>
        </w:rPr>
        <w:t>  стали:</w:t>
      </w:r>
    </w:p>
    <w:p w14:paraId="18CEDD01" w14:textId="77777777" w:rsidR="00EB0E92" w:rsidRPr="00012B56" w:rsidRDefault="00EB0E92" w:rsidP="00012B56">
      <w:pPr>
        <w:pStyle w:val="af0"/>
        <w:numPr>
          <w:ilvl w:val="0"/>
          <w:numId w:val="24"/>
        </w:numPr>
        <w:ind w:left="284"/>
        <w:rPr>
          <w:sz w:val="28"/>
          <w:szCs w:val="28"/>
        </w:rPr>
      </w:pPr>
      <w:r w:rsidRPr="00012B56">
        <w:rPr>
          <w:sz w:val="28"/>
          <w:szCs w:val="28"/>
        </w:rPr>
        <w:t>Первичная профсоюзная организация ОБУССО «Фурмановский центр социальной защиты населения» за фотор</w:t>
      </w:r>
      <w:r w:rsidR="00F96FB7" w:rsidRPr="00012B56">
        <w:rPr>
          <w:sz w:val="28"/>
          <w:szCs w:val="28"/>
        </w:rPr>
        <w:t>аботу «Вместе – дружная семья!».</w:t>
      </w:r>
    </w:p>
    <w:p w14:paraId="53013353" w14:textId="77777777" w:rsidR="00F96FB7" w:rsidRPr="00012B56" w:rsidRDefault="00EB0E92" w:rsidP="00012B56">
      <w:pPr>
        <w:pStyle w:val="af0"/>
        <w:numPr>
          <w:ilvl w:val="0"/>
          <w:numId w:val="24"/>
        </w:numPr>
        <w:ind w:left="284"/>
        <w:rPr>
          <w:sz w:val="28"/>
          <w:szCs w:val="28"/>
        </w:rPr>
      </w:pPr>
      <w:r w:rsidRPr="00012B56">
        <w:rPr>
          <w:sz w:val="28"/>
          <w:szCs w:val="28"/>
        </w:rPr>
        <w:t>Первичная профсоюзная организация МО МВД России «Пучежский» за фотор</w:t>
      </w:r>
      <w:r w:rsidR="00F96FB7" w:rsidRPr="00012B56">
        <w:rPr>
          <w:sz w:val="28"/>
          <w:szCs w:val="28"/>
        </w:rPr>
        <w:t>аботу «знакомство с Профсоюзом».</w:t>
      </w:r>
    </w:p>
    <w:p w14:paraId="701AC753" w14:textId="77777777" w:rsidR="00EB0E92" w:rsidRPr="00012B56" w:rsidRDefault="00EB0E92" w:rsidP="00012B56">
      <w:pPr>
        <w:pStyle w:val="af0"/>
        <w:numPr>
          <w:ilvl w:val="0"/>
          <w:numId w:val="24"/>
        </w:numPr>
        <w:ind w:left="284"/>
        <w:rPr>
          <w:sz w:val="28"/>
          <w:szCs w:val="28"/>
        </w:rPr>
      </w:pPr>
      <w:r w:rsidRPr="00012B56">
        <w:rPr>
          <w:sz w:val="28"/>
          <w:szCs w:val="28"/>
        </w:rPr>
        <w:t>Смирнова Татьяна Владимировна – председатель ППО ООО «Санаторий имени Станко» за фотоработу «Высадка березовой рощи – связь поколений».</w:t>
      </w:r>
    </w:p>
    <w:p w14:paraId="4E5DA2A1" w14:textId="77777777" w:rsidR="00EB0E92" w:rsidRPr="00012B56" w:rsidRDefault="00EB0E92" w:rsidP="00012B56">
      <w:pPr>
        <w:pStyle w:val="af0"/>
        <w:rPr>
          <w:sz w:val="28"/>
          <w:szCs w:val="28"/>
        </w:rPr>
      </w:pPr>
      <w:r w:rsidRPr="00012B56">
        <w:rPr>
          <w:sz w:val="28"/>
          <w:szCs w:val="28"/>
        </w:rPr>
        <w:t>Победителями </w:t>
      </w:r>
      <w:r w:rsidRPr="00012B56">
        <w:rPr>
          <w:rStyle w:val="a5"/>
          <w:color w:val="333333"/>
          <w:sz w:val="28"/>
          <w:szCs w:val="28"/>
        </w:rPr>
        <w:t>фотоконкурса «Молодежь и профсоюз»</w:t>
      </w:r>
      <w:r w:rsidRPr="00012B56">
        <w:rPr>
          <w:sz w:val="28"/>
          <w:szCs w:val="28"/>
        </w:rPr>
        <w:t>  стали:</w:t>
      </w:r>
    </w:p>
    <w:p w14:paraId="7934CE7B" w14:textId="77777777" w:rsidR="00F96FB7" w:rsidRPr="00012B56" w:rsidRDefault="00EB0E92" w:rsidP="00012B56">
      <w:pPr>
        <w:pStyle w:val="af0"/>
        <w:numPr>
          <w:ilvl w:val="0"/>
          <w:numId w:val="25"/>
        </w:numPr>
        <w:ind w:left="284"/>
        <w:rPr>
          <w:sz w:val="28"/>
          <w:szCs w:val="28"/>
        </w:rPr>
      </w:pPr>
      <w:r w:rsidRPr="00012B56">
        <w:rPr>
          <w:sz w:val="28"/>
          <w:szCs w:val="28"/>
        </w:rPr>
        <w:t>Старикова Ольга Руфимовна - методиста ОГБПОУ «Родниковский политехнический колледж»,  за фотоработу  «Русская краса» 2023 год Первичная</w:t>
      </w:r>
      <w:r w:rsidR="00F96FB7" w:rsidRPr="00012B56">
        <w:rPr>
          <w:sz w:val="28"/>
          <w:szCs w:val="28"/>
        </w:rPr>
        <w:t xml:space="preserve"> профсоюзная организация ОГБПОУ.</w:t>
      </w:r>
    </w:p>
    <w:p w14:paraId="79E23646" w14:textId="77777777" w:rsidR="00F96FB7" w:rsidRPr="00012B56" w:rsidRDefault="00EB0E92" w:rsidP="00012B56">
      <w:pPr>
        <w:pStyle w:val="af0"/>
        <w:numPr>
          <w:ilvl w:val="0"/>
          <w:numId w:val="25"/>
        </w:numPr>
        <w:ind w:left="284"/>
        <w:rPr>
          <w:sz w:val="28"/>
          <w:szCs w:val="28"/>
        </w:rPr>
      </w:pPr>
      <w:r w:rsidRPr="00012B56">
        <w:rPr>
          <w:sz w:val="28"/>
          <w:szCs w:val="28"/>
        </w:rPr>
        <w:t xml:space="preserve">Садова Светлана Владимировна, Иванова Ирина Ильинична - педагоги дополнительного образования МБУ СДО ДДТ Вичугский район за фотоработу «Мужские руки – не знают скуки!» </w:t>
      </w:r>
    </w:p>
    <w:p w14:paraId="7649035A" w14:textId="77777777" w:rsidR="00EB0E92" w:rsidRDefault="00EB0E92" w:rsidP="00012B56">
      <w:pPr>
        <w:pStyle w:val="af0"/>
        <w:numPr>
          <w:ilvl w:val="0"/>
          <w:numId w:val="25"/>
        </w:numPr>
        <w:ind w:left="284"/>
        <w:rPr>
          <w:sz w:val="28"/>
          <w:szCs w:val="28"/>
        </w:rPr>
      </w:pPr>
      <w:r w:rsidRPr="00012B56">
        <w:rPr>
          <w:sz w:val="28"/>
          <w:szCs w:val="28"/>
        </w:rPr>
        <w:t>Болотова Татьяна Ивановна -   председателя ППО работников МБУ ДО Центра детского и юношеского творчества г. Приволжск, педагог дополнительного образования за фотоработу  «Мы на позитиве!»</w:t>
      </w:r>
    </w:p>
    <w:p w14:paraId="6A12917F" w14:textId="77777777" w:rsidR="00012B56" w:rsidRPr="0050366D" w:rsidRDefault="00012B56" w:rsidP="00012B56">
      <w:pPr>
        <w:pStyle w:val="af0"/>
        <w:ind w:left="720"/>
        <w:rPr>
          <w:sz w:val="16"/>
          <w:szCs w:val="16"/>
        </w:rPr>
      </w:pPr>
    </w:p>
    <w:p w14:paraId="6564B470" w14:textId="77777777" w:rsidR="009A55E7" w:rsidRPr="00313E83" w:rsidRDefault="009A55E7" w:rsidP="009A55E7">
      <w:pPr>
        <w:rPr>
          <w:b/>
        </w:rPr>
      </w:pPr>
      <w:r w:rsidRPr="002C25A6">
        <w:rPr>
          <w:b/>
        </w:rPr>
        <w:t>27 ноября 2024г.</w:t>
      </w:r>
      <w:r w:rsidR="00F96FB7">
        <w:rPr>
          <w:b/>
        </w:rPr>
        <w:t xml:space="preserve"> </w:t>
      </w:r>
      <w:r w:rsidRPr="002C25A6">
        <w:rPr>
          <w:b/>
        </w:rPr>
        <w:t>«Лучшая первичная профсоюзная организация года»</w:t>
      </w:r>
    </w:p>
    <w:p w14:paraId="636B1DD4" w14:textId="77777777" w:rsidR="009A55E7" w:rsidRDefault="008448C5" w:rsidP="008448C5">
      <w:pPr>
        <w:ind w:firstLine="708"/>
      </w:pPr>
      <w:r w:rsidRPr="00396A1F">
        <w:t>П</w:t>
      </w:r>
      <w:r w:rsidR="009A55E7" w:rsidRPr="00396A1F">
        <w:t xml:space="preserve">обедителем регионального конкурса </w:t>
      </w:r>
      <w:r w:rsidRPr="00396A1F">
        <w:t xml:space="preserve">ИОООП </w:t>
      </w:r>
      <w:r w:rsidR="009A55E7" w:rsidRPr="00396A1F">
        <w:t>«Лучшая первичная профсоюзная организация года» (по итогам работы 2023 г.)</w:t>
      </w:r>
      <w:r w:rsidRPr="00396A1F">
        <w:t xml:space="preserve"> признана </w:t>
      </w:r>
      <w:r w:rsidRPr="00396A1F">
        <w:rPr>
          <w:bCs/>
        </w:rPr>
        <w:t>Первичная</w:t>
      </w:r>
      <w:r w:rsidR="009A55E7" w:rsidRPr="00396A1F">
        <w:rPr>
          <w:bCs/>
        </w:rPr>
        <w:t xml:space="preserve"> профсоюзн</w:t>
      </w:r>
      <w:r w:rsidRPr="00396A1F">
        <w:rPr>
          <w:bCs/>
        </w:rPr>
        <w:t xml:space="preserve">ая </w:t>
      </w:r>
      <w:r w:rsidR="009A55E7" w:rsidRPr="00396A1F">
        <w:rPr>
          <w:bCs/>
        </w:rPr>
        <w:t>организаци</w:t>
      </w:r>
      <w:r w:rsidRPr="00396A1F">
        <w:rPr>
          <w:bCs/>
        </w:rPr>
        <w:t>я</w:t>
      </w:r>
      <w:r w:rsidR="009A55E7" w:rsidRPr="00396A1F">
        <w:rPr>
          <w:bCs/>
        </w:rPr>
        <w:t xml:space="preserve"> обучающихся Ивановского государственного политехнического университета.</w:t>
      </w:r>
      <w:r>
        <w:rPr>
          <w:bCs/>
        </w:rPr>
        <w:t xml:space="preserve"> Информация о победителе будет занесена </w:t>
      </w:r>
      <w:r w:rsidR="009A55E7" w:rsidRPr="00A76903">
        <w:t xml:space="preserve">в Книгу почета </w:t>
      </w:r>
      <w:r>
        <w:t>ИОООП.</w:t>
      </w:r>
    </w:p>
    <w:p w14:paraId="1F64327F" w14:textId="77777777" w:rsidR="00012B56" w:rsidRPr="00012B56" w:rsidRDefault="00012B56" w:rsidP="009A55E7">
      <w:pPr>
        <w:pStyle w:val="af0"/>
        <w:rPr>
          <w:b/>
          <w:sz w:val="14"/>
          <w:szCs w:val="14"/>
        </w:rPr>
      </w:pPr>
    </w:p>
    <w:p w14:paraId="61F1FBDD" w14:textId="77777777" w:rsidR="008448C5" w:rsidRDefault="008448C5" w:rsidP="009A55E7">
      <w:pPr>
        <w:pStyle w:val="af0"/>
        <w:rPr>
          <w:b/>
          <w:sz w:val="28"/>
          <w:szCs w:val="28"/>
        </w:rPr>
      </w:pPr>
      <w:r w:rsidRPr="008448C5">
        <w:rPr>
          <w:b/>
          <w:sz w:val="28"/>
          <w:szCs w:val="28"/>
        </w:rPr>
        <w:t xml:space="preserve">Победители </w:t>
      </w:r>
      <w:r w:rsidR="009A55E7" w:rsidRPr="008448C5">
        <w:rPr>
          <w:b/>
          <w:sz w:val="28"/>
          <w:szCs w:val="28"/>
        </w:rPr>
        <w:t xml:space="preserve">в </w:t>
      </w:r>
      <w:r w:rsidR="009A55E7" w:rsidRPr="008448C5">
        <w:rPr>
          <w:b/>
          <w:bCs/>
          <w:sz w:val="28"/>
          <w:szCs w:val="28"/>
        </w:rPr>
        <w:t>номинации «Опыт работы»</w:t>
      </w:r>
      <w:r w:rsidRPr="008448C5">
        <w:rPr>
          <w:b/>
          <w:sz w:val="28"/>
          <w:szCs w:val="28"/>
        </w:rPr>
        <w:t>:</w:t>
      </w:r>
    </w:p>
    <w:p w14:paraId="1B58434D" w14:textId="77777777" w:rsidR="009A55E7" w:rsidRPr="008E01F8" w:rsidRDefault="008448C5" w:rsidP="009A55E7">
      <w:pPr>
        <w:pStyle w:val="af0"/>
        <w:rPr>
          <w:sz w:val="28"/>
          <w:szCs w:val="28"/>
          <w:u w:val="single"/>
        </w:rPr>
      </w:pPr>
      <w:r w:rsidRPr="008E01F8">
        <w:rPr>
          <w:sz w:val="28"/>
          <w:szCs w:val="28"/>
          <w:u w:val="single"/>
        </w:rPr>
        <w:t xml:space="preserve"> </w:t>
      </w:r>
      <w:r w:rsidR="009A55E7" w:rsidRPr="008E01F8">
        <w:rPr>
          <w:bCs/>
          <w:i/>
          <w:iCs/>
          <w:sz w:val="28"/>
          <w:szCs w:val="28"/>
          <w:u w:val="single"/>
        </w:rPr>
        <w:t xml:space="preserve">Среди </w:t>
      </w:r>
      <w:r w:rsidRPr="008E01F8">
        <w:rPr>
          <w:bCs/>
          <w:i/>
          <w:iCs/>
          <w:sz w:val="28"/>
          <w:szCs w:val="28"/>
          <w:u w:val="single"/>
        </w:rPr>
        <w:t>ППО</w:t>
      </w:r>
      <w:r w:rsidR="009A55E7" w:rsidRPr="008E01F8">
        <w:rPr>
          <w:bCs/>
          <w:i/>
          <w:iCs/>
          <w:sz w:val="28"/>
          <w:szCs w:val="28"/>
          <w:u w:val="single"/>
        </w:rPr>
        <w:t xml:space="preserve"> численностью от 50 членов профсоюзов:</w:t>
      </w:r>
    </w:p>
    <w:p w14:paraId="241A97AC" w14:textId="77777777" w:rsidR="009A55E7" w:rsidRPr="00377FF4" w:rsidRDefault="009A55E7" w:rsidP="009A55E7">
      <w:pPr>
        <w:pStyle w:val="af0"/>
        <w:rPr>
          <w:sz w:val="28"/>
          <w:szCs w:val="28"/>
        </w:rPr>
      </w:pPr>
      <w:r w:rsidRPr="00377FF4">
        <w:rPr>
          <w:sz w:val="28"/>
          <w:szCs w:val="28"/>
        </w:rPr>
        <w:t>- П</w:t>
      </w:r>
      <w:r w:rsidR="008448C5">
        <w:rPr>
          <w:sz w:val="28"/>
          <w:szCs w:val="28"/>
        </w:rPr>
        <w:t xml:space="preserve">ПО </w:t>
      </w:r>
      <w:r w:rsidRPr="00377FF4">
        <w:rPr>
          <w:sz w:val="28"/>
          <w:szCs w:val="28"/>
        </w:rPr>
        <w:t xml:space="preserve"> </w:t>
      </w:r>
      <w:r w:rsidRPr="00377FF4">
        <w:rPr>
          <w:bCs/>
          <w:sz w:val="28"/>
          <w:szCs w:val="28"/>
        </w:rPr>
        <w:t>ОБУСО «Приволжский ЦСО»</w:t>
      </w:r>
      <w:r w:rsidRPr="00377FF4">
        <w:rPr>
          <w:sz w:val="28"/>
          <w:szCs w:val="28"/>
        </w:rPr>
        <w:t xml:space="preserve"> </w:t>
      </w:r>
    </w:p>
    <w:p w14:paraId="2B396BE4" w14:textId="77777777" w:rsidR="009A55E7" w:rsidRPr="008E01F8" w:rsidRDefault="009A55E7" w:rsidP="009A55E7">
      <w:pPr>
        <w:pStyle w:val="af0"/>
        <w:rPr>
          <w:sz w:val="28"/>
          <w:szCs w:val="28"/>
          <w:u w:val="single"/>
        </w:rPr>
      </w:pPr>
      <w:r w:rsidRPr="008E01F8">
        <w:rPr>
          <w:bCs/>
          <w:i/>
          <w:iCs/>
          <w:sz w:val="28"/>
          <w:szCs w:val="28"/>
          <w:u w:val="single"/>
        </w:rPr>
        <w:t xml:space="preserve">Среди </w:t>
      </w:r>
      <w:r w:rsidR="00F96FB7">
        <w:rPr>
          <w:bCs/>
          <w:i/>
          <w:iCs/>
          <w:sz w:val="28"/>
          <w:szCs w:val="28"/>
          <w:u w:val="single"/>
        </w:rPr>
        <w:t xml:space="preserve">ППО </w:t>
      </w:r>
      <w:r w:rsidRPr="008E01F8">
        <w:rPr>
          <w:bCs/>
          <w:i/>
          <w:iCs/>
          <w:sz w:val="28"/>
          <w:szCs w:val="28"/>
          <w:u w:val="single"/>
        </w:rPr>
        <w:t xml:space="preserve"> численностью менее 50 членов профсоюзов:</w:t>
      </w:r>
    </w:p>
    <w:p w14:paraId="54ECCB77" w14:textId="77777777" w:rsidR="009A55E7" w:rsidRPr="00377FF4" w:rsidRDefault="009A55E7" w:rsidP="009A55E7">
      <w:pPr>
        <w:pStyle w:val="af0"/>
        <w:rPr>
          <w:sz w:val="28"/>
          <w:szCs w:val="28"/>
        </w:rPr>
      </w:pPr>
      <w:r w:rsidRPr="00377FF4">
        <w:rPr>
          <w:sz w:val="28"/>
          <w:szCs w:val="28"/>
        </w:rPr>
        <w:lastRenderedPageBreak/>
        <w:t>- П</w:t>
      </w:r>
      <w:r w:rsidR="008448C5">
        <w:rPr>
          <w:sz w:val="28"/>
          <w:szCs w:val="28"/>
        </w:rPr>
        <w:t xml:space="preserve">ПО </w:t>
      </w:r>
      <w:r w:rsidRPr="00377FF4">
        <w:rPr>
          <w:sz w:val="28"/>
          <w:szCs w:val="28"/>
        </w:rPr>
        <w:t> </w:t>
      </w:r>
      <w:r w:rsidRPr="00377FF4">
        <w:rPr>
          <w:bCs/>
          <w:sz w:val="28"/>
          <w:szCs w:val="28"/>
        </w:rPr>
        <w:t>ОГКУ Ивановский детский дом «Ровесник»</w:t>
      </w:r>
      <w:r w:rsidR="00F96FB7">
        <w:rPr>
          <w:sz w:val="28"/>
          <w:szCs w:val="28"/>
        </w:rPr>
        <w:t>;</w:t>
      </w:r>
      <w:r w:rsidR="00F96FB7" w:rsidRPr="00377FF4">
        <w:rPr>
          <w:sz w:val="28"/>
          <w:szCs w:val="28"/>
        </w:rPr>
        <w:t xml:space="preserve"> </w:t>
      </w:r>
      <w:r w:rsidRPr="00377FF4">
        <w:rPr>
          <w:sz w:val="28"/>
          <w:szCs w:val="28"/>
        </w:rPr>
        <w:t>- П</w:t>
      </w:r>
      <w:r w:rsidR="008448C5">
        <w:rPr>
          <w:sz w:val="28"/>
          <w:szCs w:val="28"/>
        </w:rPr>
        <w:t xml:space="preserve">ПО </w:t>
      </w:r>
      <w:r w:rsidR="00F96FB7">
        <w:rPr>
          <w:bCs/>
          <w:sz w:val="28"/>
          <w:szCs w:val="28"/>
        </w:rPr>
        <w:t xml:space="preserve">МКДОУ Савинский детский сад № 3; </w:t>
      </w:r>
      <w:r w:rsidRPr="00377FF4">
        <w:rPr>
          <w:sz w:val="28"/>
          <w:szCs w:val="28"/>
        </w:rPr>
        <w:t xml:space="preserve">- </w:t>
      </w:r>
      <w:r w:rsidRPr="00377FF4">
        <w:rPr>
          <w:bCs/>
          <w:sz w:val="28"/>
          <w:szCs w:val="28"/>
        </w:rPr>
        <w:t>ППО МКДОУ Савинский детский сад № 1</w:t>
      </w:r>
      <w:r w:rsidR="00F96FB7">
        <w:rPr>
          <w:sz w:val="28"/>
          <w:szCs w:val="28"/>
        </w:rPr>
        <w:t>.</w:t>
      </w:r>
    </w:p>
    <w:p w14:paraId="1B467291" w14:textId="77777777" w:rsidR="008448C5" w:rsidRPr="00012B56" w:rsidRDefault="008448C5" w:rsidP="009A55E7">
      <w:pPr>
        <w:rPr>
          <w:bCs/>
          <w:sz w:val="14"/>
          <w:szCs w:val="14"/>
        </w:rPr>
      </w:pPr>
    </w:p>
    <w:p w14:paraId="78A5F273" w14:textId="77777777" w:rsidR="009A55E7" w:rsidRPr="008448C5" w:rsidRDefault="008448C5" w:rsidP="009A55E7">
      <w:pPr>
        <w:rPr>
          <w:b/>
          <w:szCs w:val="28"/>
        </w:rPr>
      </w:pPr>
      <w:r w:rsidRPr="008448C5">
        <w:rPr>
          <w:b/>
          <w:bCs/>
          <w:szCs w:val="28"/>
        </w:rPr>
        <w:t xml:space="preserve">Победители в номинации </w:t>
      </w:r>
      <w:r w:rsidR="009A55E7" w:rsidRPr="008448C5">
        <w:rPr>
          <w:b/>
          <w:bCs/>
          <w:szCs w:val="28"/>
        </w:rPr>
        <w:t>«Агитационные материалы»</w:t>
      </w:r>
      <w:r w:rsidR="009A55E7" w:rsidRPr="008448C5">
        <w:rPr>
          <w:b/>
          <w:szCs w:val="28"/>
        </w:rPr>
        <w:t>:</w:t>
      </w:r>
    </w:p>
    <w:p w14:paraId="11531473" w14:textId="77777777" w:rsidR="009A55E7" w:rsidRPr="008E01F8" w:rsidRDefault="009A55E7" w:rsidP="009A55E7">
      <w:pPr>
        <w:rPr>
          <w:szCs w:val="28"/>
          <w:u w:val="single"/>
        </w:rPr>
      </w:pPr>
      <w:r w:rsidRPr="008E01F8">
        <w:rPr>
          <w:bCs/>
          <w:i/>
          <w:iCs/>
          <w:szCs w:val="28"/>
          <w:u w:val="single"/>
        </w:rPr>
        <w:t xml:space="preserve">Среди </w:t>
      </w:r>
      <w:r w:rsidR="008448C5" w:rsidRPr="008E01F8">
        <w:rPr>
          <w:bCs/>
          <w:i/>
          <w:iCs/>
          <w:szCs w:val="28"/>
          <w:u w:val="single"/>
        </w:rPr>
        <w:t xml:space="preserve">ППО </w:t>
      </w:r>
      <w:r w:rsidRPr="008E01F8">
        <w:rPr>
          <w:bCs/>
          <w:i/>
          <w:iCs/>
          <w:szCs w:val="28"/>
          <w:u w:val="single"/>
        </w:rPr>
        <w:t xml:space="preserve"> численностью от  50 членов профсоюзов:</w:t>
      </w:r>
    </w:p>
    <w:p w14:paraId="3B443E31" w14:textId="77777777" w:rsidR="009A55E7" w:rsidRPr="00377FF4" w:rsidRDefault="009A55E7" w:rsidP="009A55E7">
      <w:pPr>
        <w:pStyle w:val="af0"/>
        <w:rPr>
          <w:sz w:val="28"/>
          <w:szCs w:val="28"/>
        </w:rPr>
      </w:pPr>
      <w:r w:rsidRPr="00377FF4">
        <w:rPr>
          <w:sz w:val="28"/>
          <w:szCs w:val="28"/>
        </w:rPr>
        <w:t xml:space="preserve">- </w:t>
      </w:r>
      <w:r w:rsidR="008448C5">
        <w:rPr>
          <w:sz w:val="28"/>
          <w:szCs w:val="28"/>
        </w:rPr>
        <w:t xml:space="preserve">ППО </w:t>
      </w:r>
      <w:r w:rsidRPr="00377FF4">
        <w:rPr>
          <w:sz w:val="28"/>
          <w:szCs w:val="28"/>
        </w:rPr>
        <w:t xml:space="preserve">обучающихся Шуйского филиала ИвГУ </w:t>
      </w:r>
      <w:r w:rsidR="00F96FB7">
        <w:rPr>
          <w:sz w:val="28"/>
          <w:szCs w:val="28"/>
        </w:rPr>
        <w:t xml:space="preserve">; </w:t>
      </w:r>
      <w:r w:rsidRPr="00377FF4">
        <w:rPr>
          <w:sz w:val="28"/>
          <w:szCs w:val="28"/>
        </w:rPr>
        <w:t xml:space="preserve"> П</w:t>
      </w:r>
      <w:r w:rsidR="008448C5">
        <w:rPr>
          <w:sz w:val="28"/>
          <w:szCs w:val="28"/>
        </w:rPr>
        <w:t xml:space="preserve">ПО </w:t>
      </w:r>
      <w:r w:rsidR="00F96FB7">
        <w:rPr>
          <w:sz w:val="28"/>
          <w:szCs w:val="28"/>
        </w:rPr>
        <w:t>обучающихся ИвГУ.</w:t>
      </w:r>
    </w:p>
    <w:p w14:paraId="4412C367" w14:textId="77777777" w:rsidR="008448C5" w:rsidRPr="00012B56" w:rsidRDefault="008448C5" w:rsidP="009A55E7">
      <w:pPr>
        <w:rPr>
          <w:bCs/>
          <w:sz w:val="14"/>
          <w:szCs w:val="14"/>
        </w:rPr>
      </w:pPr>
    </w:p>
    <w:p w14:paraId="1EDF2BF3" w14:textId="77777777" w:rsidR="009A55E7" w:rsidRPr="008448C5" w:rsidRDefault="008448C5" w:rsidP="009A55E7">
      <w:pPr>
        <w:rPr>
          <w:b/>
        </w:rPr>
      </w:pPr>
      <w:r w:rsidRPr="008448C5">
        <w:rPr>
          <w:b/>
          <w:bCs/>
        </w:rPr>
        <w:t xml:space="preserve">Победители в </w:t>
      </w:r>
      <w:r w:rsidR="009A55E7" w:rsidRPr="008448C5">
        <w:rPr>
          <w:b/>
          <w:bCs/>
        </w:rPr>
        <w:t>номинации «Успешный проект»</w:t>
      </w:r>
      <w:r w:rsidR="009A55E7" w:rsidRPr="008448C5">
        <w:rPr>
          <w:b/>
        </w:rPr>
        <w:t>:</w:t>
      </w:r>
    </w:p>
    <w:p w14:paraId="72A5C179" w14:textId="77777777" w:rsidR="009A55E7" w:rsidRPr="008E01F8" w:rsidRDefault="009A55E7" w:rsidP="009A55E7">
      <w:pPr>
        <w:rPr>
          <w:i/>
          <w:u w:val="single"/>
        </w:rPr>
      </w:pPr>
      <w:r w:rsidRPr="008E01F8">
        <w:rPr>
          <w:bCs/>
          <w:i/>
          <w:iCs/>
          <w:u w:val="single"/>
        </w:rPr>
        <w:t xml:space="preserve">Среди </w:t>
      </w:r>
      <w:r w:rsidR="008E01F8" w:rsidRPr="008E01F8">
        <w:rPr>
          <w:bCs/>
          <w:i/>
          <w:iCs/>
          <w:u w:val="single"/>
        </w:rPr>
        <w:t xml:space="preserve">ППО </w:t>
      </w:r>
      <w:r w:rsidRPr="008E01F8">
        <w:rPr>
          <w:bCs/>
          <w:i/>
          <w:iCs/>
          <w:u w:val="single"/>
        </w:rPr>
        <w:t xml:space="preserve"> численностью от 50 членов профсоюзов:</w:t>
      </w:r>
    </w:p>
    <w:p w14:paraId="5BFC21A3" w14:textId="77777777" w:rsidR="009A55E7" w:rsidRPr="00377FF4" w:rsidRDefault="008E01F8" w:rsidP="009A55E7">
      <w:pPr>
        <w:pStyle w:val="af0"/>
        <w:rPr>
          <w:sz w:val="28"/>
          <w:szCs w:val="28"/>
        </w:rPr>
      </w:pPr>
      <w:r w:rsidRPr="008E01F8">
        <w:rPr>
          <w:sz w:val="28"/>
          <w:szCs w:val="28"/>
        </w:rPr>
        <w:t xml:space="preserve">- </w:t>
      </w:r>
      <w:r w:rsidR="009A55E7" w:rsidRPr="008E01F8">
        <w:rPr>
          <w:sz w:val="28"/>
          <w:szCs w:val="28"/>
        </w:rPr>
        <w:t>П</w:t>
      </w:r>
      <w:r>
        <w:rPr>
          <w:sz w:val="28"/>
          <w:szCs w:val="28"/>
        </w:rPr>
        <w:t xml:space="preserve">ПО </w:t>
      </w:r>
      <w:r w:rsidR="009A55E7" w:rsidRPr="008E01F8">
        <w:rPr>
          <w:bCs/>
          <w:sz w:val="28"/>
          <w:szCs w:val="28"/>
        </w:rPr>
        <w:t>ООО «Санаторий имени</w:t>
      </w:r>
      <w:r w:rsidR="009A55E7" w:rsidRPr="00377FF4">
        <w:rPr>
          <w:bCs/>
          <w:sz w:val="28"/>
          <w:szCs w:val="28"/>
        </w:rPr>
        <w:t xml:space="preserve"> Станко»</w:t>
      </w:r>
      <w:r w:rsidR="00F96FB7">
        <w:rPr>
          <w:sz w:val="28"/>
          <w:szCs w:val="28"/>
        </w:rPr>
        <w:t xml:space="preserve">; </w:t>
      </w:r>
      <w:r w:rsidR="009A55E7" w:rsidRPr="00377FF4">
        <w:rPr>
          <w:sz w:val="28"/>
          <w:szCs w:val="28"/>
        </w:rPr>
        <w:t>- П</w:t>
      </w:r>
      <w:r>
        <w:rPr>
          <w:sz w:val="28"/>
          <w:szCs w:val="28"/>
        </w:rPr>
        <w:t xml:space="preserve">ПО </w:t>
      </w:r>
      <w:r w:rsidR="009A55E7" w:rsidRPr="00377FF4">
        <w:rPr>
          <w:bCs/>
          <w:sz w:val="28"/>
          <w:szCs w:val="28"/>
        </w:rPr>
        <w:t>ОБУСО «Комплексный центр социального обслуживания населения по Пучежскому и Лухскому муниципальным района Ивановской области»</w:t>
      </w:r>
      <w:r w:rsidR="00F96FB7">
        <w:rPr>
          <w:bCs/>
          <w:sz w:val="28"/>
          <w:szCs w:val="28"/>
        </w:rPr>
        <w:t>.</w:t>
      </w:r>
    </w:p>
    <w:p w14:paraId="72A34C98" w14:textId="77777777" w:rsidR="009A55E7" w:rsidRPr="008E01F8" w:rsidRDefault="009A55E7" w:rsidP="009A55E7">
      <w:pPr>
        <w:rPr>
          <w:i/>
          <w:u w:val="single"/>
        </w:rPr>
      </w:pPr>
      <w:r w:rsidRPr="008E01F8">
        <w:rPr>
          <w:i/>
          <w:u w:val="single"/>
        </w:rPr>
        <w:t> </w:t>
      </w:r>
      <w:r w:rsidRPr="008E01F8">
        <w:rPr>
          <w:bCs/>
          <w:i/>
          <w:iCs/>
          <w:u w:val="single"/>
        </w:rPr>
        <w:t xml:space="preserve">Среди </w:t>
      </w:r>
      <w:r w:rsidR="008E01F8">
        <w:rPr>
          <w:bCs/>
          <w:i/>
          <w:iCs/>
          <w:u w:val="single"/>
        </w:rPr>
        <w:t xml:space="preserve">ППО </w:t>
      </w:r>
      <w:r w:rsidRPr="008E01F8">
        <w:rPr>
          <w:bCs/>
          <w:i/>
          <w:iCs/>
          <w:u w:val="single"/>
        </w:rPr>
        <w:t>численностью менее 50 членов профсоюзов:</w:t>
      </w:r>
    </w:p>
    <w:p w14:paraId="7DBE5003" w14:textId="77777777" w:rsidR="009A55E7" w:rsidRPr="00A76903" w:rsidRDefault="009A55E7" w:rsidP="009A55E7">
      <w:pPr>
        <w:spacing w:after="160" w:line="259" w:lineRule="auto"/>
        <w:jc w:val="left"/>
      </w:pPr>
      <w:r>
        <w:t xml:space="preserve">- </w:t>
      </w:r>
      <w:r w:rsidRPr="00A76903">
        <w:t>П</w:t>
      </w:r>
      <w:r w:rsidR="008E01F8">
        <w:t xml:space="preserve">ПО </w:t>
      </w:r>
      <w:r w:rsidRPr="00A76903">
        <w:rPr>
          <w:bCs/>
        </w:rPr>
        <w:t>МКОУ Сосновская средняя общеобразоват</w:t>
      </w:r>
      <w:r w:rsidR="00396A1F">
        <w:rPr>
          <w:bCs/>
        </w:rPr>
        <w:t>.</w:t>
      </w:r>
      <w:r w:rsidRPr="00A76903">
        <w:rPr>
          <w:bCs/>
        </w:rPr>
        <w:t xml:space="preserve"> школа им.М.Я.Бредова</w:t>
      </w:r>
      <w:r w:rsidR="00396A1F">
        <w:rPr>
          <w:bCs/>
        </w:rPr>
        <w:t>.</w:t>
      </w:r>
      <w:r w:rsidRPr="00A76903">
        <w:t> </w:t>
      </w:r>
    </w:p>
    <w:p w14:paraId="09107968" w14:textId="77777777" w:rsidR="009A55E7" w:rsidRDefault="009A55E7" w:rsidP="009A55E7">
      <w:pPr>
        <w:rPr>
          <w:b/>
        </w:rPr>
      </w:pPr>
      <w:r w:rsidRPr="002C25A6">
        <w:rPr>
          <w:b/>
        </w:rPr>
        <w:t>26 декабря 2024г.</w:t>
      </w:r>
      <w:r w:rsidR="00396A1F">
        <w:rPr>
          <w:b/>
        </w:rPr>
        <w:t xml:space="preserve"> </w:t>
      </w:r>
      <w:r w:rsidRPr="002C25A6">
        <w:rPr>
          <w:b/>
        </w:rPr>
        <w:t>Профсоюзные подарки воспитанникам Детского дома.</w:t>
      </w:r>
    </w:p>
    <w:p w14:paraId="580E3710" w14:textId="77777777" w:rsidR="009A55E7" w:rsidRPr="002C25A6" w:rsidRDefault="009A55E7" w:rsidP="009A55E7">
      <w:pPr>
        <w:ind w:firstLine="708"/>
        <w:rPr>
          <w:b/>
        </w:rPr>
      </w:pPr>
      <w:r>
        <w:t>В</w:t>
      </w:r>
      <w:r w:rsidRPr="00940B64">
        <w:t xml:space="preserve"> Ивановском детском доме «Ровесник» состоялся праздничный Новогодний концерт. Среди приглашенных были председатель  ИОООП Александр Мирской, председатель Ивановской областной  организации</w:t>
      </w:r>
    </w:p>
    <w:p w14:paraId="34634811" w14:textId="77777777" w:rsidR="009A55E7" w:rsidRPr="00940B64" w:rsidRDefault="009A55E7" w:rsidP="009A55E7">
      <w:r w:rsidRPr="00940B64">
        <w:t>Общероссийского профессионального союза работников государственных учреждений и общественного обслуживания Российской</w:t>
      </w:r>
      <w:r>
        <w:t xml:space="preserve"> Федерации - Альбина Каланцева, </w:t>
      </w:r>
      <w:r w:rsidRPr="00940B64">
        <w:t>заместитель председателя ИОООП Татьяна Тимохова.</w:t>
      </w:r>
    </w:p>
    <w:p w14:paraId="5FD07330" w14:textId="77777777" w:rsidR="009A55E7" w:rsidRPr="00940B64" w:rsidRDefault="009A55E7" w:rsidP="009A55E7">
      <w:pPr>
        <w:ind w:firstLine="708"/>
      </w:pPr>
      <w:r w:rsidRPr="00940B64">
        <w:t>Дети подготовил</w:t>
      </w:r>
      <w:r>
        <w:t>и музыкальную новогоднюю сказку,</w:t>
      </w:r>
      <w:r w:rsidRPr="00940B64">
        <w:t xml:space="preserve"> было много песе</w:t>
      </w:r>
      <w:r>
        <w:t>н, танцев, занимательных сценок.</w:t>
      </w:r>
      <w:r w:rsidRPr="00940B64">
        <w:t xml:space="preserve"> </w:t>
      </w:r>
    </w:p>
    <w:p w14:paraId="5ADFEF6C" w14:textId="77777777" w:rsidR="009A55E7" w:rsidRPr="00940B64" w:rsidRDefault="009A55E7" w:rsidP="009A55E7">
      <w:pPr>
        <w:ind w:firstLine="708"/>
      </w:pPr>
      <w:r w:rsidRPr="00940B64">
        <w:t>Профсоюзные лидеры подарили воспитанникам сладкие подарки. Председателю ППО ОГКУ Ив</w:t>
      </w:r>
      <w:r>
        <w:t xml:space="preserve">ановский детский дом «Ровесник» </w:t>
      </w:r>
      <w:r w:rsidRPr="00940B64">
        <w:t>Александровой Марине Викторовне был вручён Диплом победителя Регионального конкурса «Лучшая первичная профсоюзная организация года» в номинации «Опыт работы». Воспитанники детского дома получили пригласительные билеты н</w:t>
      </w:r>
      <w:r>
        <w:t>а традиционную Профсоюзную ёлку.</w:t>
      </w:r>
      <w:r w:rsidRPr="00940B64">
        <w:t xml:space="preserve"> </w:t>
      </w:r>
    </w:p>
    <w:p w14:paraId="5BF0ED28" w14:textId="77777777" w:rsidR="009A55E7" w:rsidRPr="00A47CC2" w:rsidRDefault="009A55E7" w:rsidP="009A55E7">
      <w:pPr>
        <w:rPr>
          <w:sz w:val="16"/>
          <w:szCs w:val="16"/>
        </w:rPr>
      </w:pPr>
    </w:p>
    <w:p w14:paraId="44C6F917" w14:textId="77777777" w:rsidR="009A55E7" w:rsidRPr="00A47CC2" w:rsidRDefault="009A55E7" w:rsidP="009A55E7">
      <w:pPr>
        <w:rPr>
          <w:b/>
        </w:rPr>
      </w:pPr>
      <w:r w:rsidRPr="00A47CC2">
        <w:rPr>
          <w:b/>
        </w:rPr>
        <w:t>27 декабря 2024г.</w:t>
      </w:r>
      <w:r w:rsidR="008E01F8">
        <w:rPr>
          <w:b/>
        </w:rPr>
        <w:t xml:space="preserve"> </w:t>
      </w:r>
      <w:r w:rsidRPr="00A47CC2">
        <w:rPr>
          <w:b/>
        </w:rPr>
        <w:t>Профсоюзная ёлка!</w:t>
      </w:r>
    </w:p>
    <w:p w14:paraId="204EADDE" w14:textId="77777777" w:rsidR="009A55E7" w:rsidRPr="00940B64" w:rsidRDefault="009A55E7" w:rsidP="008E01F8">
      <w:pPr>
        <w:ind w:firstLine="708"/>
      </w:pPr>
      <w:r>
        <w:t>В</w:t>
      </w:r>
      <w:r w:rsidRPr="00940B64">
        <w:t xml:space="preserve"> Ивановском Дворце искусств Региональный союз «Ивановское областное объединение организаций профсоюзов» провёл традиционную новогоднюю областную профсоюзную ёлку с вручением подарк</w:t>
      </w:r>
      <w:r w:rsidR="008E01F8">
        <w:t>ов для детей членов профсоюзов.</w:t>
      </w:r>
      <w:r w:rsidRPr="00940B64">
        <w:t>Праздник посетило более 1600 детей. Маленьких гостей встречали Профсоюзный Дед Мороз со Снегурочкой, которым дети с радостью рассказывали стихи и вместе с ними фотографировались.</w:t>
      </w:r>
    </w:p>
    <w:p w14:paraId="0570CE35" w14:textId="77777777" w:rsidR="009A55E7" w:rsidRPr="00940B64" w:rsidRDefault="009A55E7" w:rsidP="008E01F8">
      <w:pPr>
        <w:ind w:firstLine="708"/>
      </w:pPr>
      <w:r>
        <w:t>П</w:t>
      </w:r>
      <w:r w:rsidRPr="00940B64">
        <w:t xml:space="preserve">редседатель ИОООП Александр МИРСКОЙ поздравил собравшихся членов профсоюзов и членов их семей с наступающими праздниками, пожелал мира и тепла у семейного очага, больше радости </w:t>
      </w:r>
      <w:r w:rsidR="008E01F8">
        <w:t xml:space="preserve">в новом году, любви и достатка.  </w:t>
      </w:r>
      <w:r>
        <w:t>Д</w:t>
      </w:r>
      <w:r w:rsidRPr="00940B64">
        <w:t>етям была показана музыкаль</w:t>
      </w:r>
      <w:r>
        <w:t>ная сказка «Приключения Емели»</w:t>
      </w:r>
    </w:p>
    <w:p w14:paraId="53A36F57" w14:textId="77777777" w:rsidR="009A55E7" w:rsidRDefault="009A55E7" w:rsidP="009A55E7">
      <w:pPr>
        <w:rPr>
          <w:sz w:val="16"/>
          <w:szCs w:val="16"/>
          <w:highlight w:val="yellow"/>
        </w:rPr>
      </w:pPr>
    </w:p>
    <w:p w14:paraId="3FF33D43" w14:textId="77777777" w:rsidR="002A151F" w:rsidRDefault="002A151F" w:rsidP="009A55E7">
      <w:pPr>
        <w:rPr>
          <w:sz w:val="16"/>
          <w:szCs w:val="16"/>
          <w:highlight w:val="yellow"/>
        </w:rPr>
      </w:pPr>
    </w:p>
    <w:p w14:paraId="71821951" w14:textId="77777777" w:rsidR="002A151F" w:rsidRDefault="002A151F" w:rsidP="009A55E7">
      <w:pPr>
        <w:rPr>
          <w:sz w:val="16"/>
          <w:szCs w:val="16"/>
          <w:highlight w:val="yellow"/>
        </w:rPr>
      </w:pPr>
    </w:p>
    <w:p w14:paraId="27121A6F" w14:textId="77777777" w:rsidR="002A151F" w:rsidRPr="00075295" w:rsidRDefault="002A151F" w:rsidP="009A55E7">
      <w:pPr>
        <w:rPr>
          <w:sz w:val="16"/>
          <w:szCs w:val="16"/>
          <w:highlight w:val="yellow"/>
        </w:rPr>
      </w:pPr>
    </w:p>
    <w:p w14:paraId="7C8CDE46" w14:textId="77777777" w:rsidR="009A55E7" w:rsidRDefault="009A55E7" w:rsidP="009A55E7">
      <w:pPr>
        <w:rPr>
          <w:sz w:val="16"/>
          <w:szCs w:val="16"/>
        </w:rPr>
      </w:pPr>
    </w:p>
    <w:p w14:paraId="43382E59" w14:textId="77777777" w:rsidR="009A4E1D" w:rsidRPr="008471E5" w:rsidRDefault="009A4E1D" w:rsidP="009A4E1D">
      <w:r w:rsidRPr="00D21E1E">
        <w:rPr>
          <w:b/>
        </w:rPr>
        <w:lastRenderedPageBreak/>
        <w:t>28 февраля 2025г.</w:t>
      </w:r>
      <w:r>
        <w:rPr>
          <w:b/>
        </w:rPr>
        <w:t xml:space="preserve"> Участие в заседании «круглого стола» о в</w:t>
      </w:r>
      <w:r w:rsidRPr="00D21E1E">
        <w:rPr>
          <w:b/>
        </w:rPr>
        <w:t xml:space="preserve">заимодействие профсоюзов ЦФО и организаций Нефтегазстройпрофсоюза </w:t>
      </w:r>
    </w:p>
    <w:p w14:paraId="5D56DD2E" w14:textId="77777777" w:rsidR="009A4E1D" w:rsidRPr="008471E5" w:rsidRDefault="009A4E1D" w:rsidP="009A4E1D">
      <w:pPr>
        <w:ind w:firstLine="708"/>
      </w:pPr>
      <w:r w:rsidRPr="008471E5">
        <w:t>Обсудить перспективы сотрудничества и взаимодействия в Ярославль прибыли профсоюзные лидеры Нефтегазстройпрофсоюза России и председатели территориаль</w:t>
      </w:r>
      <w:r>
        <w:t xml:space="preserve">ных объединений профсоюзов ЦФО. </w:t>
      </w:r>
      <w:r w:rsidRPr="008471E5">
        <w:t>Ивановское профобъединение на мероприятии представлял предс</w:t>
      </w:r>
      <w:r>
        <w:t>едатель ИОООП Александр Мирской и зав. отделом организационной, кадровой работы Елена Воронова.</w:t>
      </w:r>
    </w:p>
    <w:p w14:paraId="6870072C" w14:textId="77777777" w:rsidR="009A4E1D" w:rsidRPr="008471E5" w:rsidRDefault="009A4E1D" w:rsidP="009A4E1D">
      <w:pPr>
        <w:ind w:firstLine="708"/>
      </w:pPr>
      <w:r w:rsidRPr="008471E5">
        <w:t xml:space="preserve">Открывая круглый стол, </w:t>
      </w:r>
      <w:r w:rsidR="008B7FEF">
        <w:t>председатель Совета Ассоциации ТООП</w:t>
      </w:r>
      <w:r w:rsidRPr="008471E5">
        <w:t xml:space="preserve"> ЦФО Татьяна Водопьянова выразила надежду на начало более эффективного сотрудничества между объединениями профсоюзов и организациями Нефтегазстройпрофсоюза.</w:t>
      </w:r>
      <w:r>
        <w:t xml:space="preserve"> </w:t>
      </w:r>
      <w:r w:rsidRPr="008471E5">
        <w:t xml:space="preserve">Председатель Нефтегазстройпрофсоюза России Александр Корчагин познакомил </w:t>
      </w:r>
      <w:r>
        <w:t xml:space="preserve">участников круглого стола </w:t>
      </w:r>
      <w:r w:rsidRPr="008471E5">
        <w:t xml:space="preserve">со структурой Нефтегазстройпрофсоюза, </w:t>
      </w:r>
      <w:r>
        <w:t xml:space="preserve">выразил заинтересованность профсоюза во взаимодействии с </w:t>
      </w:r>
      <w:r w:rsidR="008B7FEF">
        <w:t>профобъединениями</w:t>
      </w:r>
      <w:r>
        <w:t xml:space="preserve">. </w:t>
      </w:r>
      <w:r w:rsidRPr="008471E5">
        <w:t xml:space="preserve"> </w:t>
      </w:r>
      <w:r>
        <w:t>П</w:t>
      </w:r>
      <w:r w:rsidRPr="008471E5">
        <w:t xml:space="preserve">редседатели территориальных объединений профсоюзов поделились опытом взаимодействия со структурными организациями Нефтегазстройпрофсоюза России. </w:t>
      </w:r>
    </w:p>
    <w:p w14:paraId="2CD01E8B" w14:textId="77777777" w:rsidR="009A4E1D" w:rsidRDefault="009A4E1D" w:rsidP="009A55E7">
      <w:pPr>
        <w:rPr>
          <w:b/>
        </w:rPr>
      </w:pPr>
    </w:p>
    <w:p w14:paraId="47308221" w14:textId="77777777" w:rsidR="008E01F8" w:rsidRPr="00B364A8" w:rsidRDefault="009A55E7" w:rsidP="009A55E7">
      <w:pPr>
        <w:rPr>
          <w:b/>
        </w:rPr>
      </w:pPr>
      <w:r w:rsidRPr="00B364A8">
        <w:rPr>
          <w:b/>
        </w:rPr>
        <w:t>24 апреля 2025г.</w:t>
      </w:r>
      <w:r w:rsidR="008E01F8" w:rsidRPr="00B364A8">
        <w:rPr>
          <w:b/>
        </w:rPr>
        <w:t xml:space="preserve"> </w:t>
      </w:r>
      <w:r w:rsidRPr="00B364A8">
        <w:rPr>
          <w:b/>
        </w:rPr>
        <w:t>Заседание «круглого стола»</w:t>
      </w:r>
      <w:r w:rsidR="008E01F8" w:rsidRPr="00B364A8">
        <w:rPr>
          <w:b/>
        </w:rPr>
        <w:t xml:space="preserve"> </w:t>
      </w:r>
      <w:r w:rsidR="00B364A8" w:rsidRPr="00B364A8">
        <w:rPr>
          <w:b/>
        </w:rPr>
        <w:t xml:space="preserve">и собрание профсоюзного актива </w:t>
      </w:r>
      <w:r w:rsidR="008E01F8" w:rsidRPr="00B364A8">
        <w:rPr>
          <w:b/>
        </w:rPr>
        <w:t xml:space="preserve">прошло в </w:t>
      </w:r>
      <w:r w:rsidRPr="00B364A8">
        <w:rPr>
          <w:b/>
        </w:rPr>
        <w:t>Доме профсоюзов</w:t>
      </w:r>
      <w:r w:rsidR="008E01F8" w:rsidRPr="00B364A8">
        <w:rPr>
          <w:b/>
        </w:rPr>
        <w:t>.</w:t>
      </w:r>
    </w:p>
    <w:p w14:paraId="2AFCF858" w14:textId="77777777" w:rsidR="009A55E7" w:rsidRPr="00184DE0" w:rsidRDefault="009A55E7" w:rsidP="009A55E7">
      <w:r w:rsidRPr="00184DE0">
        <w:t xml:space="preserve"> </w:t>
      </w:r>
      <w:r w:rsidR="008E01F8">
        <w:tab/>
      </w:r>
      <w:r w:rsidRPr="00184DE0">
        <w:t xml:space="preserve">Мероприятие организовано с целью совершенствования работы профсоюзов Ивановской области. </w:t>
      </w:r>
      <w:r>
        <w:tab/>
      </w:r>
      <w:r w:rsidRPr="00184DE0">
        <w:t>Главными задачами мероприятия являлись:</w:t>
      </w:r>
    </w:p>
    <w:p w14:paraId="45CFFEF7" w14:textId="77777777" w:rsidR="009A55E7" w:rsidRPr="00184DE0" w:rsidRDefault="009A55E7" w:rsidP="00396A1F">
      <w:r w:rsidRPr="00184DE0">
        <w:t>- обобщени</w:t>
      </w:r>
      <w:r w:rsidR="00573B52">
        <w:t xml:space="preserve">е опыта профсоюзных организаций, </w:t>
      </w:r>
      <w:r w:rsidRPr="00184DE0">
        <w:t>выработка рекомендаций для включения в программные документы Регионального союза «Ивановское областное объед</w:t>
      </w:r>
      <w:r w:rsidR="00396A1F">
        <w:t xml:space="preserve">инение организаций профсоюзов». </w:t>
      </w:r>
      <w:r w:rsidRPr="00184DE0">
        <w:t>Отдельным вопросом рассмотрена подготовка к Первомайской акции профсоюзов.</w:t>
      </w:r>
    </w:p>
    <w:p w14:paraId="57753002" w14:textId="77777777" w:rsidR="009A55E7" w:rsidRPr="00184DE0" w:rsidRDefault="009A55E7" w:rsidP="009A55E7">
      <w:pPr>
        <w:ind w:firstLine="708"/>
      </w:pPr>
      <w:r w:rsidRPr="00184DE0">
        <w:t>В заседании приняли участие представители ФНПР, коллеги из территориальных профобъединений, председатели членских организаций ИОООП, председатели Координационных советов, председатели первичных профсоюзных организаций, члены Молодёжного совета ИОООП и профсоюзные активисты.</w:t>
      </w:r>
    </w:p>
    <w:p w14:paraId="45BF943E" w14:textId="77777777" w:rsidR="009A55E7" w:rsidRDefault="009A55E7" w:rsidP="009A55E7">
      <w:pPr>
        <w:rPr>
          <w:sz w:val="16"/>
          <w:szCs w:val="16"/>
        </w:rPr>
      </w:pPr>
    </w:p>
    <w:p w14:paraId="61A6EE5B" w14:textId="77777777" w:rsidR="00396A1F" w:rsidRPr="00337C25" w:rsidRDefault="00396A1F" w:rsidP="00396A1F">
      <w:pPr>
        <w:rPr>
          <w:b/>
        </w:rPr>
      </w:pPr>
      <w:r w:rsidRPr="000E3DA9">
        <w:rPr>
          <w:b/>
        </w:rPr>
        <w:t>21 мая 2025г.</w:t>
      </w:r>
      <w:r>
        <w:rPr>
          <w:b/>
        </w:rPr>
        <w:t xml:space="preserve"> Новый проект. </w:t>
      </w:r>
      <w:r w:rsidRPr="000E3DA9">
        <w:rPr>
          <w:b/>
        </w:rPr>
        <w:t>«</w:t>
      </w:r>
      <w:r>
        <w:rPr>
          <w:b/>
        </w:rPr>
        <w:t>Профсоюзный дисконт</w:t>
      </w:r>
      <w:r w:rsidRPr="000E3DA9">
        <w:rPr>
          <w:b/>
        </w:rPr>
        <w:t>»</w:t>
      </w:r>
    </w:p>
    <w:p w14:paraId="5C12FF1C" w14:textId="77777777" w:rsidR="00396A1F" w:rsidRPr="005E6905" w:rsidRDefault="00396A1F" w:rsidP="00396A1F">
      <w:pPr>
        <w:ind w:firstLine="708"/>
      </w:pPr>
      <w:r w:rsidRPr="005E6905">
        <w:t>С 29 апреля 2025 года на территории Ивановской области реализуется  новый проект  "Профсоюзный дисконт" (Профдисконт) —  это самая большая система профсоюзных скидок. Запуск федерального масштаба состоялся в 2015 году.</w:t>
      </w:r>
    </w:p>
    <w:p w14:paraId="5FD1BE25" w14:textId="77777777" w:rsidR="00396A1F" w:rsidRPr="005E6905" w:rsidRDefault="00396A1F" w:rsidP="00396A1F">
      <w:pPr>
        <w:ind w:firstLine="708"/>
      </w:pPr>
      <w:r w:rsidRPr="005E6905">
        <w:t>Дисконтная карта члена профсоюза –  представляет собой универсальную дисконтную карту (с номером, штрих-кодом, магнитной лентой), которая является индивидуальной, именной и выдается строго конкретному лицу – члену профсоюза.</w:t>
      </w:r>
    </w:p>
    <w:p w14:paraId="0C787DA4" w14:textId="77777777" w:rsidR="00396A1F" w:rsidRDefault="00396A1F" w:rsidP="00396A1F">
      <w:pPr>
        <w:ind w:firstLine="708"/>
      </w:pPr>
      <w:r w:rsidRPr="005E6905">
        <w:t>При выходе из профсоюза карта изымается и блокируются. Никаких денег за годовое обслуживание эта карта не требует. Карту не нужно активировать. Скидки действуют по всей стране, в каком бы городе вы ни находились.</w:t>
      </w:r>
      <w:r>
        <w:t xml:space="preserve"> </w:t>
      </w:r>
      <w:r w:rsidRPr="005E6905">
        <w:t>Картой пользуются уже более 2 млн. человек.</w:t>
      </w:r>
    </w:p>
    <w:p w14:paraId="0578BB26" w14:textId="77777777" w:rsidR="002A151F" w:rsidRPr="002A151F" w:rsidRDefault="002A151F" w:rsidP="002A151F">
      <w:pPr>
        <w:ind w:left="360"/>
        <w:jc w:val="center"/>
        <w:rPr>
          <w:rFonts w:eastAsia="Calibri" w:cs="Times New Roman"/>
          <w:b/>
          <w:kern w:val="2"/>
          <w:szCs w:val="28"/>
          <w14:textOutline w14:w="0" w14:cap="rnd" w14:cmpd="sng" w14:algn="ctr">
            <w14:noFill/>
            <w14:prstDash w14:val="solid"/>
            <w14:bevel/>
          </w14:textOutline>
          <w14:ligatures w14:val="standardContextual"/>
        </w:rPr>
      </w:pPr>
    </w:p>
    <w:p w14:paraId="03B0479F" w14:textId="1DB1EE9A" w:rsidR="002A151F" w:rsidRDefault="002A151F" w:rsidP="002A151F">
      <w:pPr>
        <w:ind w:left="360"/>
        <w:jc w:val="center"/>
        <w:rPr>
          <w:rFonts w:eastAsia="Calibri" w:cs="Times New Roman"/>
          <w:b/>
          <w:kern w:val="2"/>
          <w:szCs w:val="28"/>
          <w14:textOutline w14:w="0" w14:cap="rnd" w14:cmpd="sng" w14:algn="ctr">
            <w14:noFill/>
            <w14:prstDash w14:val="solid"/>
            <w14:bevel/>
          </w14:textOutline>
          <w14:ligatures w14:val="standardContextual"/>
        </w:rPr>
      </w:pPr>
    </w:p>
    <w:p w14:paraId="4E1B5639" w14:textId="77777777" w:rsidR="00E26E86" w:rsidRPr="002A151F" w:rsidRDefault="00E26E86" w:rsidP="002A151F">
      <w:pPr>
        <w:ind w:left="360"/>
        <w:jc w:val="center"/>
        <w:rPr>
          <w:rFonts w:eastAsia="Calibri" w:cs="Times New Roman"/>
          <w:b/>
          <w:kern w:val="2"/>
          <w:szCs w:val="28"/>
          <w14:textOutline w14:w="0" w14:cap="rnd" w14:cmpd="sng" w14:algn="ctr">
            <w14:noFill/>
            <w14:prstDash w14:val="solid"/>
            <w14:bevel/>
          </w14:textOutline>
          <w14:ligatures w14:val="standardContextual"/>
        </w:rPr>
      </w:pPr>
    </w:p>
    <w:p w14:paraId="1CB855B0" w14:textId="77777777" w:rsidR="009A55E7" w:rsidRPr="002779DA" w:rsidRDefault="009A55E7" w:rsidP="009A55E7">
      <w:pPr>
        <w:pStyle w:val="a7"/>
        <w:numPr>
          <w:ilvl w:val="0"/>
          <w:numId w:val="17"/>
        </w:numPr>
        <w:jc w:val="center"/>
        <w:rPr>
          <w:rFonts w:eastAsia="Calibri" w:cs="Times New Roman"/>
          <w:b/>
          <w:kern w:val="2"/>
          <w:szCs w:val="28"/>
          <w14:textOutline w14:w="0" w14:cap="rnd" w14:cmpd="sng" w14:algn="ctr">
            <w14:noFill/>
            <w14:prstDash w14:val="solid"/>
            <w14:bevel/>
          </w14:textOutline>
          <w14:ligatures w14:val="standardContextual"/>
        </w:rPr>
      </w:pPr>
      <w:r w:rsidRPr="002779DA">
        <w:rPr>
          <w:rFonts w:cs="Times New Roman"/>
          <w:b/>
          <w:sz w:val="36"/>
          <w:szCs w:val="36"/>
        </w:rPr>
        <w:lastRenderedPageBreak/>
        <w:t>Коллективные действия</w:t>
      </w:r>
    </w:p>
    <w:p w14:paraId="66BBF9E2" w14:textId="77777777" w:rsidR="009A55E7" w:rsidRPr="00671A08" w:rsidRDefault="009A55E7" w:rsidP="009A55E7">
      <w:pPr>
        <w:jc w:val="center"/>
        <w:rPr>
          <w:rFonts w:eastAsia="Calibri" w:cs="Times New Roman"/>
          <w:b/>
          <w:color w:val="0000FF"/>
          <w:kern w:val="2"/>
          <w:sz w:val="16"/>
          <w:szCs w:val="16"/>
          <w14:textOutline w14:w="0" w14:cap="rnd" w14:cmpd="sng" w14:algn="ctr">
            <w14:noFill/>
            <w14:prstDash w14:val="solid"/>
            <w14:bevel/>
          </w14:textOutline>
          <w14:ligatures w14:val="standardContextual"/>
        </w:rPr>
      </w:pPr>
    </w:p>
    <w:p w14:paraId="546E2EBD" w14:textId="77777777" w:rsidR="009A55E7" w:rsidRPr="00C21D98" w:rsidRDefault="009A55E7" w:rsidP="009A55E7">
      <w:r w:rsidRPr="00950AE3">
        <w:rPr>
          <w:b/>
        </w:rPr>
        <w:t>7 октября 2024г.</w:t>
      </w:r>
      <w:r w:rsidR="002C1E81">
        <w:rPr>
          <w:b/>
        </w:rPr>
        <w:t xml:space="preserve"> Всемирный день действий «За достойный труд!»</w:t>
      </w:r>
    </w:p>
    <w:p w14:paraId="2203E81F" w14:textId="77777777" w:rsidR="009A55E7" w:rsidRPr="00A45D84" w:rsidRDefault="009A55E7" w:rsidP="009A55E7">
      <w:pPr>
        <w:ind w:firstLine="708"/>
      </w:pPr>
      <w:r>
        <w:rPr>
          <w:noProof/>
          <w:lang w:eastAsia="ru-RU"/>
        </w:rPr>
        <w:t>В</w:t>
      </w:r>
      <w:r w:rsidRPr="00A45D84">
        <w:t xml:space="preserve"> рамках Всемирного дня действий «За достойный труд!», Ивановское областное профобъединение присоединилось к общероссийской акции ФНПР. Представители областного профобъединения во главе с председателем ИОООП Александром МИРСКИМ приняли участие в возложении цветов к Вечному огню на мемориале Героев Фронта и Тыла в Иванове.</w:t>
      </w:r>
    </w:p>
    <w:p w14:paraId="0AECB07A" w14:textId="77777777" w:rsidR="009A55E7" w:rsidRPr="00420653" w:rsidRDefault="009A55E7" w:rsidP="009A55E7">
      <w:pPr>
        <w:rPr>
          <w:sz w:val="16"/>
          <w:szCs w:val="16"/>
        </w:rPr>
      </w:pPr>
      <w:r w:rsidRPr="00A45D84">
        <w:t>.</w:t>
      </w:r>
    </w:p>
    <w:p w14:paraId="353AE92D" w14:textId="77777777" w:rsidR="009A55E7" w:rsidRPr="00940B64" w:rsidRDefault="009A55E7" w:rsidP="009A55E7">
      <w:pPr>
        <w:rPr>
          <w:b/>
        </w:rPr>
      </w:pPr>
      <w:r w:rsidRPr="00950AE3">
        <w:rPr>
          <w:b/>
        </w:rPr>
        <w:t xml:space="preserve">9 октября 2024г. </w:t>
      </w:r>
      <w:r w:rsidR="00396A1F">
        <w:rPr>
          <w:b/>
        </w:rPr>
        <w:t xml:space="preserve">Профсоюзный автопробег  </w:t>
      </w:r>
    </w:p>
    <w:p w14:paraId="3010274F" w14:textId="77777777" w:rsidR="009A55E7" w:rsidRDefault="009A55E7" w:rsidP="00396A1F">
      <w:pPr>
        <w:ind w:firstLine="708"/>
      </w:pPr>
      <w:r w:rsidRPr="00C21D98">
        <w:t xml:space="preserve">Ивановское областное профобъединение присоединилось к общероссийской акции ФНПР, проведя автопробег по городу Иванову. </w:t>
      </w:r>
      <w:r w:rsidR="00396A1F">
        <w:t xml:space="preserve"> </w:t>
      </w:r>
      <w:r w:rsidRPr="00C21D98">
        <w:t>Основной лозунг акции в 2024 году: «Достойный труд – основа благополучия семьи!»</w:t>
      </w:r>
      <w:r w:rsidR="00396A1F">
        <w:t xml:space="preserve"> </w:t>
      </w:r>
      <w:r w:rsidRPr="00C21D98">
        <w:t>В мероприятии приняли участие председатели областных организаций отраслевых профсоюзов, члены профсоюзов, представители первичных профсоюзных организаций, Координационные советы организаций профсоюзов муниципальных районов. Автопробег стартовал на площади 40-летия Победы.</w:t>
      </w:r>
      <w:r w:rsidR="00396A1F">
        <w:t xml:space="preserve"> </w:t>
      </w:r>
      <w:r w:rsidRPr="00C21D98">
        <w:t>С флагами ФНПР, ИОООП, отраслевых профсоюзов, с лозунгами на стеклах колонна проехала по улицам областного центра</w:t>
      </w:r>
      <w:r>
        <w:t xml:space="preserve">. </w:t>
      </w:r>
    </w:p>
    <w:p w14:paraId="76C0D1DF" w14:textId="77777777" w:rsidR="009A55E7" w:rsidRPr="00420653" w:rsidRDefault="009A55E7" w:rsidP="009A55E7">
      <w:pPr>
        <w:rPr>
          <w:sz w:val="16"/>
          <w:szCs w:val="16"/>
        </w:rPr>
      </w:pPr>
    </w:p>
    <w:p w14:paraId="5E403F7C" w14:textId="77777777" w:rsidR="009A55E7" w:rsidRPr="0015783D" w:rsidRDefault="009A55E7" w:rsidP="009A55E7">
      <w:pPr>
        <w:rPr>
          <w:b/>
        </w:rPr>
      </w:pPr>
      <w:r w:rsidRPr="00950AE3">
        <w:rPr>
          <w:b/>
        </w:rPr>
        <w:t xml:space="preserve">27 января 2025г. </w:t>
      </w:r>
      <w:r w:rsidR="00396A1F">
        <w:rPr>
          <w:b/>
        </w:rPr>
        <w:t>У</w:t>
      </w:r>
      <w:r w:rsidRPr="00950AE3">
        <w:rPr>
          <w:b/>
        </w:rPr>
        <w:t>частие в акции памяти</w:t>
      </w:r>
    </w:p>
    <w:p w14:paraId="61D07267" w14:textId="77777777" w:rsidR="009A55E7" w:rsidRDefault="009A55E7" w:rsidP="009A55E7">
      <w:pPr>
        <w:ind w:firstLine="708"/>
      </w:pPr>
      <w:r>
        <w:t>2</w:t>
      </w:r>
      <w:r w:rsidRPr="00940B64">
        <w:t>7 января – День полного освобождения советскими войсками города</w:t>
      </w:r>
    </w:p>
    <w:p w14:paraId="14C1CB03" w14:textId="77777777" w:rsidR="009A55E7" w:rsidRPr="00940B64" w:rsidRDefault="009A55E7" w:rsidP="00875A37">
      <w:r w:rsidRPr="00940B64">
        <w:t xml:space="preserve"> Ленинграда от блокады его немецко-фашистскими войсками (1944 год). В этом году —</w:t>
      </w:r>
      <w:r w:rsidR="00875A37">
        <w:t xml:space="preserve"> 81-я годовщина снятия блокады. </w:t>
      </w:r>
      <w:r w:rsidRPr="00940B64">
        <w:t>В местечке Балино представители областного профобъединения во главе с председателем ИОООП Александром МИРСКИМ возложили цветы к памятнику «Воину-освободителю» и памятному знаку жителям блокадного Ленинграда.</w:t>
      </w:r>
    </w:p>
    <w:p w14:paraId="6995F3A6" w14:textId="77777777" w:rsidR="00671A08" w:rsidRDefault="00671A08" w:rsidP="009A55E7">
      <w:pPr>
        <w:rPr>
          <w:sz w:val="16"/>
          <w:szCs w:val="16"/>
        </w:rPr>
      </w:pPr>
    </w:p>
    <w:p w14:paraId="38B12509" w14:textId="77777777" w:rsidR="00671A08" w:rsidRPr="00420653" w:rsidRDefault="00671A08" w:rsidP="009A55E7">
      <w:pPr>
        <w:rPr>
          <w:sz w:val="16"/>
          <w:szCs w:val="16"/>
        </w:rPr>
      </w:pPr>
    </w:p>
    <w:p w14:paraId="7EE69C2A" w14:textId="77777777" w:rsidR="009A55E7" w:rsidRDefault="009A55E7" w:rsidP="009A55E7">
      <w:pPr>
        <w:rPr>
          <w:b/>
        </w:rPr>
      </w:pPr>
      <w:r w:rsidRPr="00950AE3">
        <w:rPr>
          <w:b/>
        </w:rPr>
        <w:t>2 февраля 2025г.</w:t>
      </w:r>
      <w:r w:rsidR="00875A37">
        <w:rPr>
          <w:b/>
        </w:rPr>
        <w:t xml:space="preserve"> </w:t>
      </w:r>
      <w:r w:rsidRPr="00950AE3">
        <w:rPr>
          <w:b/>
        </w:rPr>
        <w:t>В Ивановской области почтили память Михаила Фрунзе</w:t>
      </w:r>
    </w:p>
    <w:p w14:paraId="7001E58D" w14:textId="77777777" w:rsidR="009A55E7" w:rsidRDefault="009A55E7" w:rsidP="00875A37">
      <w:pPr>
        <w:ind w:firstLine="708"/>
      </w:pPr>
      <w:r>
        <w:t>В</w:t>
      </w:r>
      <w:r w:rsidRPr="005901CB">
        <w:t xml:space="preserve"> честь 140-й годовщины со дня рождения М.В. ФРУНЗЕ председатель Ивановского профобъединения Александр Мирской, председатели отраслевых обкомов профсоюзов и работники Ивановского профобъединения возложили цветы к барельефу М.В.</w:t>
      </w:r>
      <w:r>
        <w:t xml:space="preserve"> </w:t>
      </w:r>
      <w:r w:rsidRPr="005901CB">
        <w:t>Фрунзе на здании Дома профсоюзов.</w:t>
      </w:r>
      <w:r>
        <w:t xml:space="preserve"> </w:t>
      </w:r>
      <w:r w:rsidRPr="005901CB">
        <w:t>Затем профсоюзные активисты возложили цветы к памятнику М. В. Фрунзе, расположенному в сквере у Иван</w:t>
      </w:r>
      <w:r w:rsidR="00875A37">
        <w:t>овского государственного цирка.</w:t>
      </w:r>
    </w:p>
    <w:p w14:paraId="13D03A73" w14:textId="77777777" w:rsidR="009A55E7" w:rsidRPr="0039713E" w:rsidRDefault="009A55E7" w:rsidP="009A55E7">
      <w:pPr>
        <w:ind w:firstLine="708"/>
        <w:rPr>
          <w:sz w:val="16"/>
          <w:szCs w:val="16"/>
        </w:rPr>
      </w:pPr>
    </w:p>
    <w:p w14:paraId="365F1ABB" w14:textId="77777777" w:rsidR="00875A37" w:rsidRDefault="009A55E7" w:rsidP="009A55E7">
      <w:pPr>
        <w:rPr>
          <w:b/>
        </w:rPr>
      </w:pPr>
      <w:r w:rsidRPr="00950AE3">
        <w:rPr>
          <w:b/>
        </w:rPr>
        <w:t>2 февраля 2025г.</w:t>
      </w:r>
      <w:r w:rsidR="00875A37">
        <w:rPr>
          <w:b/>
        </w:rPr>
        <w:t xml:space="preserve"> Акция памяти </w:t>
      </w:r>
    </w:p>
    <w:p w14:paraId="79914050" w14:textId="77777777" w:rsidR="009A55E7" w:rsidRDefault="00875A37" w:rsidP="00875A37">
      <w:r>
        <w:t>В</w:t>
      </w:r>
      <w:r w:rsidR="009A55E7" w:rsidRPr="005901CB">
        <w:t xml:space="preserve"> День разгрома советскими войсками немецко-фашистских войск в </w:t>
      </w:r>
      <w:r>
        <w:t xml:space="preserve">Сталинградской битве (1943 год) представители ивановских профсоюзов во главе с </w:t>
      </w:r>
      <w:r w:rsidR="009A55E7" w:rsidRPr="005901CB">
        <w:t>Председател</w:t>
      </w:r>
      <w:r>
        <w:t xml:space="preserve">ем ИОООП </w:t>
      </w:r>
      <w:r w:rsidR="009A55E7" w:rsidRPr="005901CB">
        <w:t>Александр</w:t>
      </w:r>
      <w:r>
        <w:t>ом</w:t>
      </w:r>
      <w:r w:rsidR="009A55E7" w:rsidRPr="005901CB">
        <w:t xml:space="preserve"> М</w:t>
      </w:r>
      <w:r w:rsidR="009A55E7">
        <w:t>ирск</w:t>
      </w:r>
      <w:r>
        <w:t xml:space="preserve">им </w:t>
      </w:r>
      <w:r w:rsidR="009A55E7" w:rsidRPr="005901CB">
        <w:t>почтили память минутой молчания и возложили цветы к мемориалу Героям фронта и тыла, в том числе – к могиле Неизвестного солдата в память о тех, кто отдал свои жизни, защищая Отечество.</w:t>
      </w:r>
    </w:p>
    <w:p w14:paraId="545D28BC" w14:textId="77777777" w:rsidR="00671A08" w:rsidRDefault="00671A08" w:rsidP="009A55E7">
      <w:pPr>
        <w:ind w:firstLine="708"/>
        <w:rPr>
          <w:sz w:val="16"/>
          <w:szCs w:val="16"/>
        </w:rPr>
      </w:pPr>
    </w:p>
    <w:p w14:paraId="14F08EE3" w14:textId="77777777" w:rsidR="002A151F" w:rsidRDefault="002A151F" w:rsidP="009A55E7">
      <w:pPr>
        <w:ind w:firstLine="708"/>
        <w:rPr>
          <w:sz w:val="16"/>
          <w:szCs w:val="16"/>
        </w:rPr>
      </w:pPr>
    </w:p>
    <w:p w14:paraId="6BA66517" w14:textId="77777777" w:rsidR="002A151F" w:rsidRPr="00671A08" w:rsidRDefault="002A151F" w:rsidP="009A55E7">
      <w:pPr>
        <w:ind w:firstLine="708"/>
        <w:rPr>
          <w:sz w:val="16"/>
          <w:szCs w:val="16"/>
        </w:rPr>
      </w:pPr>
    </w:p>
    <w:p w14:paraId="69812042" w14:textId="77777777" w:rsidR="005647BB" w:rsidRDefault="005647BB" w:rsidP="009A55E7">
      <w:pPr>
        <w:rPr>
          <w:b/>
        </w:rPr>
      </w:pPr>
    </w:p>
    <w:p w14:paraId="19BF7C64" w14:textId="77777777" w:rsidR="009A55E7" w:rsidRPr="005901CB" w:rsidRDefault="009A55E7" w:rsidP="009A55E7">
      <w:pPr>
        <w:rPr>
          <w:b/>
        </w:rPr>
      </w:pPr>
      <w:r w:rsidRPr="00950AE3">
        <w:rPr>
          <w:b/>
        </w:rPr>
        <w:lastRenderedPageBreak/>
        <w:t xml:space="preserve">23 февраля 2025г. </w:t>
      </w:r>
      <w:r w:rsidR="00875A37">
        <w:rPr>
          <w:b/>
        </w:rPr>
        <w:t>В</w:t>
      </w:r>
      <w:r w:rsidRPr="00950AE3">
        <w:rPr>
          <w:b/>
        </w:rPr>
        <w:t>озлож</w:t>
      </w:r>
      <w:r w:rsidR="00875A37">
        <w:rPr>
          <w:b/>
        </w:rPr>
        <w:t xml:space="preserve">ение </w:t>
      </w:r>
      <w:r w:rsidRPr="00950AE3">
        <w:rPr>
          <w:b/>
        </w:rPr>
        <w:t>цвет</w:t>
      </w:r>
      <w:r w:rsidR="00875A37">
        <w:rPr>
          <w:b/>
        </w:rPr>
        <w:t>ов</w:t>
      </w:r>
      <w:r w:rsidRPr="00950AE3">
        <w:rPr>
          <w:b/>
        </w:rPr>
        <w:t xml:space="preserve"> к мемориалу </w:t>
      </w:r>
    </w:p>
    <w:p w14:paraId="6213B7D5" w14:textId="77777777" w:rsidR="009A55E7" w:rsidRDefault="009A55E7" w:rsidP="009A55E7">
      <w:pPr>
        <w:ind w:firstLine="708"/>
      </w:pPr>
      <w:r>
        <w:t>В</w:t>
      </w:r>
      <w:r w:rsidRPr="00222966">
        <w:t xml:space="preserve"> День защитника Отечества работники Ивановских профсоюзов возложили цветы к мемориалу «Героям фронта и тыла».</w:t>
      </w:r>
      <w:r w:rsidR="00875A37">
        <w:t xml:space="preserve"> </w:t>
      </w:r>
      <w:r w:rsidRPr="00222966">
        <w:t>В мероприятии приняли участие члены профсоюзных организаций, члены Молодёжного совета. После минуты молчания к мемориалу были возложены красные гвоздики – символ скорби и благодарности.</w:t>
      </w:r>
    </w:p>
    <w:p w14:paraId="2980465D" w14:textId="77777777" w:rsidR="009A55E7" w:rsidRPr="0039713E" w:rsidRDefault="009A55E7" w:rsidP="009A55E7">
      <w:pPr>
        <w:rPr>
          <w:sz w:val="16"/>
          <w:szCs w:val="16"/>
        </w:rPr>
      </w:pPr>
    </w:p>
    <w:p w14:paraId="39182B69" w14:textId="77777777" w:rsidR="009A55E7" w:rsidRPr="00326257" w:rsidRDefault="009A55E7" w:rsidP="009A55E7">
      <w:pPr>
        <w:rPr>
          <w:b/>
        </w:rPr>
      </w:pPr>
      <w:r w:rsidRPr="00950AE3">
        <w:rPr>
          <w:b/>
        </w:rPr>
        <w:t>18 марта 2025г.</w:t>
      </w:r>
      <w:r w:rsidR="00875A37">
        <w:rPr>
          <w:b/>
        </w:rPr>
        <w:t xml:space="preserve"> Участие в </w:t>
      </w:r>
      <w:r w:rsidRPr="00950AE3">
        <w:rPr>
          <w:b/>
        </w:rPr>
        <w:t>митинг-концерт</w:t>
      </w:r>
      <w:r w:rsidR="003879A6">
        <w:rPr>
          <w:b/>
        </w:rPr>
        <w:t>е</w:t>
      </w:r>
      <w:r w:rsidRPr="00950AE3">
        <w:rPr>
          <w:b/>
        </w:rPr>
        <w:t>.</w:t>
      </w:r>
      <w:r>
        <w:rPr>
          <w:b/>
        </w:rPr>
        <w:t xml:space="preserve"> </w:t>
      </w:r>
    </w:p>
    <w:p w14:paraId="6F463BE0" w14:textId="77777777" w:rsidR="009A55E7" w:rsidRPr="005901CB" w:rsidRDefault="009A55E7" w:rsidP="003879A6">
      <w:pPr>
        <w:ind w:firstLine="708"/>
      </w:pPr>
      <w:r w:rsidRPr="005901CB">
        <w:t>Митинг-концерт в День воссоединения Крыма с Россией прошел 18 марта в Иванове. На митинге присутствовали жители региона, представители общественных объединений, профсоюзы, студенты, депутаты Ивановской городской думы.</w:t>
      </w:r>
      <w:r w:rsidR="003879A6">
        <w:t xml:space="preserve"> </w:t>
      </w:r>
      <w:r w:rsidRPr="005901CB">
        <w:t>Воссоединение полуострова Крым с Россией в 2014 году стало важным историческим соб</w:t>
      </w:r>
      <w:r>
        <w:t>ытием, изменившим жизнь крымчан.</w:t>
      </w:r>
      <w:r w:rsidRPr="005901CB">
        <w:t xml:space="preserve"> </w:t>
      </w:r>
    </w:p>
    <w:p w14:paraId="7473ED51" w14:textId="77777777" w:rsidR="009A55E7" w:rsidRPr="002779DA" w:rsidRDefault="009A55E7" w:rsidP="009A55E7">
      <w:pPr>
        <w:rPr>
          <w:b/>
          <w:sz w:val="16"/>
          <w:szCs w:val="16"/>
        </w:rPr>
      </w:pPr>
    </w:p>
    <w:p w14:paraId="1E6440D4" w14:textId="77777777" w:rsidR="009A55E7" w:rsidRPr="00FD0EE1" w:rsidRDefault="009A55E7" w:rsidP="009A55E7">
      <w:pPr>
        <w:rPr>
          <w:b/>
        </w:rPr>
      </w:pPr>
      <w:r w:rsidRPr="00950AE3">
        <w:rPr>
          <w:b/>
        </w:rPr>
        <w:t>19 апреля 2025г.</w:t>
      </w:r>
      <w:r w:rsidR="003879A6">
        <w:rPr>
          <w:b/>
        </w:rPr>
        <w:t xml:space="preserve"> </w:t>
      </w:r>
      <w:r w:rsidRPr="00950AE3">
        <w:rPr>
          <w:b/>
        </w:rPr>
        <w:t>Субботник в Саду 1 Мая</w:t>
      </w:r>
      <w:r>
        <w:rPr>
          <w:b/>
        </w:rPr>
        <w:t xml:space="preserve"> </w:t>
      </w:r>
    </w:p>
    <w:p w14:paraId="0717B6FF" w14:textId="77777777" w:rsidR="009A55E7" w:rsidRDefault="003879A6" w:rsidP="003879A6">
      <w:pPr>
        <w:ind w:firstLine="708"/>
      </w:pPr>
      <w:r>
        <w:t xml:space="preserve">В </w:t>
      </w:r>
      <w:r w:rsidR="009A55E7" w:rsidRPr="0001299C">
        <w:t>Иванове, в Саду 1 Мая, состоялся традиционный субботник, в котором приняли участие</w:t>
      </w:r>
      <w:r w:rsidR="009A55E7">
        <w:t xml:space="preserve">: </w:t>
      </w:r>
      <w:r w:rsidR="009A55E7" w:rsidRPr="0001299C">
        <w:t>председатель областного профобъединения Александр Мирской</w:t>
      </w:r>
      <w:r w:rsidR="009A55E7">
        <w:t>,</w:t>
      </w:r>
      <w:r w:rsidR="009A55E7" w:rsidRPr="0001299C">
        <w:t xml:space="preserve"> активисты профсоюзов различных отраслей и сотрудники областного профобъединения.</w:t>
      </w:r>
      <w:r>
        <w:t xml:space="preserve"> </w:t>
      </w:r>
      <w:r w:rsidR="009A55E7" w:rsidRPr="0001299C">
        <w:t>Наше мероприятие в Саду 1 Мая — это возможность каждому внести свой вклад в улучшение экологической обстановки в городе. Такие акции помогают формировать активную гражданскую позицию и прививают любовь к родному городу</w:t>
      </w:r>
      <w:r>
        <w:t>.</w:t>
      </w:r>
    </w:p>
    <w:p w14:paraId="33D40E08" w14:textId="77777777" w:rsidR="009A55E7" w:rsidRPr="0039713E" w:rsidRDefault="009A55E7" w:rsidP="009A55E7">
      <w:pPr>
        <w:rPr>
          <w:sz w:val="16"/>
          <w:szCs w:val="16"/>
        </w:rPr>
      </w:pPr>
    </w:p>
    <w:p w14:paraId="692B27FD" w14:textId="77777777" w:rsidR="009A55E7" w:rsidRPr="00C26494" w:rsidRDefault="009A55E7" w:rsidP="009A55E7">
      <w:pPr>
        <w:rPr>
          <w:b/>
        </w:rPr>
      </w:pPr>
      <w:r w:rsidRPr="00950AE3">
        <w:rPr>
          <w:b/>
        </w:rPr>
        <w:t>29 апреля 2025г.</w:t>
      </w:r>
      <w:r w:rsidR="003879A6">
        <w:rPr>
          <w:b/>
        </w:rPr>
        <w:t xml:space="preserve"> </w:t>
      </w:r>
      <w:r w:rsidRPr="00950AE3">
        <w:rPr>
          <w:b/>
        </w:rPr>
        <w:t>Првомайские окна профсоюзов</w:t>
      </w:r>
      <w:r>
        <w:rPr>
          <w:b/>
        </w:rPr>
        <w:t xml:space="preserve"> </w:t>
      </w:r>
    </w:p>
    <w:p w14:paraId="37AA0202" w14:textId="77777777" w:rsidR="009A55E7" w:rsidRDefault="009A55E7" w:rsidP="009A55E7">
      <w:r w:rsidRPr="00176309">
        <w:t>В честь Дня Весны и Труда окна Дома профсоюзов украшены российским триколором. Первомайская акция проводится по</w:t>
      </w:r>
      <w:r>
        <w:t>д</w:t>
      </w:r>
      <w:r w:rsidRPr="00176309">
        <w:t xml:space="preserve"> девизом</w:t>
      </w:r>
      <w:r>
        <w:t xml:space="preserve"> </w:t>
      </w:r>
      <w:r w:rsidRPr="00176309">
        <w:t>“Доблестный труд - гарантия Победы”</w:t>
      </w:r>
    </w:p>
    <w:p w14:paraId="101BCC30" w14:textId="77777777" w:rsidR="009A55E7" w:rsidRPr="002779DA" w:rsidRDefault="009A55E7" w:rsidP="009A55E7">
      <w:pPr>
        <w:rPr>
          <w:sz w:val="16"/>
          <w:szCs w:val="16"/>
        </w:rPr>
      </w:pPr>
    </w:p>
    <w:p w14:paraId="15750F87" w14:textId="77777777" w:rsidR="009A55E7" w:rsidRDefault="009A55E7" w:rsidP="009A55E7">
      <w:pPr>
        <w:rPr>
          <w:b/>
        </w:rPr>
      </w:pPr>
      <w:r w:rsidRPr="00950AE3">
        <w:rPr>
          <w:b/>
        </w:rPr>
        <w:t>1 мая 2025г.</w:t>
      </w:r>
      <w:r w:rsidR="003879A6">
        <w:rPr>
          <w:b/>
        </w:rPr>
        <w:t xml:space="preserve"> </w:t>
      </w:r>
      <w:r w:rsidRPr="00950AE3">
        <w:rPr>
          <w:b/>
        </w:rPr>
        <w:t>ПЕРВОМАЙ-2025</w:t>
      </w:r>
    </w:p>
    <w:p w14:paraId="46E16976" w14:textId="77777777" w:rsidR="009A55E7" w:rsidRPr="004A1BE6" w:rsidRDefault="009A55E7" w:rsidP="003879A6">
      <w:pPr>
        <w:ind w:firstLine="708"/>
      </w:pPr>
      <w:r w:rsidRPr="004A1BE6">
        <w:t>В рамках мероприятий, посвящённых Празднику Весны и Труда, областное профобъединение 1 мая организовало автопробег по Иванову, согласован</w:t>
      </w:r>
      <w:r w:rsidR="003879A6">
        <w:t xml:space="preserve">ный с городской администрацией. </w:t>
      </w:r>
      <w:r>
        <w:t>О</w:t>
      </w:r>
      <w:r w:rsidRPr="004A1BE6">
        <w:t>бластные организации отраслевых профсоюзов сформировали в Иванове</w:t>
      </w:r>
      <w:r w:rsidR="003879A6">
        <w:t xml:space="preserve"> автоколонну со своими флагами. </w:t>
      </w:r>
      <w:r w:rsidRPr="004A1BE6">
        <w:t>В 2024 году основной девиз первомайской акции: «Доблестный труд – гарантия Победы!»</w:t>
      </w:r>
      <w:r w:rsidR="003879A6">
        <w:t xml:space="preserve">. </w:t>
      </w:r>
      <w:r w:rsidR="003879A6" w:rsidRPr="004A1BE6">
        <w:t>Старто</w:t>
      </w:r>
      <w:r w:rsidR="003879A6">
        <w:t xml:space="preserve">вал автопробег с Площади Победы. </w:t>
      </w:r>
      <w:r w:rsidR="003879A6" w:rsidRPr="004A1BE6">
        <w:t xml:space="preserve"> </w:t>
      </w:r>
      <w:r w:rsidRPr="004A1BE6">
        <w:t xml:space="preserve">После этого колонна проехала по улицам города. </w:t>
      </w:r>
      <w:r w:rsidR="003879A6">
        <w:t xml:space="preserve"> </w:t>
      </w:r>
      <w:r w:rsidRPr="004A1BE6">
        <w:t>Закончился автопробег у Мемориала Героям фронта и тыла, где профсоюзные активисты почтили память минутой молчания, возложили цветы к мемориалу, в том числе – к Могиле Неизвестного солдата.</w:t>
      </w:r>
    </w:p>
    <w:p w14:paraId="5097AF47" w14:textId="77777777" w:rsidR="009A55E7" w:rsidRPr="001D37FB" w:rsidRDefault="009A55E7" w:rsidP="009A55E7">
      <w:pPr>
        <w:rPr>
          <w:sz w:val="16"/>
          <w:szCs w:val="16"/>
        </w:rPr>
      </w:pPr>
    </w:p>
    <w:p w14:paraId="662C27B5" w14:textId="77777777" w:rsidR="009A55E7" w:rsidRPr="00C21B75" w:rsidRDefault="009A55E7" w:rsidP="009A55E7">
      <w:pPr>
        <w:rPr>
          <w:b/>
        </w:rPr>
      </w:pPr>
      <w:r w:rsidRPr="00950AE3">
        <w:rPr>
          <w:b/>
        </w:rPr>
        <w:t xml:space="preserve">6 мая 2025г. </w:t>
      </w:r>
      <w:r w:rsidR="003879A6">
        <w:rPr>
          <w:b/>
        </w:rPr>
        <w:t xml:space="preserve"> У</w:t>
      </w:r>
      <w:r w:rsidRPr="00950AE3">
        <w:rPr>
          <w:b/>
        </w:rPr>
        <w:t>частие в акции «Сад памяти»</w:t>
      </w:r>
    </w:p>
    <w:p w14:paraId="46FC40B1" w14:textId="77777777" w:rsidR="009A55E7" w:rsidRDefault="009A55E7" w:rsidP="003879A6">
      <w:pPr>
        <w:ind w:firstLine="708"/>
      </w:pPr>
      <w:r w:rsidRPr="00D51285">
        <w:t>В этом году центральное мероприятие акции было проведено в Сухово-Дерябихском микрорайоне города Иванова вблизи проспекта 70-летия Победы. В преддверии 80-летия Победы в Великой Отечественной войне было высажено 80 крупномерн</w:t>
      </w:r>
      <w:r w:rsidR="003879A6">
        <w:t xml:space="preserve">ых саженцев сосны обыкновенной. </w:t>
      </w:r>
      <w:r w:rsidRPr="00D51285">
        <w:t xml:space="preserve">В мероприятии приняли участие представители Ивановского областного профобъединения: работники аппарата ИОООП, руководители и сотрудники областных организаций профсоюзов </w:t>
      </w:r>
      <w:r w:rsidRPr="00D51285">
        <w:lastRenderedPageBreak/>
        <w:t>работников госучреждений и общественного обслуживания, строительства и промышленности строительных материалов, народного образования и науки.</w:t>
      </w:r>
    </w:p>
    <w:p w14:paraId="564A9C64" w14:textId="77777777" w:rsidR="009A55E7" w:rsidRPr="00CB7765" w:rsidRDefault="009A55E7" w:rsidP="009A55E7">
      <w:pPr>
        <w:rPr>
          <w:sz w:val="16"/>
          <w:szCs w:val="16"/>
        </w:rPr>
      </w:pPr>
    </w:p>
    <w:p w14:paraId="075E9D38" w14:textId="77777777" w:rsidR="009A55E7" w:rsidRPr="00AF4BEB" w:rsidRDefault="009A55E7" w:rsidP="009A55E7">
      <w:pPr>
        <w:rPr>
          <w:b/>
        </w:rPr>
      </w:pPr>
      <w:r w:rsidRPr="00950AE3">
        <w:rPr>
          <w:b/>
        </w:rPr>
        <w:t xml:space="preserve">9 мая 2025г. Профсоюзы почтили память погибших </w:t>
      </w:r>
      <w:r w:rsidR="003879A6">
        <w:rPr>
          <w:b/>
        </w:rPr>
        <w:t>в годы войны</w:t>
      </w:r>
    </w:p>
    <w:p w14:paraId="53C22E9B" w14:textId="77777777" w:rsidR="009A55E7" w:rsidRPr="00D51285" w:rsidRDefault="009A55E7" w:rsidP="009A55E7">
      <w:pPr>
        <w:ind w:firstLine="708"/>
      </w:pPr>
      <w:r w:rsidRPr="00D51285">
        <w:t>В городе Иваново 9 мая 2025 года состоялось празднование 80-й годовщины Победы в Великой Отечественной войне</w:t>
      </w:r>
      <w:r>
        <w:t>. Д</w:t>
      </w:r>
      <w:r w:rsidRPr="00D51285">
        <w:t>елегация Ивановского областного объединения организаций профсоюзов</w:t>
      </w:r>
      <w:r>
        <w:t xml:space="preserve">, </w:t>
      </w:r>
      <w:r w:rsidRPr="00D51285">
        <w:t>профсоюзные активисты принял</w:t>
      </w:r>
      <w:r>
        <w:t>и</w:t>
      </w:r>
      <w:r w:rsidRPr="00D51285">
        <w:t xml:space="preserve"> участие в торжествах, посвященных этому событию.</w:t>
      </w:r>
    </w:p>
    <w:p w14:paraId="5B82D22A" w14:textId="77777777" w:rsidR="009A55E7" w:rsidRDefault="009A55E7" w:rsidP="003879A6">
      <w:pPr>
        <w:ind w:firstLine="708"/>
      </w:pPr>
      <w:r>
        <w:t>Были</w:t>
      </w:r>
      <w:r w:rsidRPr="00D51285">
        <w:t xml:space="preserve"> возлож</w:t>
      </w:r>
      <w:r>
        <w:t>ены</w:t>
      </w:r>
      <w:r w:rsidRPr="00D51285">
        <w:t xml:space="preserve"> венки и цветы в мемориальном комплексе Балино к монументу ивановским солдатам, погибшим в сражениях Великой Отечественной войны 1941-1945 гг., а также к памятникам Скорбящей матер</w:t>
      </w:r>
      <w:r w:rsidR="003879A6">
        <w:t xml:space="preserve">и и жертвам блокады Ленинграда. </w:t>
      </w:r>
      <w:r w:rsidRPr="00D51285">
        <w:t>Во время торжественной церемонии представители профсоюзов возложили цветы к Вечному огню и Могиле Неизвестного солдата. Память о погибших на фронтах Великой Отечественной войны почтили минутой молчания и оружейными залпами.</w:t>
      </w:r>
    </w:p>
    <w:p w14:paraId="44C577A4" w14:textId="77777777" w:rsidR="00377FF4" w:rsidRDefault="00377FF4" w:rsidP="00D21065"/>
    <w:p w14:paraId="668B9502" w14:textId="77777777" w:rsidR="002A151F" w:rsidRDefault="002A151F" w:rsidP="00D21065"/>
    <w:p w14:paraId="13E0640B" w14:textId="77777777" w:rsidR="002A151F" w:rsidRDefault="002A151F" w:rsidP="00D21065"/>
    <w:p w14:paraId="226AA635" w14:textId="77777777" w:rsidR="00377FF4" w:rsidRDefault="00377FF4" w:rsidP="00D21065"/>
    <w:p w14:paraId="7076F92C" w14:textId="77777777" w:rsidR="00CA51A4" w:rsidRPr="002A151F" w:rsidRDefault="00CA51A4" w:rsidP="002A151F">
      <w:pPr>
        <w:pStyle w:val="a7"/>
        <w:numPr>
          <w:ilvl w:val="0"/>
          <w:numId w:val="17"/>
        </w:numPr>
        <w:jc w:val="center"/>
        <w:rPr>
          <w:b/>
          <w:sz w:val="36"/>
          <w:szCs w:val="36"/>
        </w:rPr>
      </w:pPr>
      <w:r w:rsidRPr="002A151F">
        <w:rPr>
          <w:b/>
          <w:sz w:val="36"/>
          <w:szCs w:val="36"/>
        </w:rPr>
        <w:t>Управление профсоюзным имуществом</w:t>
      </w:r>
    </w:p>
    <w:p w14:paraId="1F41F67C" w14:textId="77777777" w:rsidR="00CA51A4" w:rsidRPr="00377FF4" w:rsidRDefault="00CA51A4" w:rsidP="00CA51A4">
      <w:pPr>
        <w:pStyle w:val="a7"/>
        <w:rPr>
          <w:b/>
          <w:sz w:val="16"/>
          <w:szCs w:val="16"/>
        </w:rPr>
      </w:pPr>
    </w:p>
    <w:p w14:paraId="4099C34C" w14:textId="77777777" w:rsidR="00CA51A4" w:rsidRPr="00377FF4" w:rsidRDefault="00CA51A4" w:rsidP="00CA51A4">
      <w:pPr>
        <w:rPr>
          <w:b/>
        </w:rPr>
      </w:pPr>
      <w:r w:rsidRPr="00377FF4">
        <w:rPr>
          <w:b/>
        </w:rPr>
        <w:t>25 апреля 2025г.</w:t>
      </w:r>
    </w:p>
    <w:p w14:paraId="65E602B0" w14:textId="77777777" w:rsidR="00CA51A4" w:rsidRPr="00377FF4" w:rsidRDefault="00CA51A4" w:rsidP="00CA51A4">
      <w:pPr>
        <w:rPr>
          <w:b/>
        </w:rPr>
      </w:pPr>
      <w:r w:rsidRPr="00377FF4">
        <w:rPr>
          <w:b/>
        </w:rPr>
        <w:t>Профсоюзные здравницы отчитались о работе.</w:t>
      </w:r>
    </w:p>
    <w:p w14:paraId="44021019" w14:textId="77777777" w:rsidR="00CA51A4" w:rsidRPr="00F12A21" w:rsidRDefault="00CA51A4" w:rsidP="00CA51A4">
      <w:r w:rsidRPr="00F12A21">
        <w:t>25 апреля состоялись очередные общие собрания участников профсоюзных здравниц Ивановской области.</w:t>
      </w:r>
    </w:p>
    <w:p w14:paraId="1E307A15" w14:textId="77777777" w:rsidR="00CA51A4" w:rsidRPr="00F12A21" w:rsidRDefault="00CA51A4" w:rsidP="00CA51A4">
      <w:r w:rsidRPr="00F12A21">
        <w:t>На мероприятии интересы ФНПР представлял гендиректор санаторно-курортного объединения ФНПР «Профкурорт» Александр ИВАНОВ, интересы ИОООП - председатель профобъединения Александр МИРСКОЙ. Так же в работе собрания принимали участие члены ревизионных комиссий обществ Елена Королева, Любовь Швецова, руководители санаториев, члены Советов директоров здравниц.</w:t>
      </w:r>
    </w:p>
    <w:p w14:paraId="44C839CA" w14:textId="77777777" w:rsidR="00CA51A4" w:rsidRPr="00F12A21" w:rsidRDefault="00CA51A4" w:rsidP="00CA51A4">
      <w:r w:rsidRPr="00F12A21">
        <w:t>С докладами об итогах финансово-хозяйственной деятельности, бизнес-планах на текущий год выступили директор ООО «Курорт Оболсуново» Надежда ЗИМИНА, директор ООО «Пансионат с лечением Плёс» Наталья БЕЛЯЕВА, директор ООО «Санаторий Зелёный городок» Наталья ПОПОВА, директор ООО «Санаторий им. Станко» Ангелина ПОНОМАРЁВА.</w:t>
      </w:r>
    </w:p>
    <w:p w14:paraId="505DE322" w14:textId="77777777" w:rsidR="00CA51A4" w:rsidRDefault="00CA51A4" w:rsidP="00CA51A4">
      <w:r w:rsidRPr="00F12A21">
        <w:t>Среди прочих вопросов был рассмотрен вопрос об продлении оздоровления членов профсоюзов в санаториях на льготных условиях в текущем году.</w:t>
      </w:r>
    </w:p>
    <w:p w14:paraId="3CDF66A5" w14:textId="77777777" w:rsidR="00CA51A4" w:rsidRDefault="00CA51A4" w:rsidP="00CA51A4"/>
    <w:p w14:paraId="617192DE" w14:textId="77777777" w:rsidR="00377FF4" w:rsidRDefault="00377FF4" w:rsidP="00D21065"/>
    <w:p w14:paraId="5D1C4110" w14:textId="77777777" w:rsidR="00377FF4" w:rsidRDefault="00377FF4" w:rsidP="00D21065"/>
    <w:p w14:paraId="1FF8EAAA" w14:textId="77777777" w:rsidR="00671A08" w:rsidRDefault="00671A08" w:rsidP="00D21065"/>
    <w:p w14:paraId="2B4F4C28" w14:textId="77777777" w:rsidR="002A151F" w:rsidRDefault="002A151F" w:rsidP="00D21065"/>
    <w:p w14:paraId="1C29708D" w14:textId="77777777" w:rsidR="002A151F" w:rsidRDefault="002A151F" w:rsidP="00D21065"/>
    <w:p w14:paraId="7CCF98C7" w14:textId="77777777" w:rsidR="002A151F" w:rsidRDefault="002A151F" w:rsidP="00D21065"/>
    <w:p w14:paraId="4324F60A" w14:textId="77777777" w:rsidR="00671A08" w:rsidRDefault="00671A08" w:rsidP="00D21065"/>
    <w:p w14:paraId="7BFFBF43" w14:textId="77777777" w:rsidR="009A55E7" w:rsidRPr="002A151F" w:rsidRDefault="009A55E7" w:rsidP="002A151F">
      <w:pPr>
        <w:pStyle w:val="a7"/>
        <w:numPr>
          <w:ilvl w:val="0"/>
          <w:numId w:val="17"/>
        </w:numPr>
        <w:jc w:val="center"/>
        <w:rPr>
          <w:b/>
          <w:color w:val="0000FF"/>
          <w:sz w:val="36"/>
          <w:szCs w:val="36"/>
        </w:rPr>
      </w:pPr>
      <w:r w:rsidRPr="002A151F">
        <w:rPr>
          <w:b/>
          <w:sz w:val="36"/>
          <w:szCs w:val="36"/>
        </w:rPr>
        <w:lastRenderedPageBreak/>
        <w:t>Деятельность Молодежного совета ИОООП</w:t>
      </w:r>
    </w:p>
    <w:p w14:paraId="1D59612E" w14:textId="77777777" w:rsidR="009A55E7" w:rsidRPr="00E001B3" w:rsidRDefault="009A55E7" w:rsidP="009A55E7">
      <w:pPr>
        <w:jc w:val="center"/>
        <w:rPr>
          <w:b/>
          <w:color w:val="0000FF"/>
          <w:sz w:val="16"/>
          <w:szCs w:val="16"/>
        </w:rPr>
      </w:pPr>
    </w:p>
    <w:p w14:paraId="08F1F4A9" w14:textId="77777777" w:rsidR="009A55E7" w:rsidRPr="00C21D98" w:rsidRDefault="009A55E7" w:rsidP="009A55E7">
      <w:r w:rsidRPr="00221C99">
        <w:rPr>
          <w:b/>
        </w:rPr>
        <w:t>7 октября 2024 г.</w:t>
      </w:r>
      <w:r w:rsidR="002B0A58">
        <w:rPr>
          <w:b/>
        </w:rPr>
        <w:t xml:space="preserve"> </w:t>
      </w:r>
      <w:r w:rsidRPr="00221C99">
        <w:rPr>
          <w:b/>
        </w:rPr>
        <w:t>Профсоюзные уроки для воспитанников детского дома.</w:t>
      </w:r>
      <w:r>
        <w:rPr>
          <w:b/>
        </w:rPr>
        <w:t xml:space="preserve"> </w:t>
      </w:r>
    </w:p>
    <w:p w14:paraId="4543ADCB" w14:textId="77777777" w:rsidR="009A55E7" w:rsidRPr="00221C99" w:rsidRDefault="009A55E7" w:rsidP="009A55E7">
      <w:pPr>
        <w:ind w:firstLine="708"/>
      </w:pPr>
      <w:r w:rsidRPr="00221C99">
        <w:t xml:space="preserve">7 октября Молодежный совет Ивановского профобъединения провел в </w:t>
      </w:r>
      <w:r>
        <w:t xml:space="preserve">Ивановском </w:t>
      </w:r>
      <w:r w:rsidRPr="00221C99">
        <w:t>детском доме «Ровесник» проф</w:t>
      </w:r>
      <w:r>
        <w:t xml:space="preserve">. </w:t>
      </w:r>
      <w:r w:rsidRPr="00221C99">
        <w:t>ориентационную игру для воспитанников</w:t>
      </w:r>
      <w:r>
        <w:t xml:space="preserve"> ОГКУ</w:t>
      </w:r>
      <w:r w:rsidRPr="00221C99">
        <w:t xml:space="preserve">, приуроченную к Всемирному дню действий «За достойный труд!». </w:t>
      </w:r>
      <w:r>
        <w:t>В мероприятии у</w:t>
      </w:r>
      <w:r w:rsidRPr="00221C99">
        <w:t>частвовали дети 7-14 лет.</w:t>
      </w:r>
    </w:p>
    <w:p w14:paraId="506F19A4" w14:textId="77777777" w:rsidR="009A55E7" w:rsidRPr="00221C99" w:rsidRDefault="009A55E7" w:rsidP="009A55E7">
      <w:pPr>
        <w:ind w:firstLine="708"/>
      </w:pPr>
      <w:r w:rsidRPr="00221C99">
        <w:t>Председатель Мол</w:t>
      </w:r>
      <w:r>
        <w:t xml:space="preserve">одёжного </w:t>
      </w:r>
      <w:r w:rsidRPr="00221C99">
        <w:t xml:space="preserve">совета </w:t>
      </w:r>
      <w:r>
        <w:t xml:space="preserve">ИОООП </w:t>
      </w:r>
      <w:r w:rsidRPr="00221C99">
        <w:t>Анастасия Волынец рассказала ребятам о профсоюзах и значении Дня достойного труда.</w:t>
      </w:r>
    </w:p>
    <w:p w14:paraId="51377AB3" w14:textId="77777777" w:rsidR="009A55E7" w:rsidRPr="00E001B3" w:rsidRDefault="009A55E7" w:rsidP="009A55E7">
      <w:pPr>
        <w:rPr>
          <w:sz w:val="16"/>
          <w:szCs w:val="16"/>
        </w:rPr>
      </w:pPr>
    </w:p>
    <w:p w14:paraId="586B01DD" w14:textId="77777777" w:rsidR="009A55E7" w:rsidRPr="007C3B72" w:rsidRDefault="009A55E7" w:rsidP="009A55E7">
      <w:pPr>
        <w:rPr>
          <w:b/>
        </w:rPr>
      </w:pPr>
      <w:r w:rsidRPr="00B33738">
        <w:rPr>
          <w:b/>
        </w:rPr>
        <w:t>10 октября 2024 г.</w:t>
      </w:r>
      <w:r w:rsidR="00603E23">
        <w:rPr>
          <w:b/>
        </w:rPr>
        <w:t xml:space="preserve"> Второе место на конкурсе</w:t>
      </w:r>
      <w:r w:rsidR="001F0CFF">
        <w:rPr>
          <w:b/>
        </w:rPr>
        <w:t xml:space="preserve"> ЦФО</w:t>
      </w:r>
    </w:p>
    <w:p w14:paraId="1C335726" w14:textId="77777777" w:rsidR="009A55E7" w:rsidRPr="007C3B72" w:rsidRDefault="009A55E7" w:rsidP="002B0A58">
      <w:pPr>
        <w:ind w:firstLine="708"/>
      </w:pPr>
      <w:r w:rsidRPr="007C3B72">
        <w:t>Поздравляем Александра Почечуева - члена Молодежного совета ИОООП, члена ППО «Ивановская Генерация» (Всероссийский Электропрофсоюз), занявшего 2 место в конкурсе «Молодой профсоюзный лидер ЦФО-2024», который проходил в г. Кал</w:t>
      </w:r>
      <w:r w:rsidR="001F0CFF">
        <w:t xml:space="preserve">уга </w:t>
      </w:r>
      <w:r w:rsidRPr="007C3B72">
        <w:t>9-10 октября. Всего в этом творческом состязании приняли участие 18 профсоюзных лидеров из различных городов Центрального федерального округа.</w:t>
      </w:r>
    </w:p>
    <w:p w14:paraId="78A31ACD" w14:textId="77777777" w:rsidR="009A55E7" w:rsidRPr="00D20F0D" w:rsidRDefault="009A55E7" w:rsidP="009A55E7">
      <w:pPr>
        <w:rPr>
          <w:sz w:val="16"/>
          <w:szCs w:val="16"/>
        </w:rPr>
      </w:pPr>
    </w:p>
    <w:p w14:paraId="24482E0C" w14:textId="77777777" w:rsidR="009A55E7" w:rsidRPr="007C3B72" w:rsidRDefault="002B0A58" w:rsidP="009A55E7">
      <w:pPr>
        <w:rPr>
          <w:b/>
        </w:rPr>
      </w:pPr>
      <w:r>
        <w:rPr>
          <w:b/>
        </w:rPr>
        <w:t xml:space="preserve">13 декабря 2024 г. </w:t>
      </w:r>
      <w:r w:rsidR="009A55E7" w:rsidRPr="00133FC2">
        <w:rPr>
          <w:b/>
        </w:rPr>
        <w:t>Федеральный форум «Стратрезерв»</w:t>
      </w:r>
    </w:p>
    <w:p w14:paraId="001B5AB4" w14:textId="77777777" w:rsidR="009A55E7" w:rsidRPr="00B33738" w:rsidRDefault="009A55E7" w:rsidP="001F0CFF">
      <w:pPr>
        <w:ind w:firstLine="708"/>
      </w:pPr>
      <w:r w:rsidRPr="00B33738">
        <w:t>С 8 по 13 декабря в Москве собрались 260 молодых профсоюзных активистов со всей страны на федеральный форум программ</w:t>
      </w:r>
      <w:r>
        <w:t xml:space="preserve">ы ФНПР «Стратегический резерв». </w:t>
      </w:r>
      <w:r w:rsidRPr="00B33738">
        <w:t>Они представляли 57 территориальных объединений и 24 общероссийских профсоюза, а всего в программе участвовало свыше 4000 человек, отобранных по разным трекам: «Академия», «Навигаторы», «Призыв», «Амбассадоры»</w:t>
      </w:r>
      <w:r w:rsidR="001F0CFF">
        <w:t xml:space="preserve"> и «Молодой профсоюзный лидер». </w:t>
      </w:r>
      <w:r w:rsidRPr="00B33738">
        <w:t>Ивановскую область на форуме предста</w:t>
      </w:r>
      <w:r>
        <w:t xml:space="preserve">вляли студенты медуниверситета: </w:t>
      </w:r>
      <w:r w:rsidRPr="00B33738">
        <w:t>Анастасия Прияткина, Макар Кириллов и Артем Зеленин (трек «Призыв», профсоюз здравоохранения), а также председатель Молодежного совета ИОООП Анастасия Волынец (трек «Навигаторы», профсоюз здравоохранения).</w:t>
      </w:r>
    </w:p>
    <w:p w14:paraId="347364C9" w14:textId="77777777" w:rsidR="009A55E7" w:rsidRPr="00D20F0D" w:rsidRDefault="009A55E7" w:rsidP="009A55E7">
      <w:pPr>
        <w:rPr>
          <w:sz w:val="16"/>
          <w:szCs w:val="16"/>
        </w:rPr>
      </w:pPr>
    </w:p>
    <w:p w14:paraId="49EE521B" w14:textId="77777777" w:rsidR="009A55E7" w:rsidRPr="007C3B72" w:rsidRDefault="009A55E7" w:rsidP="001F0CFF">
      <w:pPr>
        <w:rPr>
          <w:b/>
        </w:rPr>
      </w:pPr>
      <w:r w:rsidRPr="00133FC2">
        <w:rPr>
          <w:b/>
        </w:rPr>
        <w:t xml:space="preserve">1 февраля 2025 </w:t>
      </w:r>
      <w:r w:rsidR="002B0A58">
        <w:rPr>
          <w:b/>
        </w:rPr>
        <w:t xml:space="preserve">г. </w:t>
      </w:r>
      <w:r w:rsidRPr="00133FC2">
        <w:rPr>
          <w:b/>
        </w:rPr>
        <w:t xml:space="preserve">Семинар-совещание членов молодёжного Совета </w:t>
      </w:r>
    </w:p>
    <w:p w14:paraId="56D0AAED" w14:textId="77777777" w:rsidR="002B0A58" w:rsidRPr="00364FC7" w:rsidRDefault="002B0A58" w:rsidP="001F0CFF">
      <w:pPr>
        <w:pStyle w:val="af0"/>
        <w:ind w:firstLine="708"/>
        <w:jc w:val="both"/>
        <w:rPr>
          <w:sz w:val="28"/>
          <w:szCs w:val="28"/>
        </w:rPr>
      </w:pPr>
      <w:r w:rsidRPr="00364FC7">
        <w:rPr>
          <w:sz w:val="28"/>
          <w:szCs w:val="28"/>
        </w:rPr>
        <w:t>Молодёжный совет областного профобъединения провёл семинар-совещание по вопросам молодежной политики. Молодые профсоюзные активисты собрались на базе профсоюзного санатория Оболсуново, чтобы обсудить ряд вопросов.</w:t>
      </w:r>
      <w:r w:rsidR="00364FC7">
        <w:rPr>
          <w:sz w:val="28"/>
          <w:szCs w:val="28"/>
        </w:rPr>
        <w:t xml:space="preserve"> </w:t>
      </w:r>
      <w:r w:rsidRPr="00364FC7">
        <w:rPr>
          <w:sz w:val="28"/>
          <w:szCs w:val="28"/>
        </w:rPr>
        <w:t>В программе семинара были тренинги и мастер-классы по вопросам социального партнерства, правовой защиты.</w:t>
      </w:r>
      <w:r w:rsidR="00364FC7">
        <w:rPr>
          <w:sz w:val="28"/>
          <w:szCs w:val="28"/>
        </w:rPr>
        <w:t xml:space="preserve"> </w:t>
      </w:r>
      <w:r w:rsidRPr="00364FC7">
        <w:rPr>
          <w:sz w:val="28"/>
          <w:szCs w:val="28"/>
        </w:rPr>
        <w:t>Молодёжный совет обсудил планы работы на 2025 год. В нём будут предусмотрены мероприятия, приуроченные к 80-летию Победы.</w:t>
      </w:r>
    </w:p>
    <w:p w14:paraId="1E3A2D20" w14:textId="77777777" w:rsidR="002B0A58" w:rsidRPr="00364FC7" w:rsidRDefault="002B0A58" w:rsidP="001F0CFF">
      <w:pPr>
        <w:pStyle w:val="af0"/>
        <w:ind w:firstLine="708"/>
        <w:jc w:val="both"/>
        <w:rPr>
          <w:sz w:val="28"/>
          <w:szCs w:val="28"/>
        </w:rPr>
      </w:pPr>
      <w:r w:rsidRPr="00364FC7">
        <w:rPr>
          <w:sz w:val="28"/>
          <w:szCs w:val="28"/>
        </w:rPr>
        <w:t xml:space="preserve">Участники семинара не ограничились одной теорией, а сразу же закрепили полученные знания на практике. Идеи по привлечению новых членов профсоюзов разрабатывались в игровой форме </w:t>
      </w:r>
      <w:r w:rsidR="00364FC7">
        <w:rPr>
          <w:sz w:val="28"/>
          <w:szCs w:val="28"/>
        </w:rPr>
        <w:t>в рамках мотивационного тренинга. Итогом которого стали разработанные предложения в програ</w:t>
      </w:r>
      <w:r w:rsidR="001F0CFF">
        <w:rPr>
          <w:sz w:val="28"/>
          <w:szCs w:val="28"/>
        </w:rPr>
        <w:t>м</w:t>
      </w:r>
      <w:r w:rsidR="00364FC7">
        <w:rPr>
          <w:sz w:val="28"/>
          <w:szCs w:val="28"/>
        </w:rPr>
        <w:t>му ИОООП по мотивации профсоюзного членства.</w:t>
      </w:r>
    </w:p>
    <w:p w14:paraId="35360294" w14:textId="77777777" w:rsidR="002A151F" w:rsidRDefault="002A151F" w:rsidP="001F0CFF">
      <w:pPr>
        <w:rPr>
          <w:sz w:val="16"/>
          <w:szCs w:val="16"/>
        </w:rPr>
      </w:pPr>
    </w:p>
    <w:p w14:paraId="740DC5B9" w14:textId="77777777" w:rsidR="002A151F" w:rsidRDefault="002A151F" w:rsidP="001F0CFF">
      <w:pPr>
        <w:rPr>
          <w:sz w:val="16"/>
          <w:szCs w:val="16"/>
        </w:rPr>
      </w:pPr>
    </w:p>
    <w:p w14:paraId="4F6741DE" w14:textId="77777777" w:rsidR="002A151F" w:rsidRPr="007275FB" w:rsidRDefault="002A151F" w:rsidP="001F0CFF">
      <w:pPr>
        <w:rPr>
          <w:sz w:val="16"/>
          <w:szCs w:val="16"/>
        </w:rPr>
      </w:pPr>
    </w:p>
    <w:p w14:paraId="4756BEA2" w14:textId="77777777" w:rsidR="00CB418D" w:rsidRPr="00191D5D" w:rsidRDefault="00CB418D" w:rsidP="00CB418D">
      <w:pPr>
        <w:rPr>
          <w:b/>
        </w:rPr>
      </w:pPr>
      <w:r w:rsidRPr="0096398A">
        <w:rPr>
          <w:b/>
        </w:rPr>
        <w:t>15 февраля 2025г.</w:t>
      </w:r>
      <w:r>
        <w:rPr>
          <w:b/>
        </w:rPr>
        <w:t xml:space="preserve"> П</w:t>
      </w:r>
      <w:r w:rsidRPr="0096398A">
        <w:rPr>
          <w:b/>
        </w:rPr>
        <w:t>летени</w:t>
      </w:r>
      <w:r>
        <w:rPr>
          <w:b/>
        </w:rPr>
        <w:t>е</w:t>
      </w:r>
      <w:r w:rsidRPr="0096398A">
        <w:rPr>
          <w:b/>
        </w:rPr>
        <w:t xml:space="preserve"> маскировочных сетей</w:t>
      </w:r>
    </w:p>
    <w:p w14:paraId="65DC36A6" w14:textId="77777777" w:rsidR="00CB418D" w:rsidRPr="005901CB" w:rsidRDefault="00CB418D" w:rsidP="00CB418D">
      <w:pPr>
        <w:ind w:firstLine="708"/>
      </w:pPr>
      <w:r>
        <w:t>Ч</w:t>
      </w:r>
      <w:r w:rsidRPr="005901CB">
        <w:t>лены Молодёжного совета Ивановского профобъединения, Совета ветеранов и работники аппарата ИОООП приняли участие в поддержке военнослужащих, находящихся в зоне СВО.</w:t>
      </w:r>
    </w:p>
    <w:p w14:paraId="4C296A6D" w14:textId="77777777" w:rsidR="00CB418D" w:rsidRDefault="00CB418D" w:rsidP="00CB418D">
      <w:pPr>
        <w:ind w:firstLine="708"/>
        <w:rPr>
          <w:sz w:val="16"/>
          <w:szCs w:val="16"/>
        </w:rPr>
      </w:pPr>
    </w:p>
    <w:p w14:paraId="6BE4B58E" w14:textId="77777777" w:rsidR="00990E34" w:rsidRDefault="00990E34" w:rsidP="00990E34">
      <w:pPr>
        <w:pStyle w:val="af0"/>
        <w:rPr>
          <w:b/>
          <w:color w:val="333333"/>
          <w:sz w:val="28"/>
          <w:szCs w:val="28"/>
        </w:rPr>
      </w:pPr>
      <w:r w:rsidRPr="00990E34">
        <w:rPr>
          <w:b/>
          <w:color w:val="333333"/>
          <w:sz w:val="28"/>
          <w:szCs w:val="28"/>
        </w:rPr>
        <w:t>28 февраля участие в семинаре-совещании ФНПР</w:t>
      </w:r>
    </w:p>
    <w:p w14:paraId="4016003F" w14:textId="77777777" w:rsidR="00990E34" w:rsidRPr="00990E34" w:rsidRDefault="00990E34" w:rsidP="00990E34">
      <w:pPr>
        <w:pStyle w:val="af0"/>
        <w:ind w:firstLine="708"/>
        <w:jc w:val="both"/>
        <w:rPr>
          <w:color w:val="333333"/>
          <w:sz w:val="28"/>
          <w:szCs w:val="28"/>
        </w:rPr>
      </w:pPr>
      <w:r w:rsidRPr="00990E34">
        <w:rPr>
          <w:color w:val="333333"/>
          <w:sz w:val="28"/>
          <w:szCs w:val="28"/>
        </w:rPr>
        <w:t>В Сочи с 25 по 28 февраля 2025 года состоялся Всероссийский семинар-совещание, посвящённый вопросам молодёжной политики в профсоюзах.</w:t>
      </w:r>
      <w:r>
        <w:rPr>
          <w:color w:val="333333"/>
          <w:sz w:val="28"/>
          <w:szCs w:val="28"/>
        </w:rPr>
        <w:t xml:space="preserve"> </w:t>
      </w:r>
      <w:r w:rsidRPr="00990E34">
        <w:rPr>
          <w:color w:val="333333"/>
          <w:sz w:val="28"/>
          <w:szCs w:val="28"/>
        </w:rPr>
        <w:t>Представители профсоюзных организаций со всей России собрались для обсуждения актуальных вопросов, обмена опытом и определения стратегических направлений работы с молодёжью.</w:t>
      </w:r>
    </w:p>
    <w:p w14:paraId="27144DE0" w14:textId="77777777" w:rsidR="00990E34" w:rsidRPr="00990E34" w:rsidRDefault="00990E34" w:rsidP="00990E34">
      <w:pPr>
        <w:pStyle w:val="af0"/>
        <w:ind w:firstLine="708"/>
        <w:jc w:val="both"/>
        <w:rPr>
          <w:color w:val="333333"/>
          <w:sz w:val="28"/>
          <w:szCs w:val="28"/>
        </w:rPr>
      </w:pPr>
      <w:r w:rsidRPr="00990E34">
        <w:rPr>
          <w:color w:val="333333"/>
          <w:sz w:val="28"/>
          <w:szCs w:val="28"/>
        </w:rPr>
        <w:t>От Ивановского профобъединения в семинаре приняла участие Анастасия Волынец, председатель Молодёжного совета ИОООП.</w:t>
      </w:r>
    </w:p>
    <w:p w14:paraId="50FC4DCF" w14:textId="77777777" w:rsidR="00990E34" w:rsidRPr="00990E34" w:rsidRDefault="00990E34" w:rsidP="00990E34">
      <w:pPr>
        <w:pStyle w:val="af0"/>
        <w:ind w:firstLine="708"/>
        <w:jc w:val="both"/>
        <w:rPr>
          <w:color w:val="333333"/>
          <w:sz w:val="28"/>
          <w:szCs w:val="28"/>
        </w:rPr>
      </w:pPr>
      <w:r w:rsidRPr="00990E34">
        <w:rPr>
          <w:color w:val="333333"/>
          <w:sz w:val="28"/>
          <w:szCs w:val="28"/>
        </w:rPr>
        <w:t>Программа семинара включала вопросы организации программы «Стратегический резерв» в 2025 году, изменения в законодательстве, обмен опытом и социологическое исследование мотивации профсоюзного членства.</w:t>
      </w:r>
      <w:r>
        <w:rPr>
          <w:color w:val="333333"/>
          <w:sz w:val="28"/>
          <w:szCs w:val="28"/>
        </w:rPr>
        <w:t xml:space="preserve"> </w:t>
      </w:r>
      <w:r w:rsidRPr="00990E34">
        <w:rPr>
          <w:color w:val="333333"/>
          <w:sz w:val="28"/>
          <w:szCs w:val="28"/>
        </w:rPr>
        <w:t>На семинаре был утверждён план работы форумной компании #Стратрезерв, разработаны новые направления программы, внесены изменения на основе предложений участников и рассмотрены законодательные изменения в сфере молодёжной политики.</w:t>
      </w:r>
    </w:p>
    <w:p w14:paraId="7A41EA51" w14:textId="77777777" w:rsidR="00990E34" w:rsidRPr="005D7C65" w:rsidRDefault="00990E34" w:rsidP="00990E34">
      <w:pPr>
        <w:pStyle w:val="af0"/>
        <w:rPr>
          <w:sz w:val="14"/>
          <w:szCs w:val="14"/>
        </w:rPr>
      </w:pPr>
    </w:p>
    <w:p w14:paraId="4DC729C0" w14:textId="77777777" w:rsidR="00880AE9" w:rsidRPr="000A0E5A" w:rsidRDefault="009A55E7" w:rsidP="00880AE9">
      <w:pPr>
        <w:rPr>
          <w:b/>
        </w:rPr>
      </w:pPr>
      <w:r w:rsidRPr="007631B9">
        <w:rPr>
          <w:b/>
        </w:rPr>
        <w:t>29 марта 2025 г.</w:t>
      </w:r>
      <w:r w:rsidR="00603E23">
        <w:rPr>
          <w:b/>
        </w:rPr>
        <w:t xml:space="preserve"> И</w:t>
      </w:r>
      <w:r w:rsidR="00880AE9" w:rsidRPr="000A0E5A">
        <w:rPr>
          <w:b/>
        </w:rPr>
        <w:t>нтеллектуальная викторина «Профсоюзные ребусы»</w:t>
      </w:r>
    </w:p>
    <w:p w14:paraId="6C997C32" w14:textId="77777777" w:rsidR="00880AE9" w:rsidRDefault="00603E23" w:rsidP="001F0CFF">
      <w:pPr>
        <w:ind w:firstLine="708"/>
      </w:pPr>
      <w:r>
        <w:t>В</w:t>
      </w:r>
      <w:r w:rsidR="00880AE9">
        <w:t xml:space="preserve"> Доме профсоюзов прошла областная интеллектуальная викторина «Профсоюзные ребусы», собравшая 6 команд отраслевых профсоюзов. Участники соревновались в знании основ профсоюзной деятельности, истории профсоюзного движения, оказания первой помощи, истории Великой Отечественной войны.</w:t>
      </w:r>
      <w:r w:rsidR="001F0CFF">
        <w:t xml:space="preserve"> </w:t>
      </w:r>
      <w:r w:rsidR="00880AE9">
        <w:t>Мероприятие было приурочено к 80-летию Победы, году Защитника Отечества и году Трудовой доблести «Всё для Победы!». В рамках викторины был организован мастер-класс по оказанию первой помощи.</w:t>
      </w:r>
    </w:p>
    <w:p w14:paraId="573E7503" w14:textId="77777777" w:rsidR="00880AE9" w:rsidRDefault="00880AE9" w:rsidP="001F0CFF">
      <w:pPr>
        <w:ind w:firstLine="708"/>
      </w:pPr>
      <w:r>
        <w:t>Конкурс состоял из 5 раундов: профсоюзная деятельность, Иваново – город трудовой доблести, песни о ВОВ, первая помощь и интеллектуальный тур.</w:t>
      </w:r>
      <w:r w:rsidR="001F0CFF">
        <w:t xml:space="preserve"> По итогам испытаний определены победители и призеры: </w:t>
      </w:r>
    </w:p>
    <w:p w14:paraId="121BCED5" w14:textId="77777777" w:rsidR="00880AE9" w:rsidRDefault="00880AE9" w:rsidP="00880AE9">
      <w:r w:rsidRPr="008A6B0B">
        <w:rPr>
          <w:b/>
          <w:bCs/>
        </w:rPr>
        <w:t>1 место: «220 Вольт»</w:t>
      </w:r>
      <w:r>
        <w:t xml:space="preserve"> («Всероссийский Электропрофсоюз»);</w:t>
      </w:r>
    </w:p>
    <w:p w14:paraId="4FDA7395" w14:textId="77777777" w:rsidR="00880AE9" w:rsidRDefault="00880AE9" w:rsidP="00880AE9">
      <w:r w:rsidRPr="008A6B0B">
        <w:rPr>
          <w:b/>
          <w:bCs/>
        </w:rPr>
        <w:t>2 место: «Потенциал действия»</w:t>
      </w:r>
      <w:r>
        <w:t xml:space="preserve"> (профсоюз работников здравоохранения РФ) и «Профессионалы» (профсоюз работников народного образования и науки);</w:t>
      </w:r>
    </w:p>
    <w:p w14:paraId="0A90E96F" w14:textId="77777777" w:rsidR="00880AE9" w:rsidRDefault="00880AE9" w:rsidP="00880AE9">
      <w:r w:rsidRPr="008A6B0B">
        <w:rPr>
          <w:b/>
          <w:bCs/>
        </w:rPr>
        <w:t>3 место: «Родники – Текстиль»</w:t>
      </w:r>
      <w:r>
        <w:t xml:space="preserve"> (профсоюз «РОСПРОФПРОМ»).</w:t>
      </w:r>
    </w:p>
    <w:p w14:paraId="7457F3AE" w14:textId="77777777" w:rsidR="00880AE9" w:rsidRDefault="00880AE9" w:rsidP="00880AE9">
      <w:r w:rsidRPr="008A6B0B">
        <w:rPr>
          <w:b/>
          <w:bCs/>
        </w:rPr>
        <w:t>В номинациях</w:t>
      </w:r>
      <w:r>
        <w:t xml:space="preserve"> «Иваново – город трудовой доблести» и «Оказание первой помощи» победили </w:t>
      </w:r>
      <w:r w:rsidRPr="008A6B0B">
        <w:rPr>
          <w:b/>
          <w:bCs/>
        </w:rPr>
        <w:t>команды «Малютинцы»</w:t>
      </w:r>
      <w:r>
        <w:t xml:space="preserve"> (профсоюз работников культуры) и </w:t>
      </w:r>
      <w:r w:rsidRPr="008A6B0B">
        <w:rPr>
          <w:b/>
          <w:bCs/>
        </w:rPr>
        <w:t>«Связь в деле, связь везде»</w:t>
      </w:r>
      <w:r>
        <w:t xml:space="preserve"> (профсоюз работников связи). Команда «Родники – Текстиль» получила специальный приз. </w:t>
      </w:r>
    </w:p>
    <w:p w14:paraId="6D2C486E" w14:textId="77777777" w:rsidR="009A55E7" w:rsidRPr="00377FF4" w:rsidRDefault="009A55E7" w:rsidP="009A55E7">
      <w:pPr>
        <w:pStyle w:val="af0"/>
        <w:rPr>
          <w:sz w:val="16"/>
          <w:szCs w:val="16"/>
        </w:rPr>
      </w:pPr>
    </w:p>
    <w:p w14:paraId="56E3854B" w14:textId="77777777" w:rsidR="009A55E7" w:rsidRPr="00344991" w:rsidRDefault="00603E23" w:rsidP="009A55E7">
      <w:pPr>
        <w:rPr>
          <w:b/>
        </w:rPr>
      </w:pPr>
      <w:r>
        <w:rPr>
          <w:b/>
        </w:rPr>
        <w:t xml:space="preserve">28 апреля 2025 г. </w:t>
      </w:r>
      <w:r w:rsidR="009A55E7" w:rsidRPr="00950D1D">
        <w:rPr>
          <w:b/>
        </w:rPr>
        <w:t>Молодёжный совет ИОООП</w:t>
      </w:r>
    </w:p>
    <w:p w14:paraId="717D6649" w14:textId="77777777" w:rsidR="00EB0E92" w:rsidRDefault="00603E23" w:rsidP="00603E23">
      <w:pPr>
        <w:ind w:firstLine="708"/>
      </w:pPr>
      <w:r>
        <w:t>С</w:t>
      </w:r>
      <w:r w:rsidR="009A55E7" w:rsidRPr="00176309">
        <w:t>остоялось заседание Молодёжного совета ИОООП по вопросам подготовки к первомайским мероприятиям и молодёжному форуму, кот</w:t>
      </w:r>
      <w:r>
        <w:t xml:space="preserve">орый пройдёт 16-17 мая в Плёсе. </w:t>
      </w:r>
      <w:r w:rsidR="009A55E7" w:rsidRPr="00176309">
        <w:t xml:space="preserve">Председатель и члены Молодёжного совета обсудили предстоящую программу форума. </w:t>
      </w:r>
    </w:p>
    <w:p w14:paraId="72C9E8C4" w14:textId="77777777" w:rsidR="00603E23" w:rsidRPr="005D7C65" w:rsidRDefault="00603E23" w:rsidP="009A55E7">
      <w:pPr>
        <w:rPr>
          <w:b/>
          <w:sz w:val="14"/>
          <w:szCs w:val="14"/>
        </w:rPr>
      </w:pPr>
    </w:p>
    <w:p w14:paraId="46F396EC" w14:textId="77777777" w:rsidR="00EB0E92" w:rsidRPr="00C26494" w:rsidRDefault="00EB0E92" w:rsidP="00EB0E92">
      <w:pPr>
        <w:rPr>
          <w:b/>
        </w:rPr>
      </w:pPr>
      <w:r w:rsidRPr="00F94D3D">
        <w:rPr>
          <w:b/>
        </w:rPr>
        <w:t>1 мая 2025г.</w:t>
      </w:r>
      <w:r>
        <w:rPr>
          <w:b/>
        </w:rPr>
        <w:t xml:space="preserve"> 1 Мая на велосипедах</w:t>
      </w:r>
      <w:r w:rsidRPr="00F94D3D">
        <w:rPr>
          <w:b/>
        </w:rPr>
        <w:t>.</w:t>
      </w:r>
      <w:r>
        <w:rPr>
          <w:b/>
        </w:rPr>
        <w:t xml:space="preserve"> </w:t>
      </w:r>
    </w:p>
    <w:p w14:paraId="09F1AEFC" w14:textId="77777777" w:rsidR="00EB0E92" w:rsidRPr="004A1BE6" w:rsidRDefault="00EB0E92" w:rsidP="00EB0E92">
      <w:pPr>
        <w:ind w:firstLine="708"/>
      </w:pPr>
      <w:r>
        <w:t xml:space="preserve">Члены Молодежного совета и ИОООП приняли участие в </w:t>
      </w:r>
      <w:r w:rsidRPr="004A1BE6">
        <w:t>велопробег</w:t>
      </w:r>
      <w:r>
        <w:t>е, проходившем в г. Иваново</w:t>
      </w:r>
      <w:r w:rsidR="00603E23">
        <w:t>, н</w:t>
      </w:r>
      <w:r w:rsidRPr="004A1BE6">
        <w:t>есмотря на ненастную погоду, дождь со снегом, парад сост</w:t>
      </w:r>
      <w:r w:rsidR="00603E23">
        <w:t xml:space="preserve">оялся. </w:t>
      </w:r>
      <w:r w:rsidRPr="004A1BE6">
        <w:t xml:space="preserve"> В этом году в </w:t>
      </w:r>
      <w:r w:rsidR="001F0CFF" w:rsidRPr="004A1BE6">
        <w:t>вело параде</w:t>
      </w:r>
      <w:r w:rsidRPr="004A1BE6">
        <w:t xml:space="preserve"> приняла участие сборная профсоюзная </w:t>
      </w:r>
      <w:r w:rsidRPr="004A1BE6">
        <w:lastRenderedPageBreak/>
        <w:t>команда велосипедистов, объединившая энтузиастов велосипедного спорта из разных профсоюзных организаций города.</w:t>
      </w:r>
    </w:p>
    <w:p w14:paraId="17D2A575" w14:textId="77777777" w:rsidR="00EB0E92" w:rsidRPr="005D7C65" w:rsidRDefault="00EB0E92" w:rsidP="009A55E7">
      <w:pPr>
        <w:rPr>
          <w:b/>
          <w:sz w:val="14"/>
          <w:szCs w:val="14"/>
        </w:rPr>
      </w:pPr>
    </w:p>
    <w:p w14:paraId="07223DEB" w14:textId="77777777" w:rsidR="009A55E7" w:rsidRPr="001740A0" w:rsidRDefault="009A55E7" w:rsidP="009A55E7">
      <w:pPr>
        <w:rPr>
          <w:b/>
        </w:rPr>
      </w:pPr>
      <w:r w:rsidRPr="004A7C63">
        <w:rPr>
          <w:b/>
        </w:rPr>
        <w:t>17 мая 2025 г.</w:t>
      </w:r>
      <w:r w:rsidR="00EB0E92">
        <w:rPr>
          <w:b/>
        </w:rPr>
        <w:t xml:space="preserve"> Итоги конкурса </w:t>
      </w:r>
      <w:r w:rsidRPr="004A7C63">
        <w:rPr>
          <w:b/>
        </w:rPr>
        <w:t>И</w:t>
      </w:r>
      <w:r w:rsidR="00EB0E92">
        <w:rPr>
          <w:b/>
        </w:rPr>
        <w:t>ОООП «Молодой профсоюзный лидер</w:t>
      </w:r>
      <w:r w:rsidRPr="004A7C63">
        <w:rPr>
          <w:b/>
        </w:rPr>
        <w:t>»</w:t>
      </w:r>
    </w:p>
    <w:p w14:paraId="47AE0DA1" w14:textId="77777777" w:rsidR="009A55E7" w:rsidRPr="007D31DE" w:rsidRDefault="009A55E7" w:rsidP="001F0CFF">
      <w:pPr>
        <w:ind w:firstLine="708"/>
      </w:pPr>
      <w:r w:rsidRPr="007D31DE">
        <w:t>16-17 мая в рамках IX областног</w:t>
      </w:r>
      <w:r>
        <w:t>о молодёжного форума «Стратегия-</w:t>
      </w:r>
      <w:r w:rsidRPr="007D31DE">
        <w:t xml:space="preserve">2025» прошел региональный конкурс «Молодой профсоюзный лидер </w:t>
      </w:r>
      <w:r>
        <w:t xml:space="preserve">– </w:t>
      </w:r>
      <w:r w:rsidR="001F0CFF">
        <w:t xml:space="preserve">2025». </w:t>
      </w:r>
      <w:r w:rsidRPr="007D31DE">
        <w:t>В конкурсе приняли участие пять лидеров от профсоюза народного образования и науки, здравоохранения, культуры, связи, «Всероссийского Электропрофсоюза».</w:t>
      </w:r>
    </w:p>
    <w:p w14:paraId="7B4DA83C" w14:textId="77777777" w:rsidR="009A55E7" w:rsidRPr="007D31DE" w:rsidRDefault="009A55E7" w:rsidP="009A55E7">
      <w:pPr>
        <w:ind w:firstLine="708"/>
      </w:pPr>
      <w:r w:rsidRPr="007D31DE">
        <w:t xml:space="preserve">По итогам всех испытаний победителем конкурса «Молодой профсоюзный лидер 2025» стала </w:t>
      </w:r>
      <w:r>
        <w:t xml:space="preserve">Аксенова Татьяна Павловна – </w:t>
      </w:r>
      <w:r w:rsidRPr="007D31DE">
        <w:t>воспитатель, председатель ППО МБДОУ «Детский сад №</w:t>
      </w:r>
      <w:r>
        <w:t xml:space="preserve"> </w:t>
      </w:r>
      <w:r w:rsidRPr="007D31DE">
        <w:t>79» г. Иваново.</w:t>
      </w:r>
    </w:p>
    <w:p w14:paraId="6D3C0253" w14:textId="77777777" w:rsidR="009A55E7" w:rsidRPr="007D31DE" w:rsidRDefault="009A55E7" w:rsidP="009A55E7">
      <w:pPr>
        <w:ind w:firstLine="708"/>
      </w:pPr>
      <w:r w:rsidRPr="007D31DE">
        <w:t>Второе место заня</w:t>
      </w:r>
      <w:r>
        <w:t>л Казарцев Максим Александрович – ГБПОУ ИХУ им. Малютина, з</w:t>
      </w:r>
      <w:r w:rsidRPr="007D31DE">
        <w:t>ав. лабораторией информ. технологий, зам. председателя по работе с молодёжью ППО сотрудников ГБПОУ ИХУ.</w:t>
      </w:r>
    </w:p>
    <w:p w14:paraId="32322629" w14:textId="77777777" w:rsidR="009A55E7" w:rsidRPr="007D31DE" w:rsidRDefault="009A55E7" w:rsidP="009A55E7">
      <w:pPr>
        <w:ind w:firstLine="708"/>
      </w:pPr>
      <w:r w:rsidRPr="007D31DE">
        <w:t xml:space="preserve">Третье место </w:t>
      </w:r>
      <w:r>
        <w:t xml:space="preserve">заняла Малахова Мария Сергеевна – </w:t>
      </w:r>
      <w:r w:rsidRPr="007D31DE">
        <w:t>ФГБОУ ВО «Ивановский государственный медицинский университет» Минздрава России.</w:t>
      </w:r>
    </w:p>
    <w:p w14:paraId="48EEBE0C" w14:textId="77777777" w:rsidR="009A55E7" w:rsidRPr="004307DE" w:rsidRDefault="009A55E7" w:rsidP="009A55E7">
      <w:pPr>
        <w:rPr>
          <w:sz w:val="16"/>
          <w:szCs w:val="16"/>
        </w:rPr>
      </w:pPr>
    </w:p>
    <w:p w14:paraId="09FDB352" w14:textId="77777777" w:rsidR="009A55E7" w:rsidRPr="00133DAE" w:rsidRDefault="009A55E7" w:rsidP="009A55E7">
      <w:pPr>
        <w:rPr>
          <w:b/>
        </w:rPr>
      </w:pPr>
      <w:r w:rsidRPr="005F2441">
        <w:rPr>
          <w:b/>
        </w:rPr>
        <w:t>17 мая 2025 г.</w:t>
      </w:r>
      <w:r w:rsidR="00EB0E92">
        <w:rPr>
          <w:b/>
        </w:rPr>
        <w:t xml:space="preserve"> </w:t>
      </w:r>
      <w:r w:rsidRPr="00133DAE">
        <w:rPr>
          <w:b/>
        </w:rPr>
        <w:t>О</w:t>
      </w:r>
      <w:r w:rsidR="00E138FE">
        <w:rPr>
          <w:b/>
        </w:rPr>
        <w:t>бластной</w:t>
      </w:r>
      <w:r w:rsidRPr="00133DAE">
        <w:rPr>
          <w:b/>
        </w:rPr>
        <w:t xml:space="preserve"> </w:t>
      </w:r>
      <w:r w:rsidR="00E138FE">
        <w:rPr>
          <w:b/>
        </w:rPr>
        <w:t>форум</w:t>
      </w:r>
      <w:r w:rsidRPr="00133DAE">
        <w:rPr>
          <w:b/>
        </w:rPr>
        <w:t xml:space="preserve"> «СТРАТЕГИЯ-2025»</w:t>
      </w:r>
    </w:p>
    <w:p w14:paraId="64D505E9" w14:textId="77777777" w:rsidR="00603E23" w:rsidRDefault="009A55E7" w:rsidP="001F0CFF">
      <w:pPr>
        <w:ind w:firstLine="708"/>
      </w:pPr>
      <w:r w:rsidRPr="006567F5">
        <w:t xml:space="preserve">С 16 по 17 мая в профсоюзном пансионате «Плёс» прошел IX областной молодёжный форум «Стратегия-2025», собравший около 50 молодых профсоюзных активистов из различных сфер. </w:t>
      </w:r>
      <w:r w:rsidR="001F0CFF">
        <w:t xml:space="preserve"> </w:t>
      </w:r>
      <w:r w:rsidRPr="00C36EF5">
        <w:t>Образовательная программа форума включала</w:t>
      </w:r>
      <w:r w:rsidR="00603E23">
        <w:t xml:space="preserve"> тренинги, мастер</w:t>
      </w:r>
      <w:r w:rsidR="001F0CFF">
        <w:t>-</w:t>
      </w:r>
      <w:r w:rsidR="00603E23">
        <w:t>классы, дискуссионные площадки по актуальным профсоюзным темам.</w:t>
      </w:r>
      <w:r w:rsidR="001F0CFF">
        <w:t xml:space="preserve"> </w:t>
      </w:r>
      <w:r>
        <w:t>П</w:t>
      </w:r>
      <w:r w:rsidRPr="005E6905">
        <w:t>ри содействии организации «Путь мужества» была проведена медико-тактическая игра «Профсоюзы</w:t>
      </w:r>
      <w:r>
        <w:t xml:space="preserve"> –</w:t>
      </w:r>
      <w:r w:rsidR="001F0CFF">
        <w:t xml:space="preserve"> путь мужества. </w:t>
      </w:r>
    </w:p>
    <w:p w14:paraId="5B50B387" w14:textId="77777777" w:rsidR="005D7C65" w:rsidRDefault="005D7C65" w:rsidP="005D7C65">
      <w:pPr>
        <w:ind w:firstLine="708"/>
      </w:pPr>
      <w:r>
        <w:t xml:space="preserve">В рамках форума прошел </w:t>
      </w:r>
      <w:r w:rsidRPr="005E6905">
        <w:t>профсоюзному конкурсу «Молодой профсоюзный лидер»</w:t>
      </w:r>
      <w:r>
        <w:t xml:space="preserve">. </w:t>
      </w:r>
    </w:p>
    <w:p w14:paraId="420433DC" w14:textId="77777777" w:rsidR="005D7C65" w:rsidRDefault="005D7C65" w:rsidP="005D7C65">
      <w:pPr>
        <w:ind w:firstLine="708"/>
      </w:pPr>
      <w:r w:rsidRPr="005E6905">
        <w:t>Завершился форум подведением итогов и награждением победителей и призеров конкурса «Молодой профсоюзный лидер – 2025», демонстрацией творческих проектов</w:t>
      </w:r>
      <w:r>
        <w:t>, которые подготовили участники форума:</w:t>
      </w:r>
      <w:r w:rsidRPr="005E6905">
        <w:t xml:space="preserve"> плакатов на тему «Своих не бросаем!» и виде</w:t>
      </w:r>
      <w:r>
        <w:t>ороликов «Вступай в профсоюз!».</w:t>
      </w:r>
    </w:p>
    <w:p w14:paraId="36465564" w14:textId="77777777" w:rsidR="005D7C65" w:rsidRPr="005D7C65" w:rsidRDefault="005D7C65" w:rsidP="005D7C65">
      <w:pPr>
        <w:ind w:firstLine="708"/>
        <w:rPr>
          <w:sz w:val="14"/>
          <w:szCs w:val="14"/>
        </w:rPr>
      </w:pPr>
    </w:p>
    <w:p w14:paraId="4346A855" w14:textId="77777777" w:rsidR="005D7C65" w:rsidRPr="00133DAE" w:rsidRDefault="005D7C65" w:rsidP="005D7C65">
      <w:pPr>
        <w:rPr>
          <w:b/>
        </w:rPr>
      </w:pPr>
      <w:r w:rsidRPr="005F2441">
        <w:rPr>
          <w:b/>
        </w:rPr>
        <w:t>17 мая 2025 г.</w:t>
      </w:r>
      <w:r>
        <w:rPr>
          <w:b/>
        </w:rPr>
        <w:t xml:space="preserve"> Соглашение о сотрудничестве</w:t>
      </w:r>
    </w:p>
    <w:p w14:paraId="08B497E7" w14:textId="09C79F1A" w:rsidR="005D7C65" w:rsidRDefault="005D7C65" w:rsidP="005D7C65">
      <w:pPr>
        <w:ind w:firstLine="708"/>
        <w:rPr>
          <w:rFonts w:cs="Times New Roman"/>
          <w:color w:val="000000"/>
          <w:shd w:val="clear" w:color="auto" w:fill="FFFFFF"/>
        </w:rPr>
      </w:pPr>
      <w:r w:rsidRPr="005D7C65">
        <w:rPr>
          <w:rFonts w:cs="Times New Roman"/>
          <w:color w:val="000000"/>
          <w:shd w:val="clear" w:color="auto" w:fill="FFFFFF"/>
        </w:rPr>
        <w:t xml:space="preserve">В рамках регионального Молодежного профсоюзного форума «Стратегия-2025» председатель ИОООП Александр Мирской и председатель Комитета Ивановской области по молодежной политике Ульяна Смородинова подписали соглашение о сотрудничестве между </w:t>
      </w:r>
      <w:r w:rsidR="0002256C">
        <w:rPr>
          <w:rFonts w:cs="Times New Roman"/>
          <w:color w:val="000000"/>
          <w:shd w:val="clear" w:color="auto" w:fill="FFFFFF"/>
        </w:rPr>
        <w:t>ИОООП</w:t>
      </w:r>
      <w:r w:rsidRPr="005D7C65">
        <w:rPr>
          <w:rFonts w:cs="Times New Roman"/>
          <w:color w:val="000000"/>
          <w:shd w:val="clear" w:color="auto" w:fill="FFFFFF"/>
        </w:rPr>
        <w:t xml:space="preserve"> и Комитетом Ивановской области по молодежной политике.</w:t>
      </w:r>
    </w:p>
    <w:p w14:paraId="4A2F6C7B" w14:textId="186181D4" w:rsidR="00E26E86" w:rsidRDefault="00E26E86" w:rsidP="005D7C65">
      <w:pPr>
        <w:ind w:firstLine="708"/>
        <w:rPr>
          <w:rFonts w:cs="Times New Roman"/>
          <w:color w:val="000000"/>
          <w:shd w:val="clear" w:color="auto" w:fill="FFFFFF"/>
        </w:rPr>
      </w:pPr>
    </w:p>
    <w:p w14:paraId="6FBE5F01" w14:textId="754FA405" w:rsidR="00E26E86" w:rsidRDefault="00E26E86" w:rsidP="005D7C65">
      <w:pPr>
        <w:ind w:firstLine="708"/>
        <w:rPr>
          <w:rFonts w:cs="Times New Roman"/>
          <w:color w:val="000000"/>
          <w:shd w:val="clear" w:color="auto" w:fill="FFFFFF"/>
        </w:rPr>
      </w:pPr>
    </w:p>
    <w:p w14:paraId="0B543AFF" w14:textId="396800C2" w:rsidR="00E26E86" w:rsidRDefault="00E26E86" w:rsidP="005D7C65">
      <w:pPr>
        <w:ind w:firstLine="708"/>
        <w:rPr>
          <w:rFonts w:cs="Times New Roman"/>
          <w:color w:val="000000"/>
          <w:shd w:val="clear" w:color="auto" w:fill="FFFFFF"/>
        </w:rPr>
      </w:pPr>
    </w:p>
    <w:p w14:paraId="65F1EE30" w14:textId="0D4B8DDE" w:rsidR="00E26E86" w:rsidRDefault="00E26E86" w:rsidP="005D7C65">
      <w:pPr>
        <w:ind w:firstLine="708"/>
        <w:rPr>
          <w:rFonts w:cs="Times New Roman"/>
          <w:color w:val="000000"/>
          <w:shd w:val="clear" w:color="auto" w:fill="FFFFFF"/>
        </w:rPr>
      </w:pPr>
    </w:p>
    <w:p w14:paraId="268E3CBD" w14:textId="39BCF641" w:rsidR="00E26E86" w:rsidRDefault="00E26E86" w:rsidP="005D7C65">
      <w:pPr>
        <w:ind w:firstLine="708"/>
        <w:rPr>
          <w:rFonts w:cs="Times New Roman"/>
          <w:color w:val="000000"/>
          <w:shd w:val="clear" w:color="auto" w:fill="FFFFFF"/>
        </w:rPr>
      </w:pPr>
    </w:p>
    <w:p w14:paraId="213FDC0E" w14:textId="29E9C0A8" w:rsidR="00E26E86" w:rsidRDefault="00E26E86" w:rsidP="005D7C65">
      <w:pPr>
        <w:ind w:firstLine="708"/>
        <w:rPr>
          <w:rFonts w:cs="Times New Roman"/>
          <w:color w:val="000000"/>
          <w:shd w:val="clear" w:color="auto" w:fill="FFFFFF"/>
        </w:rPr>
      </w:pPr>
    </w:p>
    <w:p w14:paraId="0790B005" w14:textId="54BD7221" w:rsidR="00E26E86" w:rsidRDefault="00E26E86" w:rsidP="005D7C65">
      <w:pPr>
        <w:ind w:firstLine="708"/>
        <w:rPr>
          <w:rFonts w:cs="Times New Roman"/>
          <w:color w:val="000000"/>
          <w:shd w:val="clear" w:color="auto" w:fill="FFFFFF"/>
        </w:rPr>
      </w:pPr>
    </w:p>
    <w:p w14:paraId="1334364A" w14:textId="77777777" w:rsidR="00510FA8" w:rsidRPr="002A151F" w:rsidRDefault="00510FA8" w:rsidP="002A151F">
      <w:pPr>
        <w:pStyle w:val="a7"/>
        <w:numPr>
          <w:ilvl w:val="0"/>
          <w:numId w:val="17"/>
        </w:numPr>
        <w:jc w:val="center"/>
        <w:rPr>
          <w:rFonts w:cs="Times New Roman"/>
          <w:b/>
          <w:sz w:val="36"/>
          <w:szCs w:val="36"/>
        </w:rPr>
      </w:pPr>
      <w:r w:rsidRPr="002A151F">
        <w:rPr>
          <w:rFonts w:cs="Times New Roman"/>
          <w:b/>
          <w:sz w:val="36"/>
          <w:szCs w:val="36"/>
        </w:rPr>
        <w:lastRenderedPageBreak/>
        <w:t xml:space="preserve">Деятельность Координационных советов организаций профсоюзов  в муниципальных образованиях </w:t>
      </w:r>
    </w:p>
    <w:p w14:paraId="55135F4B" w14:textId="77777777" w:rsidR="00510FA8" w:rsidRPr="00377FF4" w:rsidRDefault="00510FA8" w:rsidP="00510FA8">
      <w:pPr>
        <w:rPr>
          <w:b/>
          <w:sz w:val="16"/>
          <w:szCs w:val="16"/>
        </w:rPr>
      </w:pPr>
    </w:p>
    <w:p w14:paraId="633B92BE" w14:textId="77777777" w:rsidR="00510FA8" w:rsidRDefault="00510FA8" w:rsidP="00510FA8">
      <w:pPr>
        <w:rPr>
          <w:b/>
        </w:rPr>
      </w:pPr>
      <w:r w:rsidRPr="00DF0E10">
        <w:rPr>
          <w:b/>
        </w:rPr>
        <w:t>9 октября 2024г.</w:t>
      </w:r>
      <w:r w:rsidR="009B26F2">
        <w:rPr>
          <w:b/>
        </w:rPr>
        <w:t xml:space="preserve"> </w:t>
      </w:r>
      <w:r>
        <w:rPr>
          <w:b/>
        </w:rPr>
        <w:t>П</w:t>
      </w:r>
      <w:r w:rsidRPr="00DF0E10">
        <w:rPr>
          <w:b/>
        </w:rPr>
        <w:t xml:space="preserve">рофсоюзный спортивный фестиваль.  </w:t>
      </w:r>
    </w:p>
    <w:p w14:paraId="7F795C56" w14:textId="77777777" w:rsidR="00510FA8" w:rsidRDefault="00B4192C" w:rsidP="00B4192C">
      <w:pPr>
        <w:ind w:firstLine="708"/>
      </w:pPr>
      <w:r>
        <w:t>В</w:t>
      </w:r>
      <w:r w:rsidRPr="005A6C0E">
        <w:t xml:space="preserve"> рамках Года семьи</w:t>
      </w:r>
      <w:r>
        <w:t xml:space="preserve"> и Всемирного дня действий «За достойный труд!» в</w:t>
      </w:r>
      <w:r w:rsidR="00302343">
        <w:t xml:space="preserve"> Приволжске с</w:t>
      </w:r>
      <w:r w:rsidR="00510FA8" w:rsidRPr="00C21D98">
        <w:t xml:space="preserve">остоялся  спортивный  профсоюзный  фестиваль  </w:t>
      </w:r>
      <w:r w:rsidRPr="00C21D98">
        <w:t>«Азарт.</w:t>
      </w:r>
      <w:r>
        <w:t xml:space="preserve"> </w:t>
      </w:r>
      <w:r w:rsidRPr="00C21D98">
        <w:t>Здоровье.</w:t>
      </w:r>
      <w:r>
        <w:t xml:space="preserve"> Отдых»</w:t>
      </w:r>
      <w:r w:rsidR="009B26F2">
        <w:t xml:space="preserve">. </w:t>
      </w:r>
      <w:r w:rsidR="00510FA8" w:rsidRPr="00C21D98">
        <w:t>Организатор</w:t>
      </w:r>
      <w:r w:rsidR="00302343">
        <w:t xml:space="preserve">ы </w:t>
      </w:r>
      <w:r w:rsidR="00510FA8" w:rsidRPr="00C21D98">
        <w:t>мероприятия</w:t>
      </w:r>
      <w:r w:rsidR="00302343">
        <w:t xml:space="preserve"> - </w:t>
      </w:r>
      <w:r w:rsidR="00510FA8" w:rsidRPr="00C21D98">
        <w:t xml:space="preserve"> </w:t>
      </w:r>
      <w:r w:rsidR="00302343">
        <w:t xml:space="preserve">ИОООП </w:t>
      </w:r>
      <w:r w:rsidR="00510FA8" w:rsidRPr="00C21D98">
        <w:t>и К</w:t>
      </w:r>
      <w:r w:rsidR="00302343">
        <w:t>С</w:t>
      </w:r>
      <w:r w:rsidR="00510FA8" w:rsidRPr="00C21D98">
        <w:t xml:space="preserve"> организаций профсоюзов Приволжско</w:t>
      </w:r>
      <w:r w:rsidR="00510FA8">
        <w:t>го района.</w:t>
      </w:r>
      <w:r>
        <w:t xml:space="preserve"> В мероприятии участвовали </w:t>
      </w:r>
      <w:r w:rsidR="00510FA8" w:rsidRPr="00C21D98">
        <w:t>команды профсоюзных организаций образования, культуры, медицины, социального обслуживания. Позитивный настрой, сплочённость и конечно юмор сопровождали участников на протяжении всего мероприятия. В упорной борьбе 1</w:t>
      </w:r>
      <w:r>
        <w:t xml:space="preserve"> </w:t>
      </w:r>
      <w:r w:rsidR="00510FA8" w:rsidRPr="00C21D98">
        <w:t>место заняла команда «Адреналин» МКОУ ОШ № 12, 2 место «Культики» МБУ ГДК, 3 место команда «ФИФы» МКДОУ д.с №10 «Солнышко».</w:t>
      </w:r>
    </w:p>
    <w:p w14:paraId="6DD83CDC" w14:textId="77777777" w:rsidR="00510FA8" w:rsidRPr="00DF0E10" w:rsidRDefault="00510FA8" w:rsidP="00510FA8">
      <w:pPr>
        <w:rPr>
          <w:sz w:val="16"/>
          <w:szCs w:val="16"/>
        </w:rPr>
      </w:pPr>
    </w:p>
    <w:p w14:paraId="1BA3BA3C" w14:textId="77777777" w:rsidR="00510FA8" w:rsidRPr="00313E83" w:rsidRDefault="00510FA8" w:rsidP="00510FA8">
      <w:pPr>
        <w:rPr>
          <w:b/>
        </w:rPr>
      </w:pPr>
      <w:r w:rsidRPr="00DF0E10">
        <w:rPr>
          <w:b/>
        </w:rPr>
        <w:t>16 ноября 2024г.</w:t>
      </w:r>
      <w:r w:rsidR="009B26F2">
        <w:rPr>
          <w:b/>
        </w:rPr>
        <w:t xml:space="preserve"> </w:t>
      </w:r>
      <w:r w:rsidRPr="00DF0E10">
        <w:rPr>
          <w:b/>
        </w:rPr>
        <w:t xml:space="preserve">«Профсоюзная семья – спортивная семья» </w:t>
      </w:r>
      <w:r>
        <w:rPr>
          <w:b/>
        </w:rPr>
        <w:t>в</w:t>
      </w:r>
      <w:r w:rsidRPr="00DF0E10">
        <w:rPr>
          <w:b/>
        </w:rPr>
        <w:t xml:space="preserve"> Лежневе</w:t>
      </w:r>
    </w:p>
    <w:p w14:paraId="732C6271" w14:textId="77777777" w:rsidR="00510FA8" w:rsidRPr="005A6C0E" w:rsidRDefault="00510FA8" w:rsidP="00B4192C">
      <w:pPr>
        <w:ind w:firstLine="708"/>
      </w:pPr>
      <w:r>
        <w:t>В</w:t>
      </w:r>
      <w:r w:rsidRPr="005A6C0E">
        <w:t xml:space="preserve"> спортивном зале средней школы № 11 п. Лежнево в рамках Года семьи состоялся спортивный праздник под девизом «Профсоюзная семья – спортивная семья». Мероприятие было организовано Координационным советом </w:t>
      </w:r>
      <w:r w:rsidR="00302343">
        <w:t xml:space="preserve">ОП </w:t>
      </w:r>
      <w:r w:rsidRPr="005A6C0E">
        <w:t>Лежневского района, а участниками семейных стартов были члены профсоюзов и члены семей работников</w:t>
      </w:r>
      <w:r w:rsidR="00B4192C">
        <w:t xml:space="preserve"> образования и здравоохранения. </w:t>
      </w:r>
      <w:r w:rsidR="00302343">
        <w:t xml:space="preserve">Итоги соревнований: </w:t>
      </w:r>
      <w:r>
        <w:t>- П</w:t>
      </w:r>
      <w:r w:rsidRPr="005A6C0E">
        <w:t>ервое место в общем зачете завоевала семья Копанцевых</w:t>
      </w:r>
      <w:r w:rsidR="00302343">
        <w:t xml:space="preserve"> Лежневской средней школы № 10; </w:t>
      </w:r>
      <w:r>
        <w:t>- Н</w:t>
      </w:r>
      <w:r w:rsidRPr="005A6C0E">
        <w:t>а второе место вышла сем</w:t>
      </w:r>
      <w:r w:rsidR="00302343">
        <w:t xml:space="preserve">ья Крутовых ОБУЗ Лежневская ЦРБ; </w:t>
      </w:r>
      <w:r>
        <w:t xml:space="preserve">- </w:t>
      </w:r>
      <w:r w:rsidRPr="005A6C0E">
        <w:t>Третье место заняла семья Печниковых детского сада «Сказка»</w:t>
      </w:r>
      <w:r w:rsidR="00B4192C">
        <w:t xml:space="preserve">. </w:t>
      </w:r>
      <w:r w:rsidRPr="005A6C0E">
        <w:t>Все Команды награждены грамотами</w:t>
      </w:r>
      <w:r w:rsidR="00B4192C">
        <w:t>, памятными подарками.</w:t>
      </w:r>
    </w:p>
    <w:p w14:paraId="08C9704E" w14:textId="77777777" w:rsidR="00510FA8" w:rsidRPr="00DF0E10" w:rsidRDefault="00510FA8" w:rsidP="00510FA8">
      <w:pPr>
        <w:rPr>
          <w:sz w:val="16"/>
          <w:szCs w:val="16"/>
        </w:rPr>
      </w:pPr>
    </w:p>
    <w:p w14:paraId="32E61F80" w14:textId="77777777" w:rsidR="00510FA8" w:rsidRDefault="00D73B1E" w:rsidP="00510FA8">
      <w:pPr>
        <w:rPr>
          <w:b/>
        </w:rPr>
      </w:pPr>
      <w:r>
        <w:rPr>
          <w:b/>
        </w:rPr>
        <w:t xml:space="preserve">9 декабря 2024г. </w:t>
      </w:r>
      <w:r w:rsidR="00510FA8" w:rsidRPr="00DF0E10">
        <w:rPr>
          <w:b/>
        </w:rPr>
        <w:t>Публичные слушания в Савинском районе</w:t>
      </w:r>
      <w:r w:rsidR="00510FA8">
        <w:rPr>
          <w:b/>
        </w:rPr>
        <w:t xml:space="preserve"> </w:t>
      </w:r>
    </w:p>
    <w:p w14:paraId="4153500F" w14:textId="77777777" w:rsidR="00510FA8" w:rsidRPr="00E049A4" w:rsidRDefault="00302343" w:rsidP="00D73B1E">
      <w:pPr>
        <w:ind w:firstLine="708"/>
      </w:pPr>
      <w:r>
        <w:t>В</w:t>
      </w:r>
      <w:r w:rsidR="00510FA8" w:rsidRPr="00E049A4">
        <w:t xml:space="preserve"> администрации Савинского муниципального района состоялись публичные слушания по проекту бюджета муниципального района на 2025 год и план</w:t>
      </w:r>
      <w:r w:rsidR="00D73B1E">
        <w:t xml:space="preserve">овый период 2026 и 2027 годов.  </w:t>
      </w:r>
      <w:r w:rsidR="00510FA8" w:rsidRPr="00E049A4">
        <w:t xml:space="preserve">Со стороны профсоюзов в них принял участие председатель Координационного совета </w:t>
      </w:r>
      <w:r>
        <w:t xml:space="preserve">ОП </w:t>
      </w:r>
      <w:r w:rsidR="00510FA8" w:rsidRPr="00E049A4">
        <w:t>Артур К</w:t>
      </w:r>
      <w:r w:rsidR="00510FA8">
        <w:t>азаков</w:t>
      </w:r>
      <w:r w:rsidR="00510FA8" w:rsidRPr="00E049A4">
        <w:t>.</w:t>
      </w:r>
    </w:p>
    <w:p w14:paraId="34333221" w14:textId="77777777" w:rsidR="00510FA8" w:rsidRPr="00E049A4" w:rsidRDefault="00510FA8" w:rsidP="00510FA8">
      <w:r w:rsidRPr="00E049A4">
        <w:t>Профсоюзная сторона внесла предложения:</w:t>
      </w:r>
    </w:p>
    <w:p w14:paraId="2B16FE4C" w14:textId="77777777" w:rsidR="00510FA8" w:rsidRPr="00E049A4" w:rsidRDefault="00510FA8" w:rsidP="00510FA8">
      <w:r w:rsidRPr="00E049A4">
        <w:t>1</w:t>
      </w:r>
      <w:r>
        <w:t xml:space="preserve">. </w:t>
      </w:r>
      <w:r w:rsidRPr="00E049A4">
        <w:t>Предусмотреть в бюджете Савинского муниципального района на 2025 год средства на обеспечение индексации заработной платы работников муниципальных учреждений с 01.10.2025 не ниже прогнозного индекса роста по</w:t>
      </w:r>
      <w:r w:rsidR="00EC5849">
        <w:t xml:space="preserve">требительских цен -6,3 процента. </w:t>
      </w:r>
      <w:r w:rsidRPr="00E049A4">
        <w:t xml:space="preserve"> согласно Прогнозу соцльно-экономического развития Ивановской области на 2025 год плановый период 2026 и 2027 годов;</w:t>
      </w:r>
    </w:p>
    <w:p w14:paraId="2C266913" w14:textId="77777777" w:rsidR="00510FA8" w:rsidRPr="00E049A4" w:rsidRDefault="00510FA8" w:rsidP="00510FA8">
      <w:r w:rsidRPr="00E049A4">
        <w:t>2. Предусмотреть в бюджете Савинского муниципального района на 2025 год финансирование в целях установления доли выплат по должностным окладам (тарифной, базовой части) в структуре заработной платы работников бюджетной сферы на уровне не ниже: в учреждениях образования - 70 процентов; в учреждениях культуры - 50 процентов, согласно Единым рекомендациям Российской трехсторонней комиссии по регулированию социально-трудовых отношений.</w:t>
      </w:r>
    </w:p>
    <w:p w14:paraId="5899D1F9" w14:textId="77777777" w:rsidR="00510FA8" w:rsidRPr="007C3B72" w:rsidRDefault="00510FA8" w:rsidP="00510FA8">
      <w:pPr>
        <w:rPr>
          <w:rFonts w:cs="Times New Roman"/>
          <w:sz w:val="16"/>
          <w:szCs w:val="16"/>
        </w:rPr>
      </w:pPr>
    </w:p>
    <w:p w14:paraId="5B49CC37" w14:textId="77777777" w:rsidR="00E26E86" w:rsidRDefault="00E26E86" w:rsidP="00510FA8">
      <w:pPr>
        <w:rPr>
          <w:b/>
        </w:rPr>
      </w:pPr>
    </w:p>
    <w:p w14:paraId="20190FA8" w14:textId="0740C81E" w:rsidR="00510FA8" w:rsidRPr="007C3B72" w:rsidRDefault="00510FA8" w:rsidP="00510FA8">
      <w:pPr>
        <w:rPr>
          <w:b/>
        </w:rPr>
      </w:pPr>
      <w:r w:rsidRPr="00DF0E10">
        <w:rPr>
          <w:b/>
        </w:rPr>
        <w:lastRenderedPageBreak/>
        <w:t>12 декабря 2024г.</w:t>
      </w:r>
      <w:r w:rsidR="00D73B1E">
        <w:rPr>
          <w:b/>
        </w:rPr>
        <w:t xml:space="preserve"> </w:t>
      </w:r>
      <w:r w:rsidRPr="00DF0E10">
        <w:rPr>
          <w:b/>
        </w:rPr>
        <w:t>Рабочая встреча в Администрации и семинар с работодателями Фурмановского района</w:t>
      </w:r>
    </w:p>
    <w:p w14:paraId="7C7A5D78" w14:textId="77777777" w:rsidR="00510FA8" w:rsidRPr="007C3B72" w:rsidRDefault="00D73B1E" w:rsidP="00EC5849">
      <w:pPr>
        <w:ind w:firstLine="708"/>
      </w:pPr>
      <w:r>
        <w:t>З</w:t>
      </w:r>
      <w:r w:rsidR="00EC5849">
        <w:t>аместитель председателя ИО</w:t>
      </w:r>
      <w:r w:rsidR="00510FA8" w:rsidRPr="007C3B72">
        <w:t xml:space="preserve">ООП Т.В.Тимохова и председатель </w:t>
      </w:r>
      <w:r w:rsidR="00EC5849">
        <w:t xml:space="preserve">ООП </w:t>
      </w:r>
      <w:r w:rsidR="00510FA8" w:rsidRPr="007C3B72">
        <w:t xml:space="preserve"> работников государственных учреждений и общественного обслуживания А.Б.Каланцева провели рабочую встречу с заместителем Главы администрации Фурм</w:t>
      </w:r>
      <w:r w:rsidR="00302343">
        <w:t xml:space="preserve">ановского района С.А. Окуневым. </w:t>
      </w:r>
      <w:r w:rsidR="00510FA8" w:rsidRPr="007C3B72">
        <w:t>Поводом для встречи стала ситуация, которая сложилась в последние годы в системе социального партнерства района. Муниципальная трехсторонняя комиссия практически прекратила свою деятельность, в июле 2018 года истек срок действия муниципального соглашения.</w:t>
      </w:r>
      <w:r w:rsidR="00302343">
        <w:t xml:space="preserve"> </w:t>
      </w:r>
      <w:r w:rsidR="00510FA8" w:rsidRPr="007C3B72">
        <w:t>Председатель Координационного совета организаций профсоюзов района </w:t>
      </w:r>
      <w:r w:rsidR="00510FA8" w:rsidRPr="00DF0E10">
        <w:rPr>
          <w:bCs/>
        </w:rPr>
        <w:t>М.А.Ивлева</w:t>
      </w:r>
      <w:r w:rsidR="00510FA8">
        <w:t xml:space="preserve"> </w:t>
      </w:r>
      <w:r w:rsidR="00510FA8" w:rsidRPr="007C3B72">
        <w:t>неоднократно обращалась к администрации района по возобновлению работы трехсторонней комиссии.</w:t>
      </w:r>
      <w:r w:rsidR="00EC5849">
        <w:t xml:space="preserve"> </w:t>
      </w:r>
      <w:r w:rsidR="00510FA8" w:rsidRPr="007C3B72">
        <w:t>В ходе рабочей встречи стороны обсудили план совместных действий по дальнейшему функционированию трехсторонней комиссии, разработке проекта трехстороннего соглашения, затронули вопросы обеспечения деятельности профсоюзных организаций в районе.</w:t>
      </w:r>
    </w:p>
    <w:p w14:paraId="7D60C2B2" w14:textId="77777777" w:rsidR="00510FA8" w:rsidRPr="007C3B72" w:rsidRDefault="00510FA8" w:rsidP="00510FA8">
      <w:pPr>
        <w:ind w:firstLine="708"/>
      </w:pPr>
      <w:r w:rsidRPr="007C3B72">
        <w:t>В семинаре приняли участие около 30 работодателей Фурмановского района. С информацией о роли профсоюзов в социальном партнерстве выступила </w:t>
      </w:r>
      <w:r w:rsidRPr="00DF0E10">
        <w:rPr>
          <w:bCs/>
        </w:rPr>
        <w:t>Т.В.</w:t>
      </w:r>
      <w:r>
        <w:rPr>
          <w:bCs/>
        </w:rPr>
        <w:t xml:space="preserve"> </w:t>
      </w:r>
      <w:r w:rsidRPr="00DF0E10">
        <w:rPr>
          <w:bCs/>
        </w:rPr>
        <w:t>Тимохова</w:t>
      </w:r>
      <w:r w:rsidR="00302343">
        <w:t xml:space="preserve">, заместитель председателя </w:t>
      </w:r>
      <w:r w:rsidRPr="007C3B72">
        <w:t>ИОООП. О порядке привлечения иностранных работников, об изменениях в налоговом законодательстве сообщила </w:t>
      </w:r>
      <w:r w:rsidRPr="00DF0E10">
        <w:rPr>
          <w:bCs/>
        </w:rPr>
        <w:t>А.А.</w:t>
      </w:r>
      <w:r>
        <w:rPr>
          <w:bCs/>
        </w:rPr>
        <w:t xml:space="preserve"> </w:t>
      </w:r>
      <w:r w:rsidRPr="00DF0E10">
        <w:rPr>
          <w:bCs/>
        </w:rPr>
        <w:t>Ладаева,</w:t>
      </w:r>
      <w:r w:rsidRPr="007C3B72">
        <w:t> начальник отдела Комитета области по труду, содействию занятости населения и трудовой миграции.</w:t>
      </w:r>
      <w:r>
        <w:t xml:space="preserve"> </w:t>
      </w:r>
      <w:r w:rsidRPr="007C3B72">
        <w:t>Гл</w:t>
      </w:r>
      <w:r w:rsidR="00B4192C">
        <w:t xml:space="preserve">. </w:t>
      </w:r>
      <w:r w:rsidRPr="007C3B72">
        <w:t>правовой инспектор труда Гос</w:t>
      </w:r>
      <w:r w:rsidR="00B4192C">
        <w:t xml:space="preserve">. </w:t>
      </w:r>
      <w:r w:rsidRPr="007C3B72">
        <w:t>инспекции труда в Ивановской области </w:t>
      </w:r>
      <w:r w:rsidRPr="00DF0E10">
        <w:rPr>
          <w:bCs/>
        </w:rPr>
        <w:t>Е.Л.</w:t>
      </w:r>
      <w:r>
        <w:rPr>
          <w:bCs/>
        </w:rPr>
        <w:t xml:space="preserve"> </w:t>
      </w:r>
      <w:r w:rsidRPr="00DF0E10">
        <w:rPr>
          <w:bCs/>
        </w:rPr>
        <w:t>Круглова</w:t>
      </w:r>
      <w:r w:rsidRPr="007C3B72">
        <w:t> проинформировала о состоянии законности в сфере труда, уровне производственного травматизма и порядке действий работодателей при несчастном случае на производстве.</w:t>
      </w:r>
    </w:p>
    <w:p w14:paraId="041A1B7B" w14:textId="77777777" w:rsidR="00510FA8" w:rsidRDefault="00510FA8" w:rsidP="00510FA8">
      <w:pPr>
        <w:rPr>
          <w:sz w:val="16"/>
          <w:szCs w:val="16"/>
        </w:rPr>
      </w:pPr>
    </w:p>
    <w:p w14:paraId="789CF80D" w14:textId="77777777" w:rsidR="00510FA8" w:rsidRPr="00DF0E10" w:rsidRDefault="00510FA8" w:rsidP="00510FA8">
      <w:pPr>
        <w:rPr>
          <w:b/>
          <w:sz w:val="16"/>
          <w:szCs w:val="16"/>
        </w:rPr>
      </w:pPr>
      <w:r w:rsidRPr="00DF0E10">
        <w:rPr>
          <w:b/>
        </w:rPr>
        <w:t>29 января 2025 г</w:t>
      </w:r>
      <w:r>
        <w:rPr>
          <w:b/>
        </w:rPr>
        <w:t>.</w:t>
      </w:r>
      <w:r w:rsidR="00D73B1E">
        <w:rPr>
          <w:b/>
        </w:rPr>
        <w:t xml:space="preserve"> КС Лежневского района</w:t>
      </w:r>
    </w:p>
    <w:p w14:paraId="38E4F7AB" w14:textId="77777777" w:rsidR="00510FA8" w:rsidRPr="007C3B72" w:rsidRDefault="00D73B1E" w:rsidP="00510FA8">
      <w:r>
        <w:t>В</w:t>
      </w:r>
      <w:r w:rsidR="00510FA8" w:rsidRPr="007C3B72">
        <w:t xml:space="preserve"> Центре внешкольной работы состоялось заседание, в котором приняли участие председатели первичных профсоюзных организаций школ и детских дошкольных учреждений.</w:t>
      </w:r>
      <w:r w:rsidR="00510FA8">
        <w:t xml:space="preserve"> </w:t>
      </w:r>
      <w:r w:rsidR="00510FA8" w:rsidRPr="007C3B72">
        <w:t>Председатель районной профсоюзной организации образования Г.Г. Прохорова рассказала о проделанной работе за год и обсудили план работы на текущий год. Председатель КС  Г.С.</w:t>
      </w:r>
      <w:r w:rsidR="00510FA8">
        <w:t xml:space="preserve"> </w:t>
      </w:r>
      <w:r w:rsidR="00510FA8" w:rsidRPr="007C3B72">
        <w:t xml:space="preserve">Тарасова  приняла участие в заседании, поблагодарила председателей </w:t>
      </w:r>
      <w:r w:rsidR="00510FA8">
        <w:t>ППО</w:t>
      </w:r>
      <w:r w:rsidR="00510FA8" w:rsidRPr="007C3B72">
        <w:t xml:space="preserve"> за активное участие членов профсоюза в мероприятиях, проводимых КС и обсудили план работы на 2025г.</w:t>
      </w:r>
    </w:p>
    <w:p w14:paraId="42FE3928" w14:textId="77777777" w:rsidR="00510FA8" w:rsidRPr="00DF0E10" w:rsidRDefault="00510FA8" w:rsidP="00510FA8">
      <w:pPr>
        <w:rPr>
          <w:sz w:val="16"/>
          <w:szCs w:val="16"/>
        </w:rPr>
      </w:pPr>
    </w:p>
    <w:p w14:paraId="2DE38BCC" w14:textId="77777777" w:rsidR="00510FA8" w:rsidRPr="007C3B72" w:rsidRDefault="00510FA8" w:rsidP="00510FA8">
      <w:pPr>
        <w:rPr>
          <w:b/>
        </w:rPr>
      </w:pPr>
      <w:r w:rsidRPr="00DF0E10">
        <w:rPr>
          <w:b/>
        </w:rPr>
        <w:t>4 февраля 2025г.</w:t>
      </w:r>
      <w:r w:rsidR="00D73B1E">
        <w:rPr>
          <w:b/>
        </w:rPr>
        <w:t xml:space="preserve"> </w:t>
      </w:r>
      <w:r w:rsidRPr="00DF0E10">
        <w:rPr>
          <w:b/>
        </w:rPr>
        <w:t>Заседание Координационного совета</w:t>
      </w:r>
      <w:r w:rsidR="00D73B1E">
        <w:rPr>
          <w:b/>
        </w:rPr>
        <w:t>. Лежнево.</w:t>
      </w:r>
    </w:p>
    <w:p w14:paraId="0D76E9E7" w14:textId="77777777" w:rsidR="00510FA8" w:rsidRDefault="00D73B1E" w:rsidP="00D73B1E">
      <w:pPr>
        <w:ind w:firstLine="708"/>
      </w:pPr>
      <w:r>
        <w:t>В</w:t>
      </w:r>
      <w:r w:rsidR="00510FA8" w:rsidRPr="007C3B72">
        <w:t xml:space="preserve"> библиотеке Лежневского городского поселения состоялось заседание Координационног</w:t>
      </w:r>
      <w:r w:rsidR="00B4192C">
        <w:t xml:space="preserve">о совета организаций профсоюзов </w:t>
      </w:r>
      <w:r w:rsidR="00510FA8" w:rsidRPr="007C3B72">
        <w:t>Лежневского муниципального  района,  в ходе которого были подведены итоги работы КС за 2024 год и утв</w:t>
      </w:r>
      <w:r>
        <w:t xml:space="preserve">ержден план работы на 2025 год. </w:t>
      </w:r>
      <w:r w:rsidR="00510FA8" w:rsidRPr="007C3B72">
        <w:t>В своём докладе Г. Тарасова рассказала о работе К</w:t>
      </w:r>
      <w:r w:rsidR="00B4192C">
        <w:t>С</w:t>
      </w:r>
      <w:r w:rsidR="00510FA8" w:rsidRPr="007C3B72">
        <w:t xml:space="preserve"> за прошедший год, об участии его представителей в различных мероприятиях. Председатель районной организации профсоюза работников культуры О.А.Чудова провела экскурсию, ознакомила с музейными  экспозициями, посвященными 80-летию Победы.</w:t>
      </w:r>
    </w:p>
    <w:p w14:paraId="25F7FFC3" w14:textId="77777777" w:rsidR="0050366D" w:rsidRDefault="0050366D" w:rsidP="00D73B1E">
      <w:pPr>
        <w:ind w:firstLine="708"/>
      </w:pPr>
    </w:p>
    <w:p w14:paraId="361BA233" w14:textId="77777777" w:rsidR="0050366D" w:rsidRDefault="0050366D" w:rsidP="00D73B1E">
      <w:pPr>
        <w:ind w:firstLine="708"/>
      </w:pPr>
    </w:p>
    <w:p w14:paraId="5D2A4782" w14:textId="77777777" w:rsidR="00510FA8" w:rsidRPr="008471E5" w:rsidRDefault="00510FA8" w:rsidP="00510FA8">
      <w:pPr>
        <w:rPr>
          <w:b/>
        </w:rPr>
      </w:pPr>
      <w:r w:rsidRPr="00713CC1">
        <w:rPr>
          <w:b/>
        </w:rPr>
        <w:lastRenderedPageBreak/>
        <w:t>21 марта 2025г.</w:t>
      </w:r>
      <w:r w:rsidR="00D73B1E">
        <w:rPr>
          <w:b/>
        </w:rPr>
        <w:t xml:space="preserve"> </w:t>
      </w:r>
      <w:r w:rsidRPr="00713CC1">
        <w:rPr>
          <w:b/>
        </w:rPr>
        <w:t>В Шуе подписано новое трёхстороннее соглашение.</w:t>
      </w:r>
      <w:r w:rsidRPr="00F13770">
        <w:rPr>
          <w:b/>
        </w:rPr>
        <w:t xml:space="preserve">  </w:t>
      </w:r>
    </w:p>
    <w:p w14:paraId="3A061CEB" w14:textId="77777777" w:rsidR="00510FA8" w:rsidRPr="008471E5" w:rsidRDefault="00510FA8" w:rsidP="00302343">
      <w:pPr>
        <w:ind w:firstLine="708"/>
      </w:pPr>
      <w:r w:rsidRPr="008471E5">
        <w:t>Заключение трёхстороннего соглашения по регулированию социально-трудовых и связанных с ними экономических отношен</w:t>
      </w:r>
      <w:r w:rsidR="00302343">
        <w:t xml:space="preserve">ий на 2025-2027 годы. </w:t>
      </w:r>
      <w:r w:rsidRPr="008471E5">
        <w:t>Соглашение направлено на взаимодействие сторон по вопросам повышения благосостояния жителей, увеличения заработной платы, занятости населения, охраны труда, социальной защиты и социального партнерства.</w:t>
      </w:r>
    </w:p>
    <w:p w14:paraId="17904348" w14:textId="77777777" w:rsidR="00510FA8" w:rsidRPr="00713CC1" w:rsidRDefault="00510FA8" w:rsidP="00510FA8">
      <w:pPr>
        <w:rPr>
          <w:sz w:val="16"/>
          <w:szCs w:val="16"/>
        </w:rPr>
      </w:pPr>
    </w:p>
    <w:p w14:paraId="1471E7D1" w14:textId="77777777" w:rsidR="00510FA8" w:rsidRDefault="00D73B1E" w:rsidP="00D73B1E">
      <w:pPr>
        <w:rPr>
          <w:b/>
          <w:bCs/>
          <w:szCs w:val="28"/>
        </w:rPr>
      </w:pPr>
      <w:r>
        <w:rPr>
          <w:b/>
        </w:rPr>
        <w:t xml:space="preserve">9 апреля. </w:t>
      </w:r>
      <w:r w:rsidR="00510FA8" w:rsidRPr="00377FF4">
        <w:rPr>
          <w:b/>
          <w:bCs/>
          <w:szCs w:val="28"/>
        </w:rPr>
        <w:t>Совещание с профактивом г. Шуя</w:t>
      </w:r>
      <w:r>
        <w:rPr>
          <w:b/>
          <w:bCs/>
          <w:szCs w:val="28"/>
        </w:rPr>
        <w:t xml:space="preserve"> </w:t>
      </w:r>
    </w:p>
    <w:p w14:paraId="70D6FB6A" w14:textId="77777777" w:rsidR="00D73B1E" w:rsidRPr="00302343" w:rsidRDefault="00D73B1E" w:rsidP="00D73B1E">
      <w:pPr>
        <w:rPr>
          <w:bCs/>
          <w:szCs w:val="28"/>
        </w:rPr>
      </w:pPr>
      <w:r w:rsidRPr="00302343">
        <w:rPr>
          <w:bCs/>
          <w:szCs w:val="28"/>
        </w:rPr>
        <w:t>(см. в разделе социальное партнерство)</w:t>
      </w:r>
    </w:p>
    <w:p w14:paraId="0277FE15" w14:textId="77777777" w:rsidR="00510FA8" w:rsidRPr="00713CC1" w:rsidRDefault="00510FA8" w:rsidP="00510FA8">
      <w:pPr>
        <w:rPr>
          <w:sz w:val="16"/>
          <w:szCs w:val="16"/>
        </w:rPr>
      </w:pPr>
    </w:p>
    <w:p w14:paraId="505B26BF" w14:textId="77777777" w:rsidR="00510FA8" w:rsidRPr="00713CC1" w:rsidRDefault="00510FA8" w:rsidP="00510FA8">
      <w:pPr>
        <w:rPr>
          <w:b/>
        </w:rPr>
      </w:pPr>
      <w:r w:rsidRPr="00713CC1">
        <w:rPr>
          <w:b/>
        </w:rPr>
        <w:t>15 апреля 2025г.</w:t>
      </w:r>
      <w:r w:rsidR="00302343">
        <w:rPr>
          <w:b/>
        </w:rPr>
        <w:t xml:space="preserve"> С</w:t>
      </w:r>
      <w:r w:rsidRPr="00713CC1">
        <w:rPr>
          <w:b/>
        </w:rPr>
        <w:t>овещание с председателями Координационных советов.</w:t>
      </w:r>
    </w:p>
    <w:p w14:paraId="53EA534A" w14:textId="77777777" w:rsidR="00510FA8" w:rsidRPr="00F70B95" w:rsidRDefault="00510FA8" w:rsidP="00D73B1E">
      <w:r w:rsidRPr="00F70B95">
        <w:t>В рамках подготовки к 1 Мая — празднику Весны и Труда, 15 апреля в здании Дома профсоюзов прошло онлайн совещание с председателями Координационных советов организаций профсоюзов муниципальных образований Ивановской области.</w:t>
      </w:r>
    </w:p>
    <w:p w14:paraId="5F8A2FEC" w14:textId="77777777" w:rsidR="00D73B1E" w:rsidRPr="00713CC1" w:rsidRDefault="00D73B1E" w:rsidP="00510FA8">
      <w:pPr>
        <w:rPr>
          <w:sz w:val="16"/>
          <w:szCs w:val="16"/>
        </w:rPr>
      </w:pPr>
    </w:p>
    <w:p w14:paraId="535D5C1B" w14:textId="77777777" w:rsidR="00510FA8" w:rsidRPr="001D34CA" w:rsidRDefault="00510FA8" w:rsidP="00510FA8">
      <w:pPr>
        <w:rPr>
          <w:b/>
        </w:rPr>
      </w:pPr>
      <w:r w:rsidRPr="00713CC1">
        <w:rPr>
          <w:b/>
        </w:rPr>
        <w:t>22 апреля 2025г.</w:t>
      </w:r>
      <w:r w:rsidR="00D73B1E">
        <w:rPr>
          <w:b/>
        </w:rPr>
        <w:t xml:space="preserve"> </w:t>
      </w:r>
      <w:r w:rsidRPr="000439F4">
        <w:rPr>
          <w:b/>
        </w:rPr>
        <w:t>"Сад Памяти" — дерево как символ памяти</w:t>
      </w:r>
      <w:r w:rsidR="00D73B1E">
        <w:rPr>
          <w:b/>
        </w:rPr>
        <w:t>. Вичуга.</w:t>
      </w:r>
    </w:p>
    <w:p w14:paraId="3FA35CD0" w14:textId="77777777" w:rsidR="00510FA8" w:rsidRPr="00184DE0" w:rsidRDefault="00510FA8" w:rsidP="00302343">
      <w:pPr>
        <w:ind w:firstLine="708"/>
      </w:pPr>
      <w:r w:rsidRPr="00184DE0">
        <w:t>Профсоюзные активисты города, «Золотые волонтёры», а также активисты Движения Первых первичных отделений города Вичуга приняли участие во Всероссийской акции «Сад Пам</w:t>
      </w:r>
      <w:r w:rsidR="00302343">
        <w:t xml:space="preserve">яти». </w:t>
      </w:r>
      <w:r w:rsidRPr="00184DE0">
        <w:t>Вместе с другими участниками акции высадили собственное дерево — каштан в сквере Привокзальной площади. Всего в этот день было высажено 12 деревьев — в честь 12 героических вичужан, удостоенных высоких званий и наград за мужество в годы Великой Отечественной войны.</w:t>
      </w:r>
    </w:p>
    <w:p w14:paraId="792C6BB4" w14:textId="77777777" w:rsidR="00510FA8" w:rsidRPr="00713CC1" w:rsidRDefault="00510FA8" w:rsidP="00510FA8">
      <w:pPr>
        <w:rPr>
          <w:sz w:val="16"/>
          <w:szCs w:val="16"/>
        </w:rPr>
      </w:pPr>
    </w:p>
    <w:p w14:paraId="382CD7EB" w14:textId="77777777" w:rsidR="00510FA8" w:rsidRPr="005F657D" w:rsidRDefault="00510FA8" w:rsidP="00510FA8">
      <w:pPr>
        <w:rPr>
          <w:b/>
          <w:bCs/>
        </w:rPr>
      </w:pPr>
      <w:r w:rsidRPr="005F657D">
        <w:rPr>
          <w:b/>
          <w:bCs/>
        </w:rPr>
        <w:t>Первомайская акция профсоюзов в муниципальных образованиях</w:t>
      </w:r>
    </w:p>
    <w:p w14:paraId="2B643235" w14:textId="77777777" w:rsidR="00510FA8" w:rsidRPr="00D73B1E" w:rsidRDefault="00510FA8" w:rsidP="00302343">
      <w:pPr>
        <w:pStyle w:val="a7"/>
        <w:numPr>
          <w:ilvl w:val="0"/>
          <w:numId w:val="22"/>
        </w:numPr>
        <w:ind w:left="142"/>
        <w:rPr>
          <w:bCs/>
        </w:rPr>
      </w:pPr>
      <w:r w:rsidRPr="00D73B1E">
        <w:rPr>
          <w:bCs/>
        </w:rPr>
        <w:t>Заседание трёхсторонних комиссий по регулированию социально-трудовых отношений в г.Иваново и Савинском муниципальном районе</w:t>
      </w:r>
    </w:p>
    <w:p w14:paraId="3DE6DAF2" w14:textId="77777777" w:rsidR="00510FA8" w:rsidRDefault="00510FA8" w:rsidP="00302343">
      <w:pPr>
        <w:pStyle w:val="a7"/>
        <w:numPr>
          <w:ilvl w:val="0"/>
          <w:numId w:val="22"/>
        </w:numPr>
        <w:ind w:left="142"/>
      </w:pPr>
      <w:r>
        <w:t>Автопробег в г.Фурманов</w:t>
      </w:r>
      <w:r w:rsidR="00302343">
        <w:t xml:space="preserve">, </w:t>
      </w:r>
      <w:r>
        <w:t>Автопробег в г.Шуя</w:t>
      </w:r>
      <w:r w:rsidR="00302343">
        <w:t xml:space="preserve">, </w:t>
      </w:r>
    </w:p>
    <w:p w14:paraId="5C6A3886" w14:textId="77777777" w:rsidR="00510FA8" w:rsidRDefault="00510FA8" w:rsidP="005D7C65">
      <w:pPr>
        <w:pStyle w:val="a7"/>
        <w:numPr>
          <w:ilvl w:val="0"/>
          <w:numId w:val="22"/>
        </w:numPr>
        <w:ind w:left="142"/>
      </w:pPr>
      <w:r>
        <w:t>Митинг в г.Вичуга</w:t>
      </w:r>
      <w:r w:rsidR="00370EBE">
        <w:t xml:space="preserve">; </w:t>
      </w:r>
      <w:r>
        <w:t>Субботники в Лухе и Заволжске</w:t>
      </w:r>
      <w:r w:rsidR="00370EBE">
        <w:t xml:space="preserve">; </w:t>
      </w:r>
      <w:r>
        <w:t>Первомайские окна в Лежне</w:t>
      </w:r>
      <w:r w:rsidR="00370EBE">
        <w:t xml:space="preserve">ве, Савино, Фурманове, Родниках;  </w:t>
      </w:r>
      <w:r>
        <w:t>Торжественный концерт в Приволжске</w:t>
      </w:r>
      <w:r w:rsidR="00370EBE">
        <w:t xml:space="preserve">; </w:t>
      </w:r>
      <w:r>
        <w:t>Акция в Вичугском районе</w:t>
      </w:r>
      <w:r w:rsidR="00370EBE">
        <w:t>.</w:t>
      </w:r>
    </w:p>
    <w:p w14:paraId="720758E0" w14:textId="77777777" w:rsidR="00510FA8" w:rsidRPr="00713CC1" w:rsidRDefault="00510FA8" w:rsidP="00510FA8">
      <w:pPr>
        <w:rPr>
          <w:sz w:val="16"/>
          <w:szCs w:val="16"/>
        </w:rPr>
      </w:pPr>
    </w:p>
    <w:p w14:paraId="1EE96E4E" w14:textId="77777777" w:rsidR="00510FA8" w:rsidRPr="00377FF4" w:rsidRDefault="00510FA8" w:rsidP="00510FA8">
      <w:pPr>
        <w:pStyle w:val="af0"/>
        <w:rPr>
          <w:b/>
          <w:bCs/>
          <w:sz w:val="28"/>
          <w:szCs w:val="28"/>
        </w:rPr>
      </w:pPr>
      <w:r w:rsidRPr="00377FF4">
        <w:rPr>
          <w:b/>
          <w:sz w:val="28"/>
          <w:szCs w:val="28"/>
        </w:rPr>
        <w:t>8 мая</w:t>
      </w:r>
      <w:r w:rsidR="00D73B1E">
        <w:rPr>
          <w:b/>
          <w:sz w:val="28"/>
          <w:szCs w:val="28"/>
        </w:rPr>
        <w:t xml:space="preserve"> </w:t>
      </w:r>
      <w:hyperlink r:id="rId11" w:history="1">
        <w:r w:rsidRPr="00377FF4">
          <w:rPr>
            <w:b/>
            <w:bCs/>
            <w:sz w:val="28"/>
            <w:szCs w:val="28"/>
          </w:rPr>
          <w:t xml:space="preserve">Спортивный праздник в Лежневе </w:t>
        </w:r>
      </w:hyperlink>
    </w:p>
    <w:p w14:paraId="7C397395" w14:textId="77777777" w:rsidR="00510FA8" w:rsidRPr="00377FF4" w:rsidRDefault="00510FA8" w:rsidP="00302343">
      <w:pPr>
        <w:pStyle w:val="af0"/>
        <w:jc w:val="both"/>
        <w:rPr>
          <w:sz w:val="28"/>
          <w:szCs w:val="28"/>
        </w:rPr>
      </w:pPr>
      <w:r w:rsidRPr="00377FF4">
        <w:rPr>
          <w:sz w:val="28"/>
          <w:szCs w:val="28"/>
        </w:rPr>
        <w:t>Накануне Дня Победы на Лежневском стадионе «Текстильщик» прошло спортивное мероприятие, посвящённое 80-летию Победы в Великой Отечественной войне. Организаторами выступили администрация и координационный совет организаций профсоюзов Лежневского района при содействии Ивановского профобъединения.</w:t>
      </w:r>
    </w:p>
    <w:p w14:paraId="431425BF" w14:textId="77777777" w:rsidR="00D73B1E" w:rsidRPr="00B4192C" w:rsidRDefault="00D73B1E" w:rsidP="00510FA8">
      <w:pPr>
        <w:rPr>
          <w:sz w:val="14"/>
          <w:szCs w:val="14"/>
        </w:rPr>
      </w:pPr>
    </w:p>
    <w:p w14:paraId="76F8EBB9" w14:textId="77777777" w:rsidR="00510FA8" w:rsidRPr="00D73B1E" w:rsidRDefault="00510FA8" w:rsidP="00510FA8">
      <w:pPr>
        <w:rPr>
          <w:b/>
        </w:rPr>
      </w:pPr>
      <w:r w:rsidRPr="00D73B1E">
        <w:rPr>
          <w:b/>
        </w:rPr>
        <w:t>9 мая Акция Окна Победы в Лежневском районе</w:t>
      </w:r>
    </w:p>
    <w:p w14:paraId="46780228" w14:textId="77777777" w:rsidR="00510FA8" w:rsidRPr="00B4192C" w:rsidRDefault="00510FA8" w:rsidP="00510FA8">
      <w:pPr>
        <w:pStyle w:val="af0"/>
        <w:rPr>
          <w:sz w:val="14"/>
          <w:szCs w:val="14"/>
        </w:rPr>
      </w:pPr>
    </w:p>
    <w:p w14:paraId="04F78C61" w14:textId="77777777" w:rsidR="00B4192C" w:rsidRDefault="00510FA8" w:rsidP="00302343">
      <w:pPr>
        <w:pStyle w:val="af0"/>
        <w:jc w:val="both"/>
        <w:rPr>
          <w:b/>
          <w:bCs/>
          <w:sz w:val="28"/>
          <w:szCs w:val="28"/>
        </w:rPr>
      </w:pPr>
      <w:r w:rsidRPr="00377FF4">
        <w:rPr>
          <w:b/>
          <w:sz w:val="28"/>
          <w:szCs w:val="28"/>
        </w:rPr>
        <w:t>1</w:t>
      </w:r>
      <w:r w:rsidR="00302343">
        <w:rPr>
          <w:b/>
          <w:sz w:val="28"/>
          <w:szCs w:val="28"/>
        </w:rPr>
        <w:t>1</w:t>
      </w:r>
      <w:r w:rsidRPr="00377FF4">
        <w:rPr>
          <w:b/>
          <w:sz w:val="28"/>
          <w:szCs w:val="28"/>
        </w:rPr>
        <w:t xml:space="preserve"> мая</w:t>
      </w:r>
      <w:r w:rsidR="00D73B1E">
        <w:rPr>
          <w:b/>
          <w:sz w:val="28"/>
          <w:szCs w:val="28"/>
        </w:rPr>
        <w:t xml:space="preserve"> </w:t>
      </w:r>
      <w:hyperlink r:id="rId12" w:history="1">
        <w:r w:rsidRPr="002A151F">
          <w:rPr>
            <w:rStyle w:val="a6"/>
            <w:b/>
            <w:bCs/>
            <w:color w:val="auto"/>
            <w:sz w:val="28"/>
            <w:szCs w:val="28"/>
          </w:rPr>
          <w:t>День здоровья в Пучежском районе</w:t>
        </w:r>
      </w:hyperlink>
      <w:r w:rsidR="00B4192C" w:rsidRPr="002A151F">
        <w:rPr>
          <w:b/>
          <w:bCs/>
          <w:sz w:val="28"/>
          <w:szCs w:val="28"/>
        </w:rPr>
        <w:t xml:space="preserve"> </w:t>
      </w:r>
    </w:p>
    <w:p w14:paraId="27D12288" w14:textId="77777777" w:rsidR="00510FA8" w:rsidRPr="00B4192C" w:rsidRDefault="00302343" w:rsidP="00302343">
      <w:pPr>
        <w:pStyle w:val="af0"/>
        <w:jc w:val="both"/>
        <w:rPr>
          <w:b/>
          <w:bCs/>
          <w:sz w:val="28"/>
          <w:szCs w:val="28"/>
        </w:rPr>
      </w:pPr>
      <w:r>
        <w:rPr>
          <w:sz w:val="28"/>
          <w:szCs w:val="28"/>
        </w:rPr>
        <w:t>В</w:t>
      </w:r>
      <w:r w:rsidR="00510FA8" w:rsidRPr="00377FF4">
        <w:rPr>
          <w:sz w:val="28"/>
          <w:szCs w:val="28"/>
        </w:rPr>
        <w:t xml:space="preserve"> ДЮЦ г. Пучежа проведен День Здоровья с участием членов профсоюза учреждений культуры, образования, МО МВД России "Пучежский", ОБУСО КЦСОН по Пучежскому и Лухскому муниципальных районам, ветеранов труда.</w:t>
      </w:r>
    </w:p>
    <w:p w14:paraId="1D268537" w14:textId="392C35FC" w:rsidR="001D34CA" w:rsidRDefault="001D34CA" w:rsidP="00EA64F7"/>
    <w:p w14:paraId="701FD132" w14:textId="77777777" w:rsidR="00E26E86" w:rsidRDefault="00E26E86" w:rsidP="00EA64F7"/>
    <w:p w14:paraId="69D13F3B" w14:textId="77777777" w:rsidR="00510FA8" w:rsidRPr="00CB18AF" w:rsidRDefault="00510FA8" w:rsidP="002A151F">
      <w:pPr>
        <w:pStyle w:val="a7"/>
        <w:numPr>
          <w:ilvl w:val="0"/>
          <w:numId w:val="17"/>
        </w:numPr>
        <w:jc w:val="center"/>
        <w:rPr>
          <w:b/>
          <w:sz w:val="36"/>
          <w:szCs w:val="36"/>
        </w:rPr>
      </w:pPr>
      <w:r w:rsidRPr="00CB18AF">
        <w:rPr>
          <w:b/>
          <w:sz w:val="36"/>
          <w:szCs w:val="36"/>
        </w:rPr>
        <w:lastRenderedPageBreak/>
        <w:t>Обучение профсоюзного актива</w:t>
      </w:r>
    </w:p>
    <w:p w14:paraId="1B73B9BD" w14:textId="77777777" w:rsidR="00510FA8" w:rsidRPr="00FA42AF" w:rsidRDefault="00510FA8" w:rsidP="00510FA8">
      <w:pPr>
        <w:shd w:val="clear" w:color="auto" w:fill="FFFFFF"/>
        <w:tabs>
          <w:tab w:val="num" w:pos="0"/>
        </w:tabs>
        <w:outlineLvl w:val="0"/>
        <w:rPr>
          <w:rFonts w:eastAsia="Times New Roman" w:cs="Times New Roman"/>
          <w:kern w:val="36"/>
          <w:sz w:val="16"/>
          <w:szCs w:val="16"/>
          <w:lang w:eastAsia="ru-RU"/>
          <w14:textOutline w14:w="0" w14:cap="rnd" w14:cmpd="sng" w14:algn="ctr">
            <w14:noFill/>
            <w14:prstDash w14:val="solid"/>
            <w14:bevel/>
          </w14:textOutline>
        </w:rPr>
      </w:pPr>
    </w:p>
    <w:p w14:paraId="41A95270" w14:textId="77777777" w:rsidR="00510FA8" w:rsidRPr="001B44E6" w:rsidRDefault="00510FA8" w:rsidP="00510FA8">
      <w:pPr>
        <w:rPr>
          <w:b/>
        </w:rPr>
      </w:pPr>
      <w:r w:rsidRPr="004824EC">
        <w:rPr>
          <w:b/>
        </w:rPr>
        <w:t>11 октября 2024г.</w:t>
      </w:r>
      <w:r w:rsidR="00D73B1E">
        <w:rPr>
          <w:b/>
        </w:rPr>
        <w:t xml:space="preserve"> П</w:t>
      </w:r>
      <w:r w:rsidRPr="004824EC">
        <w:rPr>
          <w:b/>
        </w:rPr>
        <w:t>ервые занятия с профсоюзными активистами</w:t>
      </w:r>
    </w:p>
    <w:p w14:paraId="17CC772B" w14:textId="77777777" w:rsidR="00510FA8" w:rsidRPr="001B44E6" w:rsidRDefault="00510FA8" w:rsidP="00510FA8">
      <w:pPr>
        <w:ind w:firstLine="708"/>
      </w:pPr>
      <w:r w:rsidRPr="001B44E6">
        <w:t>Начались занятия в</w:t>
      </w:r>
      <w:r>
        <w:t xml:space="preserve"> </w:t>
      </w:r>
      <w:r w:rsidRPr="001B44E6">
        <w:t>Школе профсоюзного актива.</w:t>
      </w:r>
      <w:r>
        <w:t xml:space="preserve"> </w:t>
      </w:r>
      <w:r w:rsidRPr="001B44E6">
        <w:t>С вступительным словом на открытии очередного курса выступил председатель ИОООП Александр Мирской, который поделился со слушателями своим опытом работы в профсоюзах, привел примеры важности повышения квалификации в профсоюзной деятельности и пожелал им успешной работы.</w:t>
      </w:r>
    </w:p>
    <w:p w14:paraId="1A04765A" w14:textId="77777777" w:rsidR="00510FA8" w:rsidRDefault="005D7C65" w:rsidP="005D7C65">
      <w:pPr>
        <w:ind w:firstLine="708"/>
      </w:pPr>
      <w:r w:rsidRPr="001B44E6">
        <w:t>Заместитель председателя ИОООП Александр Смирнов подробно остановился на содержании программы ФНПР «За справедливую экономику», а также рассказал о структуре профсоюзов в России и основны</w:t>
      </w:r>
      <w:r>
        <w:t xml:space="preserve">х направлениях их деятельности. </w:t>
      </w:r>
      <w:r w:rsidR="00510FA8" w:rsidRPr="001B44E6">
        <w:t>Заведующий государственным архивом, известный общественный деятель Александр Семененко прочитал лекцию об истории возникновения рабочего и профсоюзного движения</w:t>
      </w:r>
      <w:r w:rsidR="00510FA8">
        <w:t xml:space="preserve">. </w:t>
      </w:r>
    </w:p>
    <w:p w14:paraId="383D2A58" w14:textId="77777777" w:rsidR="00510FA8" w:rsidRDefault="00510FA8" w:rsidP="00510FA8">
      <w:pPr>
        <w:ind w:firstLine="708"/>
      </w:pPr>
      <w:r w:rsidRPr="001B44E6">
        <w:t>Шеф –</w:t>
      </w:r>
      <w:r>
        <w:t xml:space="preserve"> </w:t>
      </w:r>
      <w:r w:rsidRPr="001B44E6">
        <w:t>редактор Ивановского общественного телевидения Михаил Дорофеев помимо теоретической части о сущности информационной работы</w:t>
      </w:r>
      <w:r>
        <w:t>.</w:t>
      </w:r>
      <w:r w:rsidRPr="001B44E6">
        <w:t xml:space="preserve"> В дополнение докладчику специалист объединения Тимофей Задворнов охарактеризовал наиболее интересные информационные интернет ресурсы, показал, что сайт Ивановских Профсоюзов является одним из наиболее интересных и посещаемых в регионе.</w:t>
      </w:r>
      <w:r>
        <w:t xml:space="preserve"> </w:t>
      </w:r>
    </w:p>
    <w:p w14:paraId="1D8E4F08" w14:textId="77777777" w:rsidR="00510FA8" w:rsidRDefault="00510FA8" w:rsidP="00315C95">
      <w:pPr>
        <w:ind w:firstLine="708"/>
      </w:pPr>
      <w:r w:rsidRPr="001B44E6">
        <w:t xml:space="preserve">Директор УЦ ПКПК О.И. Зимин на первом занятии ознакомил слушателей с современной нормативной правовой базой по охране труда. Была проанализирована терминология и сущность терминов определений по охране труда, в том числе подробно изучен главный термин «охрана труда». </w:t>
      </w:r>
    </w:p>
    <w:p w14:paraId="777AB04F" w14:textId="77777777" w:rsidR="00510FA8" w:rsidRPr="001B44E6" w:rsidRDefault="00510FA8" w:rsidP="00510FA8">
      <w:pPr>
        <w:rPr>
          <w:sz w:val="16"/>
          <w:szCs w:val="16"/>
        </w:rPr>
      </w:pPr>
    </w:p>
    <w:p w14:paraId="38CAAEB3" w14:textId="77777777" w:rsidR="00510FA8" w:rsidRPr="001B44E6" w:rsidRDefault="00510FA8" w:rsidP="00510FA8">
      <w:pPr>
        <w:rPr>
          <w:b/>
        </w:rPr>
      </w:pPr>
      <w:r w:rsidRPr="004824EC">
        <w:rPr>
          <w:b/>
        </w:rPr>
        <w:t>13 декабря 2024г.</w:t>
      </w:r>
      <w:r w:rsidR="00D73B1E">
        <w:rPr>
          <w:b/>
        </w:rPr>
        <w:t xml:space="preserve"> </w:t>
      </w:r>
      <w:r w:rsidRPr="004824EC">
        <w:rPr>
          <w:b/>
        </w:rPr>
        <w:t>30 лет учебному центру ивановских профсоюзов</w:t>
      </w:r>
    </w:p>
    <w:p w14:paraId="529CE75C" w14:textId="77777777" w:rsidR="00510FA8" w:rsidRPr="001B44E6" w:rsidRDefault="00510FA8" w:rsidP="00510FA8">
      <w:pPr>
        <w:rPr>
          <w:b/>
          <w:sz w:val="8"/>
          <w:szCs w:val="8"/>
        </w:rPr>
      </w:pPr>
    </w:p>
    <w:p w14:paraId="6864A88F" w14:textId="77777777" w:rsidR="00510FA8" w:rsidRPr="001B44E6" w:rsidRDefault="00510FA8" w:rsidP="00510FA8">
      <w:pPr>
        <w:ind w:firstLine="708"/>
      </w:pPr>
      <w:r w:rsidRPr="001B44E6">
        <w:t>13 декабря 2024 г. в конференц-зале Дома профсоюзов прошла «Конференция: Профсоюзному движению – современное образование». Мероприятие было приурочено к 30-летию образования Учебного центра повышения квалификации профсоюзных кадров.</w:t>
      </w:r>
    </w:p>
    <w:p w14:paraId="78A3649D" w14:textId="77777777" w:rsidR="00510FA8" w:rsidRPr="001B44E6" w:rsidRDefault="00510FA8" w:rsidP="00510FA8">
      <w:pPr>
        <w:ind w:firstLine="708"/>
      </w:pPr>
      <w:r w:rsidRPr="001B44E6">
        <w:t>В конференции приняли участие профсоюзные работники и активисты, руководители и преподаватели профсоюзных учебных организаций, преподаватели вузов, социальные партнеры учебного центра, ветераны, профсоюзная молодежь.</w:t>
      </w:r>
    </w:p>
    <w:p w14:paraId="2F57E61A" w14:textId="77777777" w:rsidR="00510FA8" w:rsidRPr="001B44E6" w:rsidRDefault="00510FA8" w:rsidP="005D7C65">
      <w:pPr>
        <w:ind w:firstLine="708"/>
      </w:pPr>
      <w:r w:rsidRPr="001B44E6">
        <w:t>В торжественной обстановке</w:t>
      </w:r>
      <w:r>
        <w:t xml:space="preserve"> </w:t>
      </w:r>
      <w:r w:rsidRPr="001B44E6">
        <w:t>Ветеранам учебного центра, преподавателям были вручены благодарственные пис</w:t>
      </w:r>
      <w:r w:rsidR="005D7C65">
        <w:t xml:space="preserve">ьма областного профобъединения. </w:t>
      </w:r>
      <w:r w:rsidRPr="001B44E6">
        <w:t>Собравшимся был показан видео-ролик об истории учебного центра.</w:t>
      </w:r>
    </w:p>
    <w:p w14:paraId="5A235214" w14:textId="77777777" w:rsidR="00510FA8" w:rsidRPr="001B44E6" w:rsidRDefault="00510FA8" w:rsidP="005D7C65">
      <w:pPr>
        <w:ind w:firstLine="708"/>
      </w:pPr>
      <w:r w:rsidRPr="001B44E6">
        <w:t>Александра Мирской - председатель профобъединения поприветствовал собравшихся в зале. Он отметил, что важнейшим условием эффективной защиты социально-трудовых прав и интересов работников являются компетентность и профессионализм профсоюзных работников. Собравшихся поприветствовали социальные партнеры учебного центра: Горелова Анна – заместитель председателя Комитета Ивановской области по труду, содействию занятости населения и трудовой миграции; Румянцева Екатерина – начальник отдела Государственной инспекции труда; Пышненко Елена - зав кафедрой ИГЭУ; Раскумандр</w:t>
      </w:r>
      <w:r>
        <w:t>и</w:t>
      </w:r>
      <w:r w:rsidRPr="001B44E6">
        <w:t xml:space="preserve">на Марина - </w:t>
      </w:r>
      <w:r w:rsidRPr="001B44E6">
        <w:lastRenderedPageBreak/>
        <w:t>доцент кафедры непрерывного психолого-педагогического образования ИвГУ, кандидат психологических наук.</w:t>
      </w:r>
    </w:p>
    <w:p w14:paraId="1810B2EB" w14:textId="77777777" w:rsidR="00510FA8" w:rsidRPr="001B44E6" w:rsidRDefault="00510FA8" w:rsidP="005D7C65">
      <w:pPr>
        <w:ind w:firstLine="708"/>
      </w:pPr>
      <w:r w:rsidRPr="001B44E6">
        <w:t>В рамках мероприятия с докладом «О состоянии и перспективах учебного процесса в Учеб</w:t>
      </w:r>
      <w:r>
        <w:t>ном центре» выступил Олег Зимин</w:t>
      </w:r>
      <w:r w:rsidRPr="001B44E6">
        <w:t xml:space="preserve"> - директор ЧУ ДПО «УЦПКПК». Елена Воронова - заведующий отделом организационной, кадровой и информационной работы ИОООП рассказала о системе профсоюзного образования; а Михаил Дорофеев - шеф-редактор Ивановского общественного телевидения выступил с сообщением о роли средств массовой информации в </w:t>
      </w:r>
      <w:r w:rsidR="005D7C65">
        <w:t xml:space="preserve">развитии профсоюзного движения. </w:t>
      </w:r>
      <w:r>
        <w:t>П</w:t>
      </w:r>
      <w:r w:rsidRPr="001B44E6">
        <w:t>оделились опытом взаимодействия профсоюзны</w:t>
      </w:r>
      <w:r>
        <w:t xml:space="preserve">х организаций с ЧУ ДПО «УЦПКПК»: </w:t>
      </w:r>
      <w:r w:rsidRPr="001B44E6">
        <w:t>Евгений Поликарпов - председатель Роспрофпром – Иваново, Воробьева Елена - председатель областной организации «Всероссийского Электропрофсоюза» и Кашина Надежд</w:t>
      </w:r>
      <w:r>
        <w:t>а – председатель ППО «Автокран».</w:t>
      </w:r>
      <w:r w:rsidR="005D7C65">
        <w:t xml:space="preserve"> </w:t>
      </w:r>
      <w:r w:rsidRPr="001B44E6">
        <w:t>Александр Почечуев - призер конкурса Молодой профсоюзный лидер ЦФО, член Молодежного совета областного профобъединения рассказал о молодежных программах профсоюзного образования.</w:t>
      </w:r>
    </w:p>
    <w:p w14:paraId="53AC9931" w14:textId="77777777" w:rsidR="00510FA8" w:rsidRPr="001B44E6" w:rsidRDefault="00510FA8" w:rsidP="00315C95">
      <w:pPr>
        <w:ind w:firstLine="708"/>
      </w:pPr>
      <w:r w:rsidRPr="001B44E6">
        <w:t>По итогам мероприятия была принята резолюция, содержащая предложения участников Конференции в программу содействия ИОООП членским организациям в мотивации профсоюзного членства.</w:t>
      </w:r>
    </w:p>
    <w:p w14:paraId="1F7DD301" w14:textId="77777777" w:rsidR="00510FA8" w:rsidRPr="001B44E6" w:rsidRDefault="00510FA8" w:rsidP="00510FA8">
      <w:pPr>
        <w:rPr>
          <w:sz w:val="16"/>
          <w:szCs w:val="16"/>
        </w:rPr>
      </w:pPr>
    </w:p>
    <w:p w14:paraId="39149DE9" w14:textId="77777777" w:rsidR="00510FA8" w:rsidRPr="001B44E6" w:rsidRDefault="00510FA8" w:rsidP="00510FA8">
      <w:pPr>
        <w:rPr>
          <w:b/>
        </w:rPr>
      </w:pPr>
      <w:r w:rsidRPr="004824EC">
        <w:rPr>
          <w:b/>
        </w:rPr>
        <w:t>18 декабря 2024г.</w:t>
      </w:r>
      <w:r w:rsidR="00D73B1E">
        <w:rPr>
          <w:b/>
        </w:rPr>
        <w:t xml:space="preserve"> </w:t>
      </w:r>
      <w:r w:rsidRPr="004824EC">
        <w:rPr>
          <w:b/>
        </w:rPr>
        <w:t>Учебный центр: завершился еще один учебный год</w:t>
      </w:r>
    </w:p>
    <w:p w14:paraId="66FAD799" w14:textId="77777777" w:rsidR="00510FA8" w:rsidRPr="001B44E6" w:rsidRDefault="00510FA8" w:rsidP="00510FA8">
      <w:pPr>
        <w:ind w:firstLine="708"/>
      </w:pPr>
      <w:r w:rsidRPr="001B44E6">
        <w:t xml:space="preserve">Учебный центр повышения квалификации профсоюзных кадров </w:t>
      </w:r>
      <w:r w:rsidR="008C4F74">
        <w:t xml:space="preserve">провел </w:t>
      </w:r>
      <w:r w:rsidRPr="001B44E6">
        <w:t xml:space="preserve"> заключительное занятие в очередной группе Школы профсоюзного актива.</w:t>
      </w:r>
    </w:p>
    <w:p w14:paraId="402DEE43" w14:textId="77777777" w:rsidR="00510FA8" w:rsidRPr="001B44E6" w:rsidRDefault="00510FA8" w:rsidP="00510FA8">
      <w:pPr>
        <w:ind w:firstLine="708"/>
      </w:pPr>
      <w:r w:rsidRPr="001B44E6">
        <w:t xml:space="preserve">Обучение проводилось, в соответствие с требованиями Методического совета ФНПР, по программе первого уровня «Основы профсоюзного движения» в объеме 24 часов. </w:t>
      </w:r>
      <w:r>
        <w:t>В</w:t>
      </w:r>
      <w:r w:rsidRPr="001B44E6">
        <w:t xml:space="preserve">ручены свидетельства о профсоюзном образовании. </w:t>
      </w:r>
    </w:p>
    <w:p w14:paraId="3D1A4679" w14:textId="77777777" w:rsidR="00510FA8" w:rsidRPr="005D14EC" w:rsidRDefault="00510FA8" w:rsidP="00510FA8">
      <w:pPr>
        <w:rPr>
          <w:sz w:val="16"/>
          <w:szCs w:val="16"/>
        </w:rPr>
      </w:pPr>
    </w:p>
    <w:p w14:paraId="340E6A66" w14:textId="77777777" w:rsidR="00510FA8" w:rsidRPr="001B44E6" w:rsidRDefault="00510FA8" w:rsidP="00510FA8">
      <w:pPr>
        <w:rPr>
          <w:b/>
        </w:rPr>
      </w:pPr>
      <w:r w:rsidRPr="004824EC">
        <w:rPr>
          <w:b/>
        </w:rPr>
        <w:t>11 февраля 2025г.</w:t>
      </w:r>
      <w:r w:rsidR="00D73B1E">
        <w:rPr>
          <w:b/>
        </w:rPr>
        <w:t xml:space="preserve"> </w:t>
      </w:r>
      <w:r w:rsidRPr="004824EC">
        <w:rPr>
          <w:b/>
        </w:rPr>
        <w:t>Школа профсоюзного актива: старт учебного года</w:t>
      </w:r>
    </w:p>
    <w:p w14:paraId="281487C0" w14:textId="77777777" w:rsidR="00510FA8" w:rsidRPr="001B44E6" w:rsidRDefault="00510FA8" w:rsidP="00510FA8">
      <w:pPr>
        <w:ind w:firstLine="708"/>
      </w:pPr>
      <w:r>
        <w:t xml:space="preserve">В </w:t>
      </w:r>
      <w:r w:rsidRPr="001B44E6">
        <w:t>Ивановском доме профсоюзов началось традиционное обучение по образовательной программе повышения квалификации «Основы профсоюзной деятельности» в объеме 24 часов.</w:t>
      </w:r>
    </w:p>
    <w:p w14:paraId="36A8892C" w14:textId="77777777" w:rsidR="00510FA8" w:rsidRPr="001B44E6" w:rsidRDefault="00510FA8" w:rsidP="00510FA8">
      <w:pPr>
        <w:ind w:firstLine="708"/>
      </w:pPr>
      <w:r w:rsidRPr="001B44E6">
        <w:t>Открывая учебный процесс, слушателей поприветствовал председатель ИОООП Александр Мирской. Заместитель председателя ИОООП Александр Смирнов подробно остановился на содержании программы ФНПР «За справедливую экономику», а также рассказал о структуре профсоюзов в России и основных направлениях их деятельности.</w:t>
      </w:r>
    </w:p>
    <w:p w14:paraId="7AA32E34" w14:textId="77777777" w:rsidR="00510FA8" w:rsidRPr="001B44E6" w:rsidRDefault="00510FA8" w:rsidP="00510FA8">
      <w:pPr>
        <w:ind w:firstLine="708"/>
      </w:pPr>
      <w:r w:rsidRPr="001B44E6">
        <w:t>Директор ЧУ ДПО «Учебный центр повышения квалификации профсоюзных кадров» Олег Зимин про</w:t>
      </w:r>
      <w:r>
        <w:t>читал</w:t>
      </w:r>
      <w:r w:rsidRPr="001B44E6">
        <w:t xml:space="preserve"> лекцию об охране труда</w:t>
      </w:r>
      <w:r>
        <w:t>,</w:t>
      </w:r>
      <w:r w:rsidRPr="001B44E6">
        <w:t xml:space="preserve"> поделился информацией о потенциальных рисках на производственных предприятиях, а также осветил вопрос классификации уровней опасности и связанных с этим преимуществах для работников.</w:t>
      </w:r>
    </w:p>
    <w:p w14:paraId="61307D32" w14:textId="77777777" w:rsidR="00510FA8" w:rsidRDefault="00510FA8" w:rsidP="00510FA8">
      <w:pPr>
        <w:ind w:firstLine="708"/>
      </w:pPr>
      <w:r>
        <w:t>В завершении</w:t>
      </w:r>
      <w:r w:rsidRPr="001B44E6">
        <w:t xml:space="preserve"> </w:t>
      </w:r>
      <w:r>
        <w:t>директор</w:t>
      </w:r>
      <w:r w:rsidRPr="001B44E6">
        <w:t xml:space="preserve"> ГБУ Ивановской области «Государственный архи</w:t>
      </w:r>
      <w:r>
        <w:t>в Ивановской области», кандидат исторических наук доцент Александр</w:t>
      </w:r>
      <w:r w:rsidRPr="001B44E6">
        <w:t xml:space="preserve"> Семененко. своём содержательном выступлении рассказал об истории профсоюзного движения в России и за рубежом, а также остановился на роли Ивановских профсоюзов в процессе образования Иваново-Вознесенской губернии</w:t>
      </w:r>
    </w:p>
    <w:p w14:paraId="1C3FCE31" w14:textId="77777777" w:rsidR="00510FA8" w:rsidRPr="001B44E6" w:rsidRDefault="00510FA8" w:rsidP="00510FA8">
      <w:pPr>
        <w:rPr>
          <w:b/>
        </w:rPr>
      </w:pPr>
      <w:r w:rsidRPr="004824EC">
        <w:rPr>
          <w:b/>
        </w:rPr>
        <w:lastRenderedPageBreak/>
        <w:t>11 марта 2025г.</w:t>
      </w:r>
      <w:r w:rsidR="00D73B1E">
        <w:rPr>
          <w:b/>
        </w:rPr>
        <w:t xml:space="preserve"> </w:t>
      </w:r>
      <w:r w:rsidR="008C4F74">
        <w:rPr>
          <w:b/>
        </w:rPr>
        <w:t xml:space="preserve">Второе </w:t>
      </w:r>
      <w:r w:rsidRPr="004824EC">
        <w:rPr>
          <w:b/>
        </w:rPr>
        <w:t>заняти</w:t>
      </w:r>
      <w:r w:rsidR="008C4F74">
        <w:rPr>
          <w:b/>
        </w:rPr>
        <w:t>е</w:t>
      </w:r>
      <w:r w:rsidRPr="004824EC">
        <w:rPr>
          <w:b/>
        </w:rPr>
        <w:t xml:space="preserve"> в Школе профсоюзного актива</w:t>
      </w:r>
    </w:p>
    <w:p w14:paraId="56D5FE46" w14:textId="77777777" w:rsidR="00510FA8" w:rsidRPr="001B44E6" w:rsidRDefault="00510FA8" w:rsidP="00510FA8">
      <w:pPr>
        <w:ind w:firstLine="708"/>
      </w:pPr>
      <w:r w:rsidRPr="001B44E6">
        <w:t>Доцент кафедры психологии социолого-психологического факультета ИвГУ, к</w:t>
      </w:r>
      <w:r w:rsidR="005D7C65">
        <w:t>.п.н.</w:t>
      </w:r>
      <w:r w:rsidRPr="001B44E6">
        <w:t xml:space="preserve"> Марина Раскумандрина, раскрыла тонкости психологического взаимодействия между профсоюзными лидерами и членами профсоюза, а также между профсоюзами и </w:t>
      </w:r>
      <w:r w:rsidR="005D7C65">
        <w:t>работодателями</w:t>
      </w:r>
      <w:r w:rsidRPr="001B44E6">
        <w:t>.</w:t>
      </w:r>
      <w:r>
        <w:t xml:space="preserve"> </w:t>
      </w:r>
    </w:p>
    <w:p w14:paraId="6A88A06A" w14:textId="77777777" w:rsidR="00510FA8" w:rsidRDefault="00510FA8" w:rsidP="00510FA8">
      <w:pPr>
        <w:ind w:firstLine="708"/>
      </w:pPr>
      <w:r w:rsidRPr="001B44E6">
        <w:t>Председатель ППО "Автокран", Надежда Кашина, провела мастер-класс, посвященный понятию первичной профсоюзной организации</w:t>
      </w:r>
      <w:r>
        <w:t xml:space="preserve"> и</w:t>
      </w:r>
      <w:r w:rsidRPr="001B44E6">
        <w:t xml:space="preserve"> не только теоретически раскрыла это понятие, но и подробно описала практические аспекты деятельности первичных организаций</w:t>
      </w:r>
    </w:p>
    <w:p w14:paraId="167EEC4F" w14:textId="77777777" w:rsidR="00510FA8" w:rsidRPr="00DC57CA" w:rsidRDefault="00510FA8" w:rsidP="00510FA8">
      <w:pPr>
        <w:rPr>
          <w:sz w:val="16"/>
          <w:szCs w:val="16"/>
        </w:rPr>
      </w:pPr>
    </w:p>
    <w:p w14:paraId="1E3C5876" w14:textId="77777777" w:rsidR="00510FA8" w:rsidRDefault="00510FA8" w:rsidP="00510FA8">
      <w:pPr>
        <w:rPr>
          <w:b/>
        </w:rPr>
      </w:pPr>
      <w:r w:rsidRPr="004824EC">
        <w:rPr>
          <w:b/>
        </w:rPr>
        <w:t>13 марта 2025г.</w:t>
      </w:r>
      <w:r w:rsidR="00D73B1E">
        <w:rPr>
          <w:b/>
        </w:rPr>
        <w:t xml:space="preserve"> </w:t>
      </w:r>
      <w:r w:rsidR="008C4F74">
        <w:rPr>
          <w:b/>
        </w:rPr>
        <w:t>С</w:t>
      </w:r>
      <w:r w:rsidRPr="00F951AB">
        <w:rPr>
          <w:b/>
        </w:rPr>
        <w:t>еминар для уполномоче</w:t>
      </w:r>
      <w:r w:rsidR="008C4F74">
        <w:rPr>
          <w:b/>
        </w:rPr>
        <w:t>нных по охране труда профсоюзов</w:t>
      </w:r>
    </w:p>
    <w:p w14:paraId="0C1A5E78" w14:textId="77777777" w:rsidR="00510FA8" w:rsidRPr="00CA5F9F" w:rsidRDefault="00510FA8" w:rsidP="00510FA8">
      <w:pPr>
        <w:ind w:firstLine="708"/>
      </w:pPr>
      <w:r>
        <w:t>П</w:t>
      </w:r>
      <w:r w:rsidRPr="00CA5F9F">
        <w:t>ервым вопросом подробно были изучены обязанности работодателя и работника, в том числе действия, которые необходимо осуществлять руководителю и его помощникам и какие государственные и локальные документы должны быть учтены в производственном процессе.</w:t>
      </w:r>
    </w:p>
    <w:p w14:paraId="6AA6CC86" w14:textId="77777777" w:rsidR="00510FA8" w:rsidRPr="00CA5F9F" w:rsidRDefault="00510FA8" w:rsidP="00510FA8">
      <w:pPr>
        <w:ind w:firstLine="708"/>
      </w:pPr>
      <w:r w:rsidRPr="00CA5F9F">
        <w:t xml:space="preserve">Во второй части занятия были рассмотрены актуальные вопросы Системы управления охраной труда (СУОТ), которая является обязательной организационной формой деятельности по охране труда работниками на всех уровнях: основные функции и задачи СУОТ, на примерах проанализирована методика оценки профессиональных рисков. </w:t>
      </w:r>
    </w:p>
    <w:p w14:paraId="1C0133F5" w14:textId="77777777" w:rsidR="00510FA8" w:rsidRPr="00F951AB" w:rsidRDefault="00510FA8" w:rsidP="00510FA8">
      <w:pPr>
        <w:rPr>
          <w:sz w:val="16"/>
          <w:szCs w:val="16"/>
        </w:rPr>
      </w:pPr>
    </w:p>
    <w:p w14:paraId="7532FA78" w14:textId="77777777" w:rsidR="00510FA8" w:rsidRPr="001B44E6" w:rsidRDefault="00510FA8" w:rsidP="00510FA8">
      <w:pPr>
        <w:rPr>
          <w:b/>
        </w:rPr>
      </w:pPr>
      <w:r w:rsidRPr="004824EC">
        <w:rPr>
          <w:b/>
        </w:rPr>
        <w:t>10 апреля 2025г.</w:t>
      </w:r>
      <w:r w:rsidR="00D73B1E">
        <w:rPr>
          <w:b/>
        </w:rPr>
        <w:t xml:space="preserve"> </w:t>
      </w:r>
      <w:r w:rsidRPr="004824EC">
        <w:rPr>
          <w:b/>
        </w:rPr>
        <w:t>Третий день школы профактива в УЦПКПК.</w:t>
      </w:r>
    </w:p>
    <w:p w14:paraId="3FBFBDD6" w14:textId="77777777" w:rsidR="00510FA8" w:rsidRDefault="00510FA8" w:rsidP="00510FA8">
      <w:pPr>
        <w:ind w:firstLine="708"/>
      </w:pPr>
      <w:r>
        <w:t>Доцент ИвГУ к.п.н Ра</w:t>
      </w:r>
      <w:r w:rsidRPr="001B44E6">
        <w:t xml:space="preserve">скумандрина М.Н. </w:t>
      </w:r>
      <w:r>
        <w:t>раскрыла тему</w:t>
      </w:r>
      <w:r w:rsidRPr="001B44E6">
        <w:t xml:space="preserve"> «Техника переговорной работы профсоюзов с работодателями и работниками Конфликтология в профсоюзной работе»</w:t>
      </w:r>
      <w:r>
        <w:t xml:space="preserve">. </w:t>
      </w:r>
    </w:p>
    <w:p w14:paraId="39E2987A" w14:textId="77777777" w:rsidR="00510FA8" w:rsidRDefault="00510FA8" w:rsidP="00510FA8">
      <w:pPr>
        <w:ind w:firstLine="708"/>
      </w:pPr>
      <w:r w:rsidRPr="001B44E6">
        <w:t xml:space="preserve">Ведущий специалист областного комитета </w:t>
      </w:r>
      <w:r>
        <w:t>по труду Малютина Ю.Н.</w:t>
      </w:r>
      <w:r w:rsidRPr="001B44E6">
        <w:t xml:space="preserve"> </w:t>
      </w:r>
      <w:r>
        <w:t>выступила по теме: «</w:t>
      </w:r>
      <w:r w:rsidRPr="001B44E6">
        <w:t>Коллективны</w:t>
      </w:r>
      <w:r>
        <w:t>й</w:t>
      </w:r>
      <w:r w:rsidRPr="001B44E6">
        <w:t xml:space="preserve"> договор</w:t>
      </w:r>
      <w:r>
        <w:t>ах</w:t>
      </w:r>
      <w:r w:rsidRPr="001B44E6">
        <w:t xml:space="preserve"> как важнейший механизм реализац</w:t>
      </w:r>
      <w:r>
        <w:t>ии защитной функции профсоюзов»</w:t>
      </w:r>
      <w:r w:rsidRPr="001B44E6">
        <w:t xml:space="preserve">. На лекции даны общие правила ведения переговоров по подготовке, к заключению и изменению коллективного договора, установленных главой 6 Трудового Кодекса Российской Федерации. </w:t>
      </w:r>
    </w:p>
    <w:p w14:paraId="45006313" w14:textId="77777777" w:rsidR="00510FA8" w:rsidRPr="002206CC" w:rsidRDefault="00510FA8" w:rsidP="00510FA8">
      <w:pPr>
        <w:rPr>
          <w:sz w:val="16"/>
          <w:szCs w:val="16"/>
        </w:rPr>
      </w:pPr>
    </w:p>
    <w:p w14:paraId="3AE5B92D" w14:textId="77777777" w:rsidR="00510FA8" w:rsidRPr="001B44E6" w:rsidRDefault="00510FA8" w:rsidP="00510FA8">
      <w:pPr>
        <w:rPr>
          <w:b/>
        </w:rPr>
      </w:pPr>
      <w:r w:rsidRPr="004824EC">
        <w:rPr>
          <w:b/>
        </w:rPr>
        <w:t>22 апреля 2025г.</w:t>
      </w:r>
      <w:r w:rsidR="00D73B1E">
        <w:rPr>
          <w:b/>
        </w:rPr>
        <w:t xml:space="preserve"> </w:t>
      </w:r>
      <w:r w:rsidR="008C4F74">
        <w:rPr>
          <w:b/>
        </w:rPr>
        <w:t xml:space="preserve">Четвертое занятие </w:t>
      </w:r>
      <w:r w:rsidRPr="004824EC">
        <w:rPr>
          <w:b/>
        </w:rPr>
        <w:t>Школ</w:t>
      </w:r>
      <w:r w:rsidR="008C4F74">
        <w:rPr>
          <w:b/>
        </w:rPr>
        <w:t>ы</w:t>
      </w:r>
      <w:r w:rsidRPr="004824EC">
        <w:rPr>
          <w:b/>
        </w:rPr>
        <w:t xml:space="preserve"> профактива </w:t>
      </w:r>
    </w:p>
    <w:p w14:paraId="19FDD50F" w14:textId="77777777" w:rsidR="00510FA8" w:rsidRDefault="00510FA8" w:rsidP="005D7C65">
      <w:pPr>
        <w:ind w:firstLine="708"/>
      </w:pPr>
      <w:r w:rsidRPr="001B44E6">
        <w:t>Первая лекция (лектор – зам. председателя ИОООП Татьяна Тимохова) была посв</w:t>
      </w:r>
      <w:r>
        <w:t>ящена социальному партнерству.</w:t>
      </w:r>
      <w:r w:rsidR="005D7C65">
        <w:t xml:space="preserve"> </w:t>
      </w:r>
      <w:r w:rsidRPr="001B44E6">
        <w:t>Вторая лекция была прочитана председателем областной организации РОСПРОФПРОМа Евгением Поликарповым и посвящена правовым основам деятельности профсоюзов. Об информационной работе прочитана лекция шеф-редактором Общественного т</w:t>
      </w:r>
      <w:r>
        <w:t>елевидения Михаилом Дорофеевым.</w:t>
      </w:r>
    </w:p>
    <w:p w14:paraId="39E34E88" w14:textId="77777777" w:rsidR="00510FA8" w:rsidRPr="00F951AB" w:rsidRDefault="00510FA8" w:rsidP="00510FA8">
      <w:pPr>
        <w:ind w:firstLine="708"/>
        <w:rPr>
          <w:sz w:val="16"/>
          <w:szCs w:val="16"/>
        </w:rPr>
      </w:pPr>
    </w:p>
    <w:p w14:paraId="60488614" w14:textId="77777777" w:rsidR="00510FA8" w:rsidRPr="00515B15" w:rsidRDefault="00510FA8" w:rsidP="00510FA8">
      <w:pPr>
        <w:rPr>
          <w:b/>
        </w:rPr>
      </w:pPr>
      <w:r w:rsidRPr="004824EC">
        <w:rPr>
          <w:b/>
        </w:rPr>
        <w:t>15 мая 2025г.</w:t>
      </w:r>
      <w:r w:rsidR="00D73B1E">
        <w:rPr>
          <w:b/>
        </w:rPr>
        <w:t xml:space="preserve"> </w:t>
      </w:r>
      <w:r w:rsidRPr="004824EC">
        <w:rPr>
          <w:b/>
        </w:rPr>
        <w:t>Учебный центр: пятый день Школы профактива в 2025 году.</w:t>
      </w:r>
    </w:p>
    <w:p w14:paraId="594CA2D4" w14:textId="77777777" w:rsidR="00510FA8" w:rsidRPr="007D31DE" w:rsidRDefault="00510FA8" w:rsidP="00510FA8">
      <w:pPr>
        <w:ind w:firstLine="708"/>
      </w:pPr>
      <w:r w:rsidRPr="007D31DE">
        <w:t xml:space="preserve">Первую </w:t>
      </w:r>
      <w:r>
        <w:t>лекцию</w:t>
      </w:r>
      <w:r w:rsidRPr="007D31DE">
        <w:t xml:space="preserve"> прочитала профессиональный психолог Балакина Ольга. Практический интерес в ней представляет материал об эволюции психологического портрета работающего человека, рожденного в послевоенные годы к рожденным и работающим в наши дни. Также в лекции раскрыты причины профессионального выгорания и стрессовых ситуаций и рекомендованы пути профилактики этих неблагоприятных социальных явлений, что также важно в профсоюзной работе.</w:t>
      </w:r>
    </w:p>
    <w:p w14:paraId="6C0F78A1" w14:textId="77777777" w:rsidR="00510FA8" w:rsidRPr="007D31DE" w:rsidRDefault="00510FA8" w:rsidP="005D7C65">
      <w:pPr>
        <w:ind w:firstLine="708"/>
      </w:pPr>
      <w:r w:rsidRPr="007D31DE">
        <w:lastRenderedPageBreak/>
        <w:t xml:space="preserve">Вторую лекцию о проблемах понимания профсоюзной идеологии прочитала председатель ОК профсоюза госучреждений Каланцева Альбина. В третьей лекции о правовых основах защиты прав работников правовой инспектор ИОООП Истомина Наталья на практических примерах показала ситуации, когда профсоюзы смогли отстоять интересы работников в случаях незаконного уменьшения заработной платы, ухудшения условий труда, увольнения или переводе на другую работу. </w:t>
      </w:r>
    </w:p>
    <w:p w14:paraId="28939B9F" w14:textId="77777777" w:rsidR="00510FA8" w:rsidRPr="001001D0" w:rsidRDefault="00510FA8" w:rsidP="00510FA8">
      <w:pPr>
        <w:rPr>
          <w:sz w:val="14"/>
          <w:szCs w:val="14"/>
        </w:rPr>
      </w:pPr>
    </w:p>
    <w:p w14:paraId="41C5E23A" w14:textId="77777777" w:rsidR="00510FA8" w:rsidRDefault="00510FA8" w:rsidP="00510FA8">
      <w:pPr>
        <w:rPr>
          <w:b/>
        </w:rPr>
      </w:pPr>
      <w:r w:rsidRPr="003D24BB">
        <w:rPr>
          <w:b/>
        </w:rPr>
        <w:t>3 июня 2025 г.</w:t>
      </w:r>
      <w:r w:rsidR="00D73B1E">
        <w:rPr>
          <w:b/>
        </w:rPr>
        <w:t xml:space="preserve"> </w:t>
      </w:r>
      <w:r w:rsidRPr="003D24BB">
        <w:rPr>
          <w:b/>
        </w:rPr>
        <w:t>Учебный центр завершил занятия в учебном году 2024/2025</w:t>
      </w:r>
    </w:p>
    <w:p w14:paraId="5F849F23" w14:textId="77777777" w:rsidR="00510FA8" w:rsidRDefault="00510FA8" w:rsidP="00510FA8">
      <w:pPr>
        <w:ind w:firstLine="708"/>
      </w:pPr>
      <w:r w:rsidRPr="008C4F74">
        <w:rPr>
          <w:b/>
        </w:rPr>
        <w:t>Обучение уполномоченных по охране труда</w:t>
      </w:r>
      <w:r>
        <w:t xml:space="preserve"> про</w:t>
      </w:r>
      <w:r w:rsidR="00DE0D2A">
        <w:t>водилось в группе слушателей «Г</w:t>
      </w:r>
      <w:r>
        <w:t xml:space="preserve">азпром Нижний Новгород» и в другой группе, обучающейся еще и в школе профактива. Для них были прочитаны лекции по программам обучения а) и б), которые рекомендованы Постановлением Правительства №2464. Изучены основы законодательства и терминологии по охране труда, системы СОУТ, обучение работников и обеспечение их СИЗ, профессиональные риски и ответственность, медосмотры и другие вопросы.. Проведено тестирование. Слушателям выданы Свидетельства. Составлены Протоколы со сведениями об отправке каждого обученного в ЕСИОТ Минтруда России. На заключительном дне учебы были прочитаны две лекции. </w:t>
      </w:r>
    </w:p>
    <w:p w14:paraId="7DD9FA45" w14:textId="77777777" w:rsidR="005D7C65" w:rsidRPr="005D7C65" w:rsidRDefault="00A709F0" w:rsidP="00510FA8">
      <w:pPr>
        <w:ind w:firstLine="708"/>
        <w:rPr>
          <w:b/>
        </w:rPr>
      </w:pPr>
      <w:r w:rsidRPr="00A709F0">
        <w:rPr>
          <w:b/>
        </w:rPr>
        <w:t xml:space="preserve">Программа </w:t>
      </w:r>
      <w:r w:rsidR="005D7C65" w:rsidRPr="005D7C65">
        <w:rPr>
          <w:b/>
        </w:rPr>
        <w:t xml:space="preserve">«Основы профсоюзной деятельности» </w:t>
      </w:r>
    </w:p>
    <w:p w14:paraId="2E63333C" w14:textId="77777777" w:rsidR="00510FA8" w:rsidRDefault="00510FA8" w:rsidP="00510FA8">
      <w:pPr>
        <w:ind w:firstLine="708"/>
      </w:pPr>
      <w:r>
        <w:t xml:space="preserve">Первая лекция </w:t>
      </w:r>
      <w:r w:rsidR="00CA51A4">
        <w:t xml:space="preserve">Вороновой Елены </w:t>
      </w:r>
      <w:r>
        <w:t>(зав. информационным отделом ИОООП) была посвящена основам делопроизводства в первичной профсоюзной организации (ППО). Материал был тщательно отработан с учетом изменений и всех тонкостей оформления деятельности ППО.</w:t>
      </w:r>
    </w:p>
    <w:p w14:paraId="2EB15C8A" w14:textId="77777777" w:rsidR="00510FA8" w:rsidRDefault="00510FA8" w:rsidP="00CA51A4">
      <w:pPr>
        <w:ind w:firstLine="708"/>
        <w:rPr>
          <w:b/>
        </w:rPr>
      </w:pPr>
      <w:r>
        <w:t>Вторая лекция о работе контрольно-ревизионной комиссии (КРК)была прочитана  Юлией Дементьевой (председатель КРК ИОООП).Кроме основных данных (правильное и эффективное расходование профсоюзных средств) лектором были даны рекомендации по планированию этих средств, формированию выводов о состоянии финансовой дисциплины.</w:t>
      </w:r>
    </w:p>
    <w:p w14:paraId="6537E882" w14:textId="77777777" w:rsidR="00FD508A" w:rsidRDefault="00FD508A" w:rsidP="00EC0B61"/>
    <w:p w14:paraId="2CDF9CEB" w14:textId="77777777" w:rsidR="00D73B1E" w:rsidRDefault="00D73B1E" w:rsidP="00D73B1E">
      <w:pPr>
        <w:jc w:val="center"/>
      </w:pPr>
    </w:p>
    <w:p w14:paraId="1993A71C" w14:textId="77777777" w:rsidR="002A151F" w:rsidRDefault="002A151F" w:rsidP="00D73B1E">
      <w:pPr>
        <w:jc w:val="center"/>
      </w:pPr>
    </w:p>
    <w:p w14:paraId="507E9871" w14:textId="77777777" w:rsidR="002A151F" w:rsidRDefault="002A151F" w:rsidP="00D73B1E">
      <w:pPr>
        <w:jc w:val="center"/>
      </w:pPr>
    </w:p>
    <w:p w14:paraId="23AAF487" w14:textId="77777777" w:rsidR="002A151F" w:rsidRDefault="002A151F" w:rsidP="00D73B1E">
      <w:pPr>
        <w:jc w:val="center"/>
      </w:pPr>
    </w:p>
    <w:p w14:paraId="7073B1D6" w14:textId="77777777" w:rsidR="002A151F" w:rsidRDefault="002A151F" w:rsidP="00D73B1E">
      <w:pPr>
        <w:jc w:val="center"/>
      </w:pPr>
    </w:p>
    <w:p w14:paraId="217A53EF" w14:textId="77777777" w:rsidR="002A151F" w:rsidRDefault="002A151F" w:rsidP="00D73B1E">
      <w:pPr>
        <w:jc w:val="center"/>
      </w:pPr>
    </w:p>
    <w:p w14:paraId="6CF2AE98" w14:textId="77777777" w:rsidR="005D7C65" w:rsidRDefault="005D7C65" w:rsidP="00D73B1E">
      <w:pPr>
        <w:jc w:val="center"/>
      </w:pPr>
    </w:p>
    <w:p w14:paraId="3520F4F5" w14:textId="77777777" w:rsidR="005D7C65" w:rsidRDefault="005D7C65" w:rsidP="00D73B1E">
      <w:pPr>
        <w:jc w:val="center"/>
      </w:pPr>
    </w:p>
    <w:p w14:paraId="4C6218AB" w14:textId="77777777" w:rsidR="001001D0" w:rsidRDefault="001001D0" w:rsidP="00D73B1E">
      <w:pPr>
        <w:jc w:val="center"/>
      </w:pPr>
    </w:p>
    <w:p w14:paraId="6A5944C4" w14:textId="0FA96467" w:rsidR="001001D0" w:rsidRDefault="001001D0" w:rsidP="00D73B1E">
      <w:pPr>
        <w:jc w:val="center"/>
      </w:pPr>
    </w:p>
    <w:p w14:paraId="707D72FF" w14:textId="77777777" w:rsidR="00E26E86" w:rsidRDefault="00E26E86" w:rsidP="00D73B1E">
      <w:pPr>
        <w:jc w:val="center"/>
      </w:pPr>
    </w:p>
    <w:p w14:paraId="7DAFFB93" w14:textId="77777777" w:rsidR="005D7C65" w:rsidRDefault="005D7C65" w:rsidP="00D73B1E">
      <w:pPr>
        <w:jc w:val="center"/>
      </w:pPr>
    </w:p>
    <w:p w14:paraId="63533794" w14:textId="77777777" w:rsidR="005D7C65" w:rsidRDefault="005D7C65" w:rsidP="00D73B1E">
      <w:pPr>
        <w:jc w:val="center"/>
      </w:pPr>
    </w:p>
    <w:p w14:paraId="0A88084E" w14:textId="77777777" w:rsidR="005D7C65" w:rsidRDefault="005D7C65" w:rsidP="00D73B1E">
      <w:pPr>
        <w:jc w:val="center"/>
      </w:pPr>
    </w:p>
    <w:p w14:paraId="1FB33C27" w14:textId="77777777" w:rsidR="00D73B1E" w:rsidRPr="002A151F" w:rsidRDefault="00D73B1E" w:rsidP="002A151F">
      <w:pPr>
        <w:pStyle w:val="a7"/>
        <w:numPr>
          <w:ilvl w:val="0"/>
          <w:numId w:val="17"/>
        </w:numPr>
        <w:jc w:val="center"/>
        <w:rPr>
          <w:b/>
          <w:sz w:val="36"/>
          <w:szCs w:val="36"/>
        </w:rPr>
      </w:pPr>
      <w:r w:rsidRPr="002A151F">
        <w:rPr>
          <w:b/>
          <w:sz w:val="36"/>
          <w:szCs w:val="36"/>
        </w:rPr>
        <w:lastRenderedPageBreak/>
        <w:t>Работа с ветеранами</w:t>
      </w:r>
    </w:p>
    <w:p w14:paraId="3A177744" w14:textId="77777777" w:rsidR="00D73B1E" w:rsidRDefault="00D73B1E" w:rsidP="00FD508A"/>
    <w:p w14:paraId="3147300A" w14:textId="77777777" w:rsidR="00396A1F" w:rsidRPr="002A151F" w:rsidRDefault="00396A1F" w:rsidP="00396A1F">
      <w:pPr>
        <w:rPr>
          <w:b/>
        </w:rPr>
      </w:pPr>
      <w:r w:rsidRPr="002A151F">
        <w:rPr>
          <w:b/>
        </w:rPr>
        <w:t>11 октября 2024г. Встреча ветеранов профсоюзного движения.</w:t>
      </w:r>
    </w:p>
    <w:p w14:paraId="130ABC4A" w14:textId="77777777" w:rsidR="00396A1F" w:rsidRPr="002A151F" w:rsidRDefault="00396A1F" w:rsidP="00396A1F">
      <w:pPr>
        <w:ind w:firstLine="708"/>
      </w:pPr>
      <w:r w:rsidRPr="002A151F">
        <w:t>В Доме профсоюзов прошла встреча ветеранов профсоюзного движения. В рамках мероприятия прошло заседание Совета ветеранов на котором был избран новый председатель Совета ветеранов - Кузнецова Альбина Николаевна. Для ветеранов организовано чаепитие.</w:t>
      </w:r>
    </w:p>
    <w:p w14:paraId="1DE60F65" w14:textId="77777777" w:rsidR="00396A1F" w:rsidRPr="002A151F" w:rsidRDefault="00396A1F" w:rsidP="00396A1F">
      <w:pPr>
        <w:rPr>
          <w:b/>
          <w:sz w:val="16"/>
          <w:szCs w:val="16"/>
        </w:rPr>
      </w:pPr>
    </w:p>
    <w:p w14:paraId="1DE94520" w14:textId="77777777" w:rsidR="00396A1F" w:rsidRPr="002A151F" w:rsidRDefault="00396A1F" w:rsidP="00396A1F">
      <w:pPr>
        <w:rPr>
          <w:b/>
        </w:rPr>
      </w:pPr>
      <w:r w:rsidRPr="002A151F">
        <w:rPr>
          <w:b/>
        </w:rPr>
        <w:t>23 февраля 2025г. Концерт для «Детей войны» и ветеранов</w:t>
      </w:r>
    </w:p>
    <w:p w14:paraId="190D8F47" w14:textId="77777777" w:rsidR="00396A1F" w:rsidRPr="002A151F" w:rsidRDefault="00396A1F" w:rsidP="00396A1F">
      <w:r w:rsidRPr="002A151F">
        <w:t>В Доме профсоюзов, состоялся праздничный концерт для Детей войны, орденоносцев, тружеников тыла, ветеранов труда. На праздник были приглашены и ветераны профсоюзного движения. Мероприятие было организовано Ивановским региональным отделением ВОД «Волонтеры Победы»  при поддержке Ивановского областного профобъединения.</w:t>
      </w:r>
    </w:p>
    <w:p w14:paraId="383E688A" w14:textId="77777777" w:rsidR="00396A1F" w:rsidRPr="002A151F" w:rsidRDefault="00396A1F" w:rsidP="00396A1F">
      <w:pPr>
        <w:rPr>
          <w:b/>
          <w:sz w:val="16"/>
          <w:szCs w:val="16"/>
        </w:rPr>
      </w:pPr>
    </w:p>
    <w:p w14:paraId="4D3D567D" w14:textId="77777777" w:rsidR="00396A1F" w:rsidRPr="002A151F" w:rsidRDefault="00396A1F" w:rsidP="00396A1F">
      <w:pPr>
        <w:rPr>
          <w:b/>
        </w:rPr>
      </w:pPr>
      <w:r w:rsidRPr="002A151F">
        <w:rPr>
          <w:b/>
        </w:rPr>
        <w:t>12 марта 2025г.</w:t>
      </w:r>
    </w:p>
    <w:p w14:paraId="452BE9E1" w14:textId="77777777" w:rsidR="00396A1F" w:rsidRPr="002A151F" w:rsidRDefault="00396A1F" w:rsidP="00396A1F">
      <w:r w:rsidRPr="002A151F">
        <w:rPr>
          <w:b/>
        </w:rPr>
        <w:t>Заседание Совета ветеранов Ивановского профобъединения</w:t>
      </w:r>
    </w:p>
    <w:p w14:paraId="40B828DE" w14:textId="77777777" w:rsidR="00396A1F" w:rsidRPr="002A151F" w:rsidRDefault="00396A1F" w:rsidP="00396A1F">
      <w:pPr>
        <w:ind w:firstLine="708"/>
      </w:pPr>
      <w:r w:rsidRPr="002A151F">
        <w:t>В Доме профсоюзов прошло заседание Совета ветеранов Ивановского профобъединения.</w:t>
      </w:r>
    </w:p>
    <w:p w14:paraId="7404951A" w14:textId="77777777" w:rsidR="00396A1F" w:rsidRPr="002A151F" w:rsidRDefault="00396A1F" w:rsidP="00396A1F">
      <w:pPr>
        <w:ind w:firstLine="708"/>
      </w:pPr>
      <w:r w:rsidRPr="002A151F">
        <w:t>Председатель Совета ветеранов Альбина Кузнецова поздравила присутствующих с прошедшими праздниками – 23 февраля и 8 марта и передала председателю ИОООП Александру Мирскому письма, написанные ветеранами военнослужащим, для последующей отправки в зону СВО.</w:t>
      </w:r>
    </w:p>
    <w:p w14:paraId="6ED8F915" w14:textId="77777777" w:rsidR="00396A1F" w:rsidRPr="002A151F" w:rsidRDefault="00396A1F" w:rsidP="00396A1F">
      <w:pPr>
        <w:ind w:firstLine="708"/>
      </w:pPr>
      <w:r w:rsidRPr="002A151F">
        <w:t xml:space="preserve">Александр Мирской выразил благодарность ветеранам за активную жизненную позицию и помощь участникам СВО. В конце 2024 года  ветераны собрали сладкие подарки для участников СВО на сумму 30 тысяч рублей. Также члены Совета ветеранов вместе с Молодежным советом ИОООП  принимали участие в акции плетения маскировочных сетей. </w:t>
      </w:r>
    </w:p>
    <w:p w14:paraId="14D8978A" w14:textId="77777777" w:rsidR="00396A1F" w:rsidRPr="002A151F" w:rsidRDefault="00396A1F" w:rsidP="00396A1F">
      <w:pPr>
        <w:ind w:firstLine="708"/>
      </w:pPr>
      <w:r w:rsidRPr="002A151F">
        <w:t>Для ветеранов было организовано чаепитие.</w:t>
      </w:r>
    </w:p>
    <w:p w14:paraId="543A34D1" w14:textId="77777777" w:rsidR="002A151F" w:rsidRDefault="002A151F" w:rsidP="00396A1F">
      <w:pPr>
        <w:rPr>
          <w:b/>
        </w:rPr>
      </w:pPr>
    </w:p>
    <w:p w14:paraId="58090BCB" w14:textId="77777777" w:rsidR="00396A1F" w:rsidRPr="002A151F" w:rsidRDefault="00396A1F" w:rsidP="00396A1F">
      <w:pPr>
        <w:rPr>
          <w:b/>
        </w:rPr>
      </w:pPr>
      <w:r w:rsidRPr="002A151F">
        <w:rPr>
          <w:b/>
        </w:rPr>
        <w:t>29 апреля 2025г.</w:t>
      </w:r>
    </w:p>
    <w:p w14:paraId="6E164ABA" w14:textId="77777777" w:rsidR="00396A1F" w:rsidRPr="002A151F" w:rsidRDefault="00396A1F" w:rsidP="00396A1F">
      <w:pPr>
        <w:rPr>
          <w:b/>
        </w:rPr>
      </w:pPr>
      <w:r w:rsidRPr="002A151F">
        <w:rPr>
          <w:b/>
        </w:rPr>
        <w:t>Праздничный концерт для ветеранов</w:t>
      </w:r>
    </w:p>
    <w:p w14:paraId="683DB58F" w14:textId="77777777" w:rsidR="00396A1F" w:rsidRPr="002A151F" w:rsidRDefault="00396A1F" w:rsidP="00396A1F">
      <w:pPr>
        <w:ind w:firstLine="708"/>
      </w:pPr>
      <w:r w:rsidRPr="002A151F">
        <w:t>29 апреля в Доме профсоюзов при поддержке областного профобъединения организовали праздничный концерт для ветеранов, приуроченный ко Дню Победы.</w:t>
      </w:r>
    </w:p>
    <w:p w14:paraId="226B0FAF" w14:textId="77777777" w:rsidR="00396A1F" w:rsidRPr="00176309" w:rsidRDefault="00396A1F" w:rsidP="00396A1F">
      <w:pPr>
        <w:ind w:firstLine="708"/>
      </w:pPr>
      <w:r w:rsidRPr="002A151F">
        <w:t>Председатель ИОООП Александр Мирской поздравил ветеранов от лица профобъединения. После концерта было организовано чаепитие. Организаторы выразили благодарность всем, кто принял участие в организации и проведении праздника.</w:t>
      </w:r>
    </w:p>
    <w:p w14:paraId="00457329" w14:textId="77777777" w:rsidR="00396A1F" w:rsidRPr="00F11210" w:rsidRDefault="00396A1F" w:rsidP="00396A1F">
      <w:pPr>
        <w:rPr>
          <w:sz w:val="16"/>
          <w:szCs w:val="16"/>
        </w:rPr>
      </w:pPr>
    </w:p>
    <w:p w14:paraId="035FA36C" w14:textId="77777777" w:rsidR="00396A1F" w:rsidRPr="00F94D3D" w:rsidRDefault="00396A1F" w:rsidP="00396A1F">
      <w:pPr>
        <w:rPr>
          <w:sz w:val="16"/>
          <w:szCs w:val="16"/>
        </w:rPr>
      </w:pPr>
    </w:p>
    <w:p w14:paraId="070D0A35" w14:textId="77777777" w:rsidR="00396A1F" w:rsidRPr="00F12A21" w:rsidRDefault="00396A1F" w:rsidP="00FD508A"/>
    <w:sectPr w:rsidR="00396A1F" w:rsidRPr="00F12A21" w:rsidSect="00CF30E7">
      <w:footerReference w:type="default" r:id="rId13"/>
      <w:pgSz w:w="11906" w:h="16838"/>
      <w:pgMar w:top="1134" w:right="566" w:bottom="426" w:left="1276"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C627" w14:textId="77777777" w:rsidR="00BA3A13" w:rsidRDefault="00BA3A13" w:rsidP="001B6E4B">
      <w:r>
        <w:separator/>
      </w:r>
    </w:p>
  </w:endnote>
  <w:endnote w:type="continuationSeparator" w:id="0">
    <w:p w14:paraId="4B1031FC" w14:textId="77777777" w:rsidR="00BA3A13" w:rsidRDefault="00BA3A13" w:rsidP="001B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17231"/>
      <w:docPartObj>
        <w:docPartGallery w:val="Page Numbers (Bottom of Page)"/>
        <w:docPartUnique/>
      </w:docPartObj>
    </w:sdtPr>
    <w:sdtContent>
      <w:p w14:paraId="691FBAD8" w14:textId="77777777" w:rsidR="00CF30E7" w:rsidRDefault="00CF30E7">
        <w:pPr>
          <w:pStyle w:val="ab"/>
          <w:jc w:val="center"/>
        </w:pPr>
        <w:r>
          <w:fldChar w:fldCharType="begin"/>
        </w:r>
        <w:r>
          <w:instrText>PAGE   \* MERGEFORMAT</w:instrText>
        </w:r>
        <w:r>
          <w:fldChar w:fldCharType="separate"/>
        </w:r>
        <w:r>
          <w:rPr>
            <w:noProof/>
          </w:rPr>
          <w:t>2</w:t>
        </w:r>
        <w:r>
          <w:fldChar w:fldCharType="end"/>
        </w:r>
      </w:p>
    </w:sdtContent>
  </w:sdt>
  <w:p w14:paraId="014FEC08" w14:textId="77777777" w:rsidR="002A151F" w:rsidRDefault="002A15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E343" w14:textId="77777777" w:rsidR="00BA3A13" w:rsidRDefault="00BA3A13" w:rsidP="001B6E4B">
      <w:r>
        <w:separator/>
      </w:r>
    </w:p>
  </w:footnote>
  <w:footnote w:type="continuationSeparator" w:id="0">
    <w:p w14:paraId="2145397D" w14:textId="77777777" w:rsidR="00BA3A13" w:rsidRDefault="00BA3A13" w:rsidP="001B6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3EE9"/>
    <w:multiLevelType w:val="multilevel"/>
    <w:tmpl w:val="48C66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61EC6"/>
    <w:multiLevelType w:val="multilevel"/>
    <w:tmpl w:val="AB2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816A0"/>
    <w:multiLevelType w:val="hybridMultilevel"/>
    <w:tmpl w:val="5C2C790C"/>
    <w:lvl w:ilvl="0" w:tplc="EB4C56A4">
      <w:start w:val="1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6C74C6"/>
    <w:multiLevelType w:val="hybridMultilevel"/>
    <w:tmpl w:val="A886B5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2157B1"/>
    <w:multiLevelType w:val="hybridMultilevel"/>
    <w:tmpl w:val="C50C0AD4"/>
    <w:lvl w:ilvl="0" w:tplc="E47AA110">
      <w:start w:val="6"/>
      <w:numFmt w:val="decimal"/>
      <w:lvlText w:val="%1."/>
      <w:lvlJc w:val="left"/>
      <w:pPr>
        <w:ind w:left="720" w:hanging="360"/>
      </w:pPr>
      <w:rPr>
        <w:rFonts w:eastAsiaTheme="minorHAnsi" w:hint="default"/>
        <w:color w:val="auto"/>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644098"/>
    <w:multiLevelType w:val="hybridMultilevel"/>
    <w:tmpl w:val="2EFA7D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E63ABE"/>
    <w:multiLevelType w:val="hybridMultilevel"/>
    <w:tmpl w:val="1FFC6700"/>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DB1942"/>
    <w:multiLevelType w:val="hybridMultilevel"/>
    <w:tmpl w:val="61D0D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7E7961"/>
    <w:multiLevelType w:val="hybridMultilevel"/>
    <w:tmpl w:val="59F0D4D6"/>
    <w:lvl w:ilvl="0" w:tplc="B25C04D4">
      <w:start w:val="2"/>
      <w:numFmt w:val="decimal"/>
      <w:lvlText w:val="%1."/>
      <w:lvlJc w:val="left"/>
      <w:pPr>
        <w:ind w:left="720" w:hanging="360"/>
      </w:pPr>
      <w:rPr>
        <w:rFonts w:hint="default"/>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832725"/>
    <w:multiLevelType w:val="hybridMultilevel"/>
    <w:tmpl w:val="0122C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F719FD"/>
    <w:multiLevelType w:val="hybridMultilevel"/>
    <w:tmpl w:val="DBBA08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D1257C"/>
    <w:multiLevelType w:val="hybridMultilevel"/>
    <w:tmpl w:val="4D82F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FE5DC4"/>
    <w:multiLevelType w:val="multilevel"/>
    <w:tmpl w:val="E0F4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902EF"/>
    <w:multiLevelType w:val="multilevel"/>
    <w:tmpl w:val="591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F436C"/>
    <w:multiLevelType w:val="multilevel"/>
    <w:tmpl w:val="8BC8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571A6"/>
    <w:multiLevelType w:val="multilevel"/>
    <w:tmpl w:val="6192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BE78DF"/>
    <w:multiLevelType w:val="hybridMultilevel"/>
    <w:tmpl w:val="BB90FED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1F0279"/>
    <w:multiLevelType w:val="multilevel"/>
    <w:tmpl w:val="17AA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2D65A5"/>
    <w:multiLevelType w:val="hybridMultilevel"/>
    <w:tmpl w:val="59F0D4D6"/>
    <w:lvl w:ilvl="0" w:tplc="B25C04D4">
      <w:start w:val="2"/>
      <w:numFmt w:val="decimal"/>
      <w:lvlText w:val="%1."/>
      <w:lvlJc w:val="left"/>
      <w:pPr>
        <w:ind w:left="720" w:hanging="360"/>
      </w:pPr>
      <w:rPr>
        <w:rFonts w:hint="default"/>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776B51"/>
    <w:multiLevelType w:val="hybridMultilevel"/>
    <w:tmpl w:val="6F5A6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00781B"/>
    <w:multiLevelType w:val="multilevel"/>
    <w:tmpl w:val="EA04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773BA7"/>
    <w:multiLevelType w:val="hybridMultilevel"/>
    <w:tmpl w:val="1D967B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5F1219"/>
    <w:multiLevelType w:val="hybridMultilevel"/>
    <w:tmpl w:val="FF7E4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E5268F"/>
    <w:multiLevelType w:val="hybridMultilevel"/>
    <w:tmpl w:val="90102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B94DE3"/>
    <w:multiLevelType w:val="multilevel"/>
    <w:tmpl w:val="8360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945064">
    <w:abstractNumId w:val="2"/>
  </w:num>
  <w:num w:numId="2" w16cid:durableId="1823765008">
    <w:abstractNumId w:val="10"/>
  </w:num>
  <w:num w:numId="3" w16cid:durableId="1381393413">
    <w:abstractNumId w:val="18"/>
  </w:num>
  <w:num w:numId="4" w16cid:durableId="166755299">
    <w:abstractNumId w:val="13"/>
  </w:num>
  <w:num w:numId="5" w16cid:durableId="307781628">
    <w:abstractNumId w:val="19"/>
  </w:num>
  <w:num w:numId="6" w16cid:durableId="905191928">
    <w:abstractNumId w:val="0"/>
  </w:num>
  <w:num w:numId="7" w16cid:durableId="2027637000">
    <w:abstractNumId w:val="1"/>
  </w:num>
  <w:num w:numId="8" w16cid:durableId="1235434860">
    <w:abstractNumId w:val="20"/>
  </w:num>
  <w:num w:numId="9" w16cid:durableId="824976741">
    <w:abstractNumId w:val="24"/>
  </w:num>
  <w:num w:numId="10" w16cid:durableId="1282036788">
    <w:abstractNumId w:val="12"/>
  </w:num>
  <w:num w:numId="11" w16cid:durableId="751045606">
    <w:abstractNumId w:val="14"/>
  </w:num>
  <w:num w:numId="12" w16cid:durableId="1258249794">
    <w:abstractNumId w:val="15"/>
  </w:num>
  <w:num w:numId="13" w16cid:durableId="683096390">
    <w:abstractNumId w:val="17"/>
  </w:num>
  <w:num w:numId="14" w16cid:durableId="1373461984">
    <w:abstractNumId w:val="8"/>
  </w:num>
  <w:num w:numId="15" w16cid:durableId="1391224349">
    <w:abstractNumId w:val="5"/>
  </w:num>
  <w:num w:numId="16" w16cid:durableId="753933780">
    <w:abstractNumId w:val="21"/>
  </w:num>
  <w:num w:numId="17" w16cid:durableId="1732340005">
    <w:abstractNumId w:val="4"/>
  </w:num>
  <w:num w:numId="18" w16cid:durableId="928998975">
    <w:abstractNumId w:val="23"/>
  </w:num>
  <w:num w:numId="19" w16cid:durableId="1911882721">
    <w:abstractNumId w:val="6"/>
  </w:num>
  <w:num w:numId="20" w16cid:durableId="588582815">
    <w:abstractNumId w:val="3"/>
  </w:num>
  <w:num w:numId="21" w16cid:durableId="541794401">
    <w:abstractNumId w:val="16"/>
  </w:num>
  <w:num w:numId="22" w16cid:durableId="753630766">
    <w:abstractNumId w:val="9"/>
  </w:num>
  <w:num w:numId="23" w16cid:durableId="1055280656">
    <w:abstractNumId w:val="11"/>
  </w:num>
  <w:num w:numId="24" w16cid:durableId="1318924922">
    <w:abstractNumId w:val="22"/>
  </w:num>
  <w:num w:numId="25" w16cid:durableId="1399982620">
    <w:abstractNumId w:val="7"/>
  </w:num>
  <w:num w:numId="26" w16cid:durableId="1488014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22"/>
    <w:rsid w:val="000008FD"/>
    <w:rsid w:val="000044EB"/>
    <w:rsid w:val="00010D8C"/>
    <w:rsid w:val="000122D8"/>
    <w:rsid w:val="00012B56"/>
    <w:rsid w:val="000174A0"/>
    <w:rsid w:val="00020493"/>
    <w:rsid w:val="0002256C"/>
    <w:rsid w:val="00024434"/>
    <w:rsid w:val="000256AE"/>
    <w:rsid w:val="000262A0"/>
    <w:rsid w:val="0002638E"/>
    <w:rsid w:val="000305CD"/>
    <w:rsid w:val="00031F1D"/>
    <w:rsid w:val="000325A6"/>
    <w:rsid w:val="000350C7"/>
    <w:rsid w:val="00035306"/>
    <w:rsid w:val="0003739A"/>
    <w:rsid w:val="000439F4"/>
    <w:rsid w:val="00053977"/>
    <w:rsid w:val="00061E0C"/>
    <w:rsid w:val="000621EB"/>
    <w:rsid w:val="0006705B"/>
    <w:rsid w:val="00071647"/>
    <w:rsid w:val="000774E0"/>
    <w:rsid w:val="000932DB"/>
    <w:rsid w:val="00094001"/>
    <w:rsid w:val="00094FF1"/>
    <w:rsid w:val="000A14D0"/>
    <w:rsid w:val="000A1C43"/>
    <w:rsid w:val="000A7325"/>
    <w:rsid w:val="000A75AC"/>
    <w:rsid w:val="000B139E"/>
    <w:rsid w:val="000B776C"/>
    <w:rsid w:val="000C0B40"/>
    <w:rsid w:val="000C21FD"/>
    <w:rsid w:val="000C711A"/>
    <w:rsid w:val="000D0071"/>
    <w:rsid w:val="000D600F"/>
    <w:rsid w:val="000D690C"/>
    <w:rsid w:val="000E0405"/>
    <w:rsid w:val="000E3DA9"/>
    <w:rsid w:val="000E5909"/>
    <w:rsid w:val="000E5BB3"/>
    <w:rsid w:val="000E62FE"/>
    <w:rsid w:val="000F5A73"/>
    <w:rsid w:val="001001D0"/>
    <w:rsid w:val="00107079"/>
    <w:rsid w:val="00117861"/>
    <w:rsid w:val="0012095D"/>
    <w:rsid w:val="00121A50"/>
    <w:rsid w:val="00130036"/>
    <w:rsid w:val="00131800"/>
    <w:rsid w:val="0013313B"/>
    <w:rsid w:val="00133847"/>
    <w:rsid w:val="00137A7C"/>
    <w:rsid w:val="00144D75"/>
    <w:rsid w:val="00145F75"/>
    <w:rsid w:val="00147CDE"/>
    <w:rsid w:val="0015426F"/>
    <w:rsid w:val="0015783D"/>
    <w:rsid w:val="00165579"/>
    <w:rsid w:val="00166D66"/>
    <w:rsid w:val="0016744E"/>
    <w:rsid w:val="001709C6"/>
    <w:rsid w:val="00171D4C"/>
    <w:rsid w:val="001740A0"/>
    <w:rsid w:val="00175D34"/>
    <w:rsid w:val="001807D8"/>
    <w:rsid w:val="00181B0B"/>
    <w:rsid w:val="001864B6"/>
    <w:rsid w:val="00190506"/>
    <w:rsid w:val="00191D5D"/>
    <w:rsid w:val="001920CB"/>
    <w:rsid w:val="001A00F5"/>
    <w:rsid w:val="001A37CC"/>
    <w:rsid w:val="001A4250"/>
    <w:rsid w:val="001A554A"/>
    <w:rsid w:val="001A5E32"/>
    <w:rsid w:val="001A6091"/>
    <w:rsid w:val="001A65DF"/>
    <w:rsid w:val="001B2FC1"/>
    <w:rsid w:val="001B42AC"/>
    <w:rsid w:val="001B44E6"/>
    <w:rsid w:val="001B6E4B"/>
    <w:rsid w:val="001B7D74"/>
    <w:rsid w:val="001C5969"/>
    <w:rsid w:val="001D1D74"/>
    <w:rsid w:val="001D34CA"/>
    <w:rsid w:val="001E06D2"/>
    <w:rsid w:val="001E400A"/>
    <w:rsid w:val="001E65A8"/>
    <w:rsid w:val="001F0CFF"/>
    <w:rsid w:val="00200251"/>
    <w:rsid w:val="0020433B"/>
    <w:rsid w:val="00204FF2"/>
    <w:rsid w:val="00210EF9"/>
    <w:rsid w:val="0022410F"/>
    <w:rsid w:val="00225D05"/>
    <w:rsid w:val="0023100A"/>
    <w:rsid w:val="00242372"/>
    <w:rsid w:val="00242E17"/>
    <w:rsid w:val="0024524C"/>
    <w:rsid w:val="00253B5C"/>
    <w:rsid w:val="00256799"/>
    <w:rsid w:val="00262B0F"/>
    <w:rsid w:val="00265FC3"/>
    <w:rsid w:val="00273A34"/>
    <w:rsid w:val="00273A82"/>
    <w:rsid w:val="00276F8F"/>
    <w:rsid w:val="002821FF"/>
    <w:rsid w:val="00287323"/>
    <w:rsid w:val="00293C91"/>
    <w:rsid w:val="00295277"/>
    <w:rsid w:val="002975D0"/>
    <w:rsid w:val="002A151F"/>
    <w:rsid w:val="002A4742"/>
    <w:rsid w:val="002A6990"/>
    <w:rsid w:val="002A7D11"/>
    <w:rsid w:val="002B0A58"/>
    <w:rsid w:val="002B4B35"/>
    <w:rsid w:val="002C1E81"/>
    <w:rsid w:val="002C30FE"/>
    <w:rsid w:val="002D1FA1"/>
    <w:rsid w:val="002D2DBC"/>
    <w:rsid w:val="002D7E94"/>
    <w:rsid w:val="002E17D9"/>
    <w:rsid w:val="002F08BC"/>
    <w:rsid w:val="0030153B"/>
    <w:rsid w:val="00302343"/>
    <w:rsid w:val="00302428"/>
    <w:rsid w:val="0030573C"/>
    <w:rsid w:val="00306900"/>
    <w:rsid w:val="00313E83"/>
    <w:rsid w:val="0031526A"/>
    <w:rsid w:val="00315C95"/>
    <w:rsid w:val="00317EB2"/>
    <w:rsid w:val="00320074"/>
    <w:rsid w:val="00320D2C"/>
    <w:rsid w:val="0032382C"/>
    <w:rsid w:val="00326257"/>
    <w:rsid w:val="00330676"/>
    <w:rsid w:val="003367C6"/>
    <w:rsid w:val="00337C25"/>
    <w:rsid w:val="0034090A"/>
    <w:rsid w:val="00344991"/>
    <w:rsid w:val="00346AF4"/>
    <w:rsid w:val="00351355"/>
    <w:rsid w:val="00355124"/>
    <w:rsid w:val="00355DFA"/>
    <w:rsid w:val="0035698D"/>
    <w:rsid w:val="00356D4D"/>
    <w:rsid w:val="00364FC7"/>
    <w:rsid w:val="003671C0"/>
    <w:rsid w:val="00370BDA"/>
    <w:rsid w:val="00370EBE"/>
    <w:rsid w:val="00375EE3"/>
    <w:rsid w:val="00377FF4"/>
    <w:rsid w:val="003825D3"/>
    <w:rsid w:val="00383470"/>
    <w:rsid w:val="00384A44"/>
    <w:rsid w:val="00385033"/>
    <w:rsid w:val="003879A6"/>
    <w:rsid w:val="00387F76"/>
    <w:rsid w:val="003914D8"/>
    <w:rsid w:val="00396A1F"/>
    <w:rsid w:val="003A3C77"/>
    <w:rsid w:val="003A4580"/>
    <w:rsid w:val="003A76F8"/>
    <w:rsid w:val="003B050E"/>
    <w:rsid w:val="003B1DC6"/>
    <w:rsid w:val="003B2E9A"/>
    <w:rsid w:val="003B3194"/>
    <w:rsid w:val="003B5284"/>
    <w:rsid w:val="003B5EA3"/>
    <w:rsid w:val="003C4C71"/>
    <w:rsid w:val="003C4D3C"/>
    <w:rsid w:val="003D22CA"/>
    <w:rsid w:val="003D23F6"/>
    <w:rsid w:val="003D3334"/>
    <w:rsid w:val="003D5756"/>
    <w:rsid w:val="003D66C6"/>
    <w:rsid w:val="003E60DE"/>
    <w:rsid w:val="003F143E"/>
    <w:rsid w:val="003F360D"/>
    <w:rsid w:val="003F7EA3"/>
    <w:rsid w:val="0040198E"/>
    <w:rsid w:val="00402F2C"/>
    <w:rsid w:val="00403FAF"/>
    <w:rsid w:val="00405A98"/>
    <w:rsid w:val="004063CB"/>
    <w:rsid w:val="00411A90"/>
    <w:rsid w:val="004219F4"/>
    <w:rsid w:val="00431532"/>
    <w:rsid w:val="00431854"/>
    <w:rsid w:val="00431BFD"/>
    <w:rsid w:val="00436B64"/>
    <w:rsid w:val="00436D78"/>
    <w:rsid w:val="00437DC7"/>
    <w:rsid w:val="00440F46"/>
    <w:rsid w:val="00451208"/>
    <w:rsid w:val="00451CFE"/>
    <w:rsid w:val="00460C7B"/>
    <w:rsid w:val="004706E8"/>
    <w:rsid w:val="00470E2C"/>
    <w:rsid w:val="00474375"/>
    <w:rsid w:val="00477563"/>
    <w:rsid w:val="0047789F"/>
    <w:rsid w:val="004814B6"/>
    <w:rsid w:val="00484FFB"/>
    <w:rsid w:val="00490B99"/>
    <w:rsid w:val="0049220C"/>
    <w:rsid w:val="00497797"/>
    <w:rsid w:val="00497FAF"/>
    <w:rsid w:val="004A2DBD"/>
    <w:rsid w:val="004A7CF1"/>
    <w:rsid w:val="004B19DF"/>
    <w:rsid w:val="004B421D"/>
    <w:rsid w:val="004C3945"/>
    <w:rsid w:val="004C5CD3"/>
    <w:rsid w:val="004D1154"/>
    <w:rsid w:val="004D19BC"/>
    <w:rsid w:val="004D280B"/>
    <w:rsid w:val="004D6120"/>
    <w:rsid w:val="004E3A7F"/>
    <w:rsid w:val="004E4993"/>
    <w:rsid w:val="004E4E30"/>
    <w:rsid w:val="004E4FA4"/>
    <w:rsid w:val="004F0FD9"/>
    <w:rsid w:val="004F171B"/>
    <w:rsid w:val="004F2F38"/>
    <w:rsid w:val="005005C7"/>
    <w:rsid w:val="0050366D"/>
    <w:rsid w:val="00505DE5"/>
    <w:rsid w:val="00510FA8"/>
    <w:rsid w:val="0051192A"/>
    <w:rsid w:val="00512C0C"/>
    <w:rsid w:val="00513514"/>
    <w:rsid w:val="00515B15"/>
    <w:rsid w:val="00516500"/>
    <w:rsid w:val="00522C70"/>
    <w:rsid w:val="00526031"/>
    <w:rsid w:val="00537073"/>
    <w:rsid w:val="00545A77"/>
    <w:rsid w:val="00545E2E"/>
    <w:rsid w:val="00546E78"/>
    <w:rsid w:val="00550485"/>
    <w:rsid w:val="00552E0C"/>
    <w:rsid w:val="00562B34"/>
    <w:rsid w:val="005639C5"/>
    <w:rsid w:val="005647BB"/>
    <w:rsid w:val="00566EC5"/>
    <w:rsid w:val="00573B52"/>
    <w:rsid w:val="00586914"/>
    <w:rsid w:val="005901CB"/>
    <w:rsid w:val="005A1545"/>
    <w:rsid w:val="005A1DFB"/>
    <w:rsid w:val="005A43CE"/>
    <w:rsid w:val="005A43D9"/>
    <w:rsid w:val="005A5940"/>
    <w:rsid w:val="005B0826"/>
    <w:rsid w:val="005B339B"/>
    <w:rsid w:val="005B3BE8"/>
    <w:rsid w:val="005B5E77"/>
    <w:rsid w:val="005B6AF8"/>
    <w:rsid w:val="005C10D5"/>
    <w:rsid w:val="005C3AE2"/>
    <w:rsid w:val="005C4421"/>
    <w:rsid w:val="005D130D"/>
    <w:rsid w:val="005D743B"/>
    <w:rsid w:val="005D75BD"/>
    <w:rsid w:val="005D7C65"/>
    <w:rsid w:val="005E202C"/>
    <w:rsid w:val="005E4A12"/>
    <w:rsid w:val="005F2738"/>
    <w:rsid w:val="005F76BA"/>
    <w:rsid w:val="00603E23"/>
    <w:rsid w:val="006052F1"/>
    <w:rsid w:val="00605F3F"/>
    <w:rsid w:val="0060636D"/>
    <w:rsid w:val="0060643C"/>
    <w:rsid w:val="006129E1"/>
    <w:rsid w:val="00615596"/>
    <w:rsid w:val="00621924"/>
    <w:rsid w:val="00633BA8"/>
    <w:rsid w:val="00637238"/>
    <w:rsid w:val="00637F25"/>
    <w:rsid w:val="0064030B"/>
    <w:rsid w:val="00647008"/>
    <w:rsid w:val="00647441"/>
    <w:rsid w:val="00653C95"/>
    <w:rsid w:val="006566C6"/>
    <w:rsid w:val="0067074A"/>
    <w:rsid w:val="006714E5"/>
    <w:rsid w:val="00671556"/>
    <w:rsid w:val="00671845"/>
    <w:rsid w:val="00671A08"/>
    <w:rsid w:val="006803B5"/>
    <w:rsid w:val="00680AE7"/>
    <w:rsid w:val="00681FF5"/>
    <w:rsid w:val="00682D11"/>
    <w:rsid w:val="00683C6B"/>
    <w:rsid w:val="006844DD"/>
    <w:rsid w:val="00684B69"/>
    <w:rsid w:val="00690765"/>
    <w:rsid w:val="00692D0F"/>
    <w:rsid w:val="0069716D"/>
    <w:rsid w:val="006A510E"/>
    <w:rsid w:val="006A736A"/>
    <w:rsid w:val="006C123A"/>
    <w:rsid w:val="006C1797"/>
    <w:rsid w:val="006C2DB9"/>
    <w:rsid w:val="006C5686"/>
    <w:rsid w:val="006C5A09"/>
    <w:rsid w:val="006C5E4A"/>
    <w:rsid w:val="006D1D75"/>
    <w:rsid w:val="006D38D9"/>
    <w:rsid w:val="006E0287"/>
    <w:rsid w:val="006E0AC0"/>
    <w:rsid w:val="006E149C"/>
    <w:rsid w:val="006E1AB8"/>
    <w:rsid w:val="006E2CAB"/>
    <w:rsid w:val="006E4FB0"/>
    <w:rsid w:val="006F381C"/>
    <w:rsid w:val="00700E72"/>
    <w:rsid w:val="00705981"/>
    <w:rsid w:val="0071441E"/>
    <w:rsid w:val="00721BEB"/>
    <w:rsid w:val="00722948"/>
    <w:rsid w:val="00723B80"/>
    <w:rsid w:val="00724153"/>
    <w:rsid w:val="00724EB9"/>
    <w:rsid w:val="0073143F"/>
    <w:rsid w:val="00731460"/>
    <w:rsid w:val="007315FB"/>
    <w:rsid w:val="00741EC0"/>
    <w:rsid w:val="007422F9"/>
    <w:rsid w:val="00743958"/>
    <w:rsid w:val="007443C4"/>
    <w:rsid w:val="007528B1"/>
    <w:rsid w:val="00753957"/>
    <w:rsid w:val="00753B81"/>
    <w:rsid w:val="00762C26"/>
    <w:rsid w:val="00762F9B"/>
    <w:rsid w:val="007648CB"/>
    <w:rsid w:val="00764DB7"/>
    <w:rsid w:val="0076652F"/>
    <w:rsid w:val="007668C1"/>
    <w:rsid w:val="007711DF"/>
    <w:rsid w:val="0078232E"/>
    <w:rsid w:val="00784560"/>
    <w:rsid w:val="00791780"/>
    <w:rsid w:val="0079625F"/>
    <w:rsid w:val="007A73EB"/>
    <w:rsid w:val="007B1479"/>
    <w:rsid w:val="007B31BF"/>
    <w:rsid w:val="007B6622"/>
    <w:rsid w:val="007B7C20"/>
    <w:rsid w:val="007C34C7"/>
    <w:rsid w:val="007C3B72"/>
    <w:rsid w:val="007C5E1E"/>
    <w:rsid w:val="007C7282"/>
    <w:rsid w:val="007D5162"/>
    <w:rsid w:val="007D53A7"/>
    <w:rsid w:val="007E0D61"/>
    <w:rsid w:val="007E37C3"/>
    <w:rsid w:val="007E4608"/>
    <w:rsid w:val="007E6289"/>
    <w:rsid w:val="007E6CD1"/>
    <w:rsid w:val="007F25C4"/>
    <w:rsid w:val="007F4806"/>
    <w:rsid w:val="007F7644"/>
    <w:rsid w:val="007F7D46"/>
    <w:rsid w:val="00803FBB"/>
    <w:rsid w:val="00806C5B"/>
    <w:rsid w:val="00810D28"/>
    <w:rsid w:val="00813EF7"/>
    <w:rsid w:val="0081560C"/>
    <w:rsid w:val="00817B95"/>
    <w:rsid w:val="00817D88"/>
    <w:rsid w:val="008203C6"/>
    <w:rsid w:val="00820C01"/>
    <w:rsid w:val="008219A6"/>
    <w:rsid w:val="00825A54"/>
    <w:rsid w:val="00827D25"/>
    <w:rsid w:val="008316C2"/>
    <w:rsid w:val="00832E03"/>
    <w:rsid w:val="00833E75"/>
    <w:rsid w:val="00834996"/>
    <w:rsid w:val="00834AC4"/>
    <w:rsid w:val="008353E0"/>
    <w:rsid w:val="00841E4A"/>
    <w:rsid w:val="008448C5"/>
    <w:rsid w:val="00845FB1"/>
    <w:rsid w:val="008471E5"/>
    <w:rsid w:val="0084797A"/>
    <w:rsid w:val="008479D6"/>
    <w:rsid w:val="00853F14"/>
    <w:rsid w:val="00856242"/>
    <w:rsid w:val="00866789"/>
    <w:rsid w:val="00870BF3"/>
    <w:rsid w:val="0087191C"/>
    <w:rsid w:val="00875A37"/>
    <w:rsid w:val="008767A1"/>
    <w:rsid w:val="00880485"/>
    <w:rsid w:val="00880A7C"/>
    <w:rsid w:val="00880AE9"/>
    <w:rsid w:val="00887427"/>
    <w:rsid w:val="008901D8"/>
    <w:rsid w:val="008927D8"/>
    <w:rsid w:val="00893596"/>
    <w:rsid w:val="008A3CB8"/>
    <w:rsid w:val="008A3F21"/>
    <w:rsid w:val="008A4E4B"/>
    <w:rsid w:val="008A5F7E"/>
    <w:rsid w:val="008A709A"/>
    <w:rsid w:val="008B138C"/>
    <w:rsid w:val="008B4C84"/>
    <w:rsid w:val="008B56CF"/>
    <w:rsid w:val="008B5B86"/>
    <w:rsid w:val="008B76C1"/>
    <w:rsid w:val="008B7FEF"/>
    <w:rsid w:val="008C056A"/>
    <w:rsid w:val="008C0E16"/>
    <w:rsid w:val="008C4F74"/>
    <w:rsid w:val="008C7E73"/>
    <w:rsid w:val="008D4ABE"/>
    <w:rsid w:val="008E01F8"/>
    <w:rsid w:val="008E4383"/>
    <w:rsid w:val="008F574A"/>
    <w:rsid w:val="008F59CA"/>
    <w:rsid w:val="008F6DE2"/>
    <w:rsid w:val="00903822"/>
    <w:rsid w:val="00914542"/>
    <w:rsid w:val="00915FA3"/>
    <w:rsid w:val="00916CE7"/>
    <w:rsid w:val="00920E2C"/>
    <w:rsid w:val="00922156"/>
    <w:rsid w:val="00922312"/>
    <w:rsid w:val="00925B8E"/>
    <w:rsid w:val="00940B64"/>
    <w:rsid w:val="00944BD1"/>
    <w:rsid w:val="00952829"/>
    <w:rsid w:val="0096113E"/>
    <w:rsid w:val="00964E8B"/>
    <w:rsid w:val="00971F43"/>
    <w:rsid w:val="009762D2"/>
    <w:rsid w:val="00982B17"/>
    <w:rsid w:val="00983913"/>
    <w:rsid w:val="00987A9E"/>
    <w:rsid w:val="00987BDE"/>
    <w:rsid w:val="00990123"/>
    <w:rsid w:val="00990E34"/>
    <w:rsid w:val="00992A6B"/>
    <w:rsid w:val="009951F9"/>
    <w:rsid w:val="009A2424"/>
    <w:rsid w:val="009A4E1D"/>
    <w:rsid w:val="009A55E7"/>
    <w:rsid w:val="009A5C7E"/>
    <w:rsid w:val="009B155B"/>
    <w:rsid w:val="009B1CA0"/>
    <w:rsid w:val="009B26F2"/>
    <w:rsid w:val="009B38F0"/>
    <w:rsid w:val="009D3A79"/>
    <w:rsid w:val="009E0FF8"/>
    <w:rsid w:val="009E611B"/>
    <w:rsid w:val="009E75B5"/>
    <w:rsid w:val="009F2A43"/>
    <w:rsid w:val="009F2D50"/>
    <w:rsid w:val="009F34C8"/>
    <w:rsid w:val="009F479E"/>
    <w:rsid w:val="009F5AF7"/>
    <w:rsid w:val="009F7E73"/>
    <w:rsid w:val="00A02905"/>
    <w:rsid w:val="00A02FF5"/>
    <w:rsid w:val="00A03B8C"/>
    <w:rsid w:val="00A03CC8"/>
    <w:rsid w:val="00A07D74"/>
    <w:rsid w:val="00A26E3F"/>
    <w:rsid w:val="00A27521"/>
    <w:rsid w:val="00A27ABD"/>
    <w:rsid w:val="00A27F1C"/>
    <w:rsid w:val="00A346DF"/>
    <w:rsid w:val="00A349E7"/>
    <w:rsid w:val="00A51CF0"/>
    <w:rsid w:val="00A52578"/>
    <w:rsid w:val="00A53038"/>
    <w:rsid w:val="00A54C9C"/>
    <w:rsid w:val="00A56F87"/>
    <w:rsid w:val="00A57BB1"/>
    <w:rsid w:val="00A64E4D"/>
    <w:rsid w:val="00A65C05"/>
    <w:rsid w:val="00A65ED0"/>
    <w:rsid w:val="00A666B3"/>
    <w:rsid w:val="00A67BB7"/>
    <w:rsid w:val="00A709F0"/>
    <w:rsid w:val="00A71C92"/>
    <w:rsid w:val="00A72D9C"/>
    <w:rsid w:val="00A731BC"/>
    <w:rsid w:val="00A76995"/>
    <w:rsid w:val="00A85E30"/>
    <w:rsid w:val="00A8621A"/>
    <w:rsid w:val="00A8680A"/>
    <w:rsid w:val="00AA252D"/>
    <w:rsid w:val="00AA2BB2"/>
    <w:rsid w:val="00AA2C30"/>
    <w:rsid w:val="00AA349B"/>
    <w:rsid w:val="00AA4D1C"/>
    <w:rsid w:val="00AB0980"/>
    <w:rsid w:val="00AB1469"/>
    <w:rsid w:val="00AB2050"/>
    <w:rsid w:val="00AB58A6"/>
    <w:rsid w:val="00AB78F3"/>
    <w:rsid w:val="00AC12D8"/>
    <w:rsid w:val="00AC2E88"/>
    <w:rsid w:val="00AC4210"/>
    <w:rsid w:val="00AC6173"/>
    <w:rsid w:val="00AD2323"/>
    <w:rsid w:val="00AD2720"/>
    <w:rsid w:val="00AE2B83"/>
    <w:rsid w:val="00AE71AF"/>
    <w:rsid w:val="00AF040C"/>
    <w:rsid w:val="00AF2A6E"/>
    <w:rsid w:val="00AF4BEB"/>
    <w:rsid w:val="00AF5A24"/>
    <w:rsid w:val="00B00C5A"/>
    <w:rsid w:val="00B017E4"/>
    <w:rsid w:val="00B10768"/>
    <w:rsid w:val="00B122D9"/>
    <w:rsid w:val="00B137D3"/>
    <w:rsid w:val="00B15357"/>
    <w:rsid w:val="00B16B03"/>
    <w:rsid w:val="00B21B2C"/>
    <w:rsid w:val="00B21D90"/>
    <w:rsid w:val="00B258B9"/>
    <w:rsid w:val="00B25F36"/>
    <w:rsid w:val="00B364A8"/>
    <w:rsid w:val="00B4192C"/>
    <w:rsid w:val="00B4290D"/>
    <w:rsid w:val="00B45C06"/>
    <w:rsid w:val="00B4614C"/>
    <w:rsid w:val="00B50620"/>
    <w:rsid w:val="00B54669"/>
    <w:rsid w:val="00B54EFF"/>
    <w:rsid w:val="00B600B3"/>
    <w:rsid w:val="00B6395C"/>
    <w:rsid w:val="00B666CF"/>
    <w:rsid w:val="00B702A2"/>
    <w:rsid w:val="00B774A2"/>
    <w:rsid w:val="00B92E6F"/>
    <w:rsid w:val="00B93DF1"/>
    <w:rsid w:val="00B942CB"/>
    <w:rsid w:val="00B9440A"/>
    <w:rsid w:val="00B95FDF"/>
    <w:rsid w:val="00BA113E"/>
    <w:rsid w:val="00BA3A13"/>
    <w:rsid w:val="00BA646B"/>
    <w:rsid w:val="00BA69C4"/>
    <w:rsid w:val="00BB0F99"/>
    <w:rsid w:val="00BB6606"/>
    <w:rsid w:val="00BB787F"/>
    <w:rsid w:val="00BC0272"/>
    <w:rsid w:val="00BC363A"/>
    <w:rsid w:val="00BC3D2C"/>
    <w:rsid w:val="00BC74EA"/>
    <w:rsid w:val="00BC7B3A"/>
    <w:rsid w:val="00BD0116"/>
    <w:rsid w:val="00BD4C88"/>
    <w:rsid w:val="00BD70F1"/>
    <w:rsid w:val="00BD75D6"/>
    <w:rsid w:val="00BE4A5B"/>
    <w:rsid w:val="00BE7307"/>
    <w:rsid w:val="00BF0126"/>
    <w:rsid w:val="00BF14C7"/>
    <w:rsid w:val="00BF3DE3"/>
    <w:rsid w:val="00BF5E1A"/>
    <w:rsid w:val="00C029B1"/>
    <w:rsid w:val="00C03439"/>
    <w:rsid w:val="00C05530"/>
    <w:rsid w:val="00C104D3"/>
    <w:rsid w:val="00C125CB"/>
    <w:rsid w:val="00C158EA"/>
    <w:rsid w:val="00C21B75"/>
    <w:rsid w:val="00C21C95"/>
    <w:rsid w:val="00C22DC2"/>
    <w:rsid w:val="00C23657"/>
    <w:rsid w:val="00C23D86"/>
    <w:rsid w:val="00C26494"/>
    <w:rsid w:val="00C3072D"/>
    <w:rsid w:val="00C317A5"/>
    <w:rsid w:val="00C46ACD"/>
    <w:rsid w:val="00C52870"/>
    <w:rsid w:val="00C549D4"/>
    <w:rsid w:val="00C6635D"/>
    <w:rsid w:val="00C81290"/>
    <w:rsid w:val="00C81D69"/>
    <w:rsid w:val="00C84C4E"/>
    <w:rsid w:val="00C863EE"/>
    <w:rsid w:val="00C93799"/>
    <w:rsid w:val="00CA1DDC"/>
    <w:rsid w:val="00CA3F24"/>
    <w:rsid w:val="00CA51A4"/>
    <w:rsid w:val="00CA5F9F"/>
    <w:rsid w:val="00CA7A7B"/>
    <w:rsid w:val="00CB1D4C"/>
    <w:rsid w:val="00CB3770"/>
    <w:rsid w:val="00CB3EFE"/>
    <w:rsid w:val="00CB418D"/>
    <w:rsid w:val="00CB4AC5"/>
    <w:rsid w:val="00CB5737"/>
    <w:rsid w:val="00CB6309"/>
    <w:rsid w:val="00CB688E"/>
    <w:rsid w:val="00CC4C8E"/>
    <w:rsid w:val="00CD7D1B"/>
    <w:rsid w:val="00CF13C6"/>
    <w:rsid w:val="00CF30E7"/>
    <w:rsid w:val="00CF3CEE"/>
    <w:rsid w:val="00D06A22"/>
    <w:rsid w:val="00D079C1"/>
    <w:rsid w:val="00D12FB6"/>
    <w:rsid w:val="00D13B7F"/>
    <w:rsid w:val="00D175CD"/>
    <w:rsid w:val="00D21065"/>
    <w:rsid w:val="00D347BE"/>
    <w:rsid w:val="00D42BDD"/>
    <w:rsid w:val="00D44C04"/>
    <w:rsid w:val="00D45003"/>
    <w:rsid w:val="00D50CAB"/>
    <w:rsid w:val="00D520E9"/>
    <w:rsid w:val="00D5348D"/>
    <w:rsid w:val="00D660CD"/>
    <w:rsid w:val="00D703D6"/>
    <w:rsid w:val="00D70D0C"/>
    <w:rsid w:val="00D71620"/>
    <w:rsid w:val="00D73B1E"/>
    <w:rsid w:val="00D80EB4"/>
    <w:rsid w:val="00D83977"/>
    <w:rsid w:val="00D84DEA"/>
    <w:rsid w:val="00D87468"/>
    <w:rsid w:val="00D87DBD"/>
    <w:rsid w:val="00D922B4"/>
    <w:rsid w:val="00D93A2F"/>
    <w:rsid w:val="00DA32A6"/>
    <w:rsid w:val="00DB2060"/>
    <w:rsid w:val="00DB429F"/>
    <w:rsid w:val="00DB67CE"/>
    <w:rsid w:val="00DC05A2"/>
    <w:rsid w:val="00DD0CB0"/>
    <w:rsid w:val="00DD4E81"/>
    <w:rsid w:val="00DD56B9"/>
    <w:rsid w:val="00DE023C"/>
    <w:rsid w:val="00DE0D2A"/>
    <w:rsid w:val="00DE2FE8"/>
    <w:rsid w:val="00DE3766"/>
    <w:rsid w:val="00DE73DD"/>
    <w:rsid w:val="00DF17CD"/>
    <w:rsid w:val="00DF334E"/>
    <w:rsid w:val="00DF5271"/>
    <w:rsid w:val="00DF705E"/>
    <w:rsid w:val="00DF74A8"/>
    <w:rsid w:val="00E02FCF"/>
    <w:rsid w:val="00E033DC"/>
    <w:rsid w:val="00E046B2"/>
    <w:rsid w:val="00E06D52"/>
    <w:rsid w:val="00E10702"/>
    <w:rsid w:val="00E138FE"/>
    <w:rsid w:val="00E14316"/>
    <w:rsid w:val="00E165DA"/>
    <w:rsid w:val="00E20FFE"/>
    <w:rsid w:val="00E22D4A"/>
    <w:rsid w:val="00E26E86"/>
    <w:rsid w:val="00E31876"/>
    <w:rsid w:val="00E3237B"/>
    <w:rsid w:val="00E32F6D"/>
    <w:rsid w:val="00E40684"/>
    <w:rsid w:val="00E4130D"/>
    <w:rsid w:val="00E41886"/>
    <w:rsid w:val="00E5133D"/>
    <w:rsid w:val="00E528D5"/>
    <w:rsid w:val="00E57A37"/>
    <w:rsid w:val="00E60386"/>
    <w:rsid w:val="00E64F32"/>
    <w:rsid w:val="00E66838"/>
    <w:rsid w:val="00E850B9"/>
    <w:rsid w:val="00E86AE2"/>
    <w:rsid w:val="00E873C5"/>
    <w:rsid w:val="00E874ED"/>
    <w:rsid w:val="00E87D39"/>
    <w:rsid w:val="00E9145D"/>
    <w:rsid w:val="00E927A8"/>
    <w:rsid w:val="00E96DB4"/>
    <w:rsid w:val="00EA07C5"/>
    <w:rsid w:val="00EA1A1B"/>
    <w:rsid w:val="00EA24DF"/>
    <w:rsid w:val="00EA3B7B"/>
    <w:rsid w:val="00EA64F7"/>
    <w:rsid w:val="00EA780C"/>
    <w:rsid w:val="00EB010F"/>
    <w:rsid w:val="00EB0E92"/>
    <w:rsid w:val="00EB328B"/>
    <w:rsid w:val="00EC0B61"/>
    <w:rsid w:val="00EC3C8F"/>
    <w:rsid w:val="00EC5849"/>
    <w:rsid w:val="00EC5A04"/>
    <w:rsid w:val="00EC68FF"/>
    <w:rsid w:val="00ED081C"/>
    <w:rsid w:val="00ED2CB9"/>
    <w:rsid w:val="00ED5A71"/>
    <w:rsid w:val="00EE0D42"/>
    <w:rsid w:val="00EE1AEF"/>
    <w:rsid w:val="00EE226E"/>
    <w:rsid w:val="00EE28BB"/>
    <w:rsid w:val="00EE5297"/>
    <w:rsid w:val="00EE56D2"/>
    <w:rsid w:val="00EE671D"/>
    <w:rsid w:val="00EE7924"/>
    <w:rsid w:val="00F025E2"/>
    <w:rsid w:val="00F0291F"/>
    <w:rsid w:val="00F06FA8"/>
    <w:rsid w:val="00F0752F"/>
    <w:rsid w:val="00F10FBC"/>
    <w:rsid w:val="00F11E5B"/>
    <w:rsid w:val="00F13770"/>
    <w:rsid w:val="00F14352"/>
    <w:rsid w:val="00F14CD7"/>
    <w:rsid w:val="00F3117B"/>
    <w:rsid w:val="00F40052"/>
    <w:rsid w:val="00F40AB5"/>
    <w:rsid w:val="00F52366"/>
    <w:rsid w:val="00F52F68"/>
    <w:rsid w:val="00F54254"/>
    <w:rsid w:val="00F631EF"/>
    <w:rsid w:val="00F65296"/>
    <w:rsid w:val="00F6785E"/>
    <w:rsid w:val="00F71347"/>
    <w:rsid w:val="00F74D69"/>
    <w:rsid w:val="00F81B98"/>
    <w:rsid w:val="00F8613C"/>
    <w:rsid w:val="00F92809"/>
    <w:rsid w:val="00F951AB"/>
    <w:rsid w:val="00F96FB7"/>
    <w:rsid w:val="00FA089E"/>
    <w:rsid w:val="00FA28F1"/>
    <w:rsid w:val="00FA511C"/>
    <w:rsid w:val="00FA5314"/>
    <w:rsid w:val="00FA72CA"/>
    <w:rsid w:val="00FA7B98"/>
    <w:rsid w:val="00FB2A7C"/>
    <w:rsid w:val="00FB3347"/>
    <w:rsid w:val="00FB35E8"/>
    <w:rsid w:val="00FB4B41"/>
    <w:rsid w:val="00FC253C"/>
    <w:rsid w:val="00FC4943"/>
    <w:rsid w:val="00FC5FC3"/>
    <w:rsid w:val="00FC7782"/>
    <w:rsid w:val="00FD0EE1"/>
    <w:rsid w:val="00FD508A"/>
    <w:rsid w:val="00FD5317"/>
    <w:rsid w:val="00FD6142"/>
    <w:rsid w:val="00FD65AD"/>
    <w:rsid w:val="00FD6B11"/>
    <w:rsid w:val="00FE0584"/>
    <w:rsid w:val="00FE1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66232"/>
  <w15:docId w15:val="{B264A8DD-802A-41DD-8E98-216C7F4E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323"/>
    <w:pPr>
      <w:spacing w:after="0" w:line="240" w:lineRule="auto"/>
      <w:jc w:val="both"/>
    </w:pPr>
    <w:rPr>
      <w:rFonts w:ascii="Times New Roman" w:hAnsi="Times New Roman"/>
      <w:sz w:val="28"/>
      <w14:textOutline w14:w="6350" w14:cap="rnd" w14:cmpd="sng" w14:algn="ctr">
        <w14:noFill/>
        <w14:prstDash w14:val="solid"/>
        <w14:bevel/>
      </w14:textOutline>
    </w:rPr>
  </w:style>
  <w:style w:type="paragraph" w:styleId="1">
    <w:name w:val="heading 1"/>
    <w:basedOn w:val="a"/>
    <w:link w:val="10"/>
    <w:uiPriority w:val="9"/>
    <w:qFormat/>
    <w:rsid w:val="00A53038"/>
    <w:pPr>
      <w:spacing w:before="100" w:beforeAutospacing="1" w:after="100" w:afterAutospacing="1"/>
      <w:jc w:val="left"/>
      <w:outlineLvl w:val="0"/>
    </w:pPr>
    <w:rPr>
      <w:rFonts w:eastAsia="Times New Roman" w:cs="Times New Roman"/>
      <w:b/>
      <w:bCs/>
      <w:kern w:val="36"/>
      <w:sz w:val="48"/>
      <w:szCs w:val="48"/>
      <w:lang w:eastAsia="ru-RU"/>
      <w14:textOutline w14:w="0" w14:cap="rnd"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822"/>
    <w:rPr>
      <w:rFonts w:ascii="Tahoma" w:hAnsi="Tahoma" w:cs="Tahoma"/>
      <w:sz w:val="16"/>
      <w:szCs w:val="16"/>
    </w:rPr>
  </w:style>
  <w:style w:type="character" w:customStyle="1" w:styleId="a4">
    <w:name w:val="Текст выноски Знак"/>
    <w:basedOn w:val="a0"/>
    <w:link w:val="a3"/>
    <w:uiPriority w:val="99"/>
    <w:semiHidden/>
    <w:rsid w:val="00903822"/>
    <w:rPr>
      <w:rFonts w:ascii="Tahoma" w:hAnsi="Tahoma" w:cs="Tahoma"/>
      <w:sz w:val="16"/>
      <w:szCs w:val="16"/>
      <w14:textOutline w14:w="6350" w14:cap="rnd" w14:cmpd="sng" w14:algn="ctr">
        <w14:noFill/>
        <w14:prstDash w14:val="solid"/>
        <w14:bevel/>
      </w14:textOutline>
    </w:rPr>
  </w:style>
  <w:style w:type="character" w:styleId="a5">
    <w:name w:val="Strong"/>
    <w:basedOn w:val="a0"/>
    <w:uiPriority w:val="22"/>
    <w:qFormat/>
    <w:rsid w:val="004B421D"/>
    <w:rPr>
      <w:b/>
      <w:bCs/>
    </w:rPr>
  </w:style>
  <w:style w:type="character" w:styleId="a6">
    <w:name w:val="Hyperlink"/>
    <w:basedOn w:val="a0"/>
    <w:uiPriority w:val="99"/>
    <w:unhideWhenUsed/>
    <w:rsid w:val="004B421D"/>
    <w:rPr>
      <w:color w:val="0000FF"/>
      <w:u w:val="single"/>
    </w:rPr>
  </w:style>
  <w:style w:type="paragraph" w:styleId="a7">
    <w:name w:val="List Paragraph"/>
    <w:basedOn w:val="a"/>
    <w:uiPriority w:val="34"/>
    <w:qFormat/>
    <w:rsid w:val="004B421D"/>
    <w:pPr>
      <w:ind w:left="720"/>
      <w:contextualSpacing/>
    </w:pPr>
  </w:style>
  <w:style w:type="table" w:styleId="a8">
    <w:name w:val="Table Grid"/>
    <w:basedOn w:val="a1"/>
    <w:uiPriority w:val="59"/>
    <w:rsid w:val="004B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B6E4B"/>
    <w:pPr>
      <w:tabs>
        <w:tab w:val="center" w:pos="4677"/>
        <w:tab w:val="right" w:pos="9355"/>
      </w:tabs>
    </w:pPr>
  </w:style>
  <w:style w:type="character" w:customStyle="1" w:styleId="aa">
    <w:name w:val="Верхний колонтитул Знак"/>
    <w:basedOn w:val="a0"/>
    <w:link w:val="a9"/>
    <w:uiPriority w:val="99"/>
    <w:rsid w:val="001B6E4B"/>
    <w:rPr>
      <w:rFonts w:ascii="Times New Roman" w:hAnsi="Times New Roman"/>
      <w:sz w:val="28"/>
      <w14:textOutline w14:w="6350" w14:cap="rnd" w14:cmpd="sng" w14:algn="ctr">
        <w14:noFill/>
        <w14:prstDash w14:val="solid"/>
        <w14:bevel/>
      </w14:textOutline>
    </w:rPr>
  </w:style>
  <w:style w:type="paragraph" w:styleId="ab">
    <w:name w:val="footer"/>
    <w:basedOn w:val="a"/>
    <w:link w:val="ac"/>
    <w:uiPriority w:val="99"/>
    <w:unhideWhenUsed/>
    <w:rsid w:val="001B6E4B"/>
    <w:pPr>
      <w:tabs>
        <w:tab w:val="center" w:pos="4677"/>
        <w:tab w:val="right" w:pos="9355"/>
      </w:tabs>
    </w:pPr>
  </w:style>
  <w:style w:type="character" w:customStyle="1" w:styleId="ac">
    <w:name w:val="Нижний колонтитул Знак"/>
    <w:basedOn w:val="a0"/>
    <w:link w:val="ab"/>
    <w:uiPriority w:val="99"/>
    <w:rsid w:val="001B6E4B"/>
    <w:rPr>
      <w:rFonts w:ascii="Times New Roman" w:hAnsi="Times New Roman"/>
      <w:sz w:val="28"/>
      <w14:textOutline w14:w="6350" w14:cap="rnd" w14:cmpd="sng" w14:algn="ctr">
        <w14:noFill/>
        <w14:prstDash w14:val="solid"/>
        <w14:bevel/>
      </w14:textOutline>
    </w:rPr>
  </w:style>
  <w:style w:type="paragraph" w:styleId="ad">
    <w:name w:val="Normal (Web)"/>
    <w:basedOn w:val="a"/>
    <w:uiPriority w:val="99"/>
    <w:unhideWhenUsed/>
    <w:rsid w:val="00B4614C"/>
    <w:pPr>
      <w:spacing w:before="100" w:beforeAutospacing="1" w:after="100" w:afterAutospacing="1"/>
      <w:jc w:val="left"/>
    </w:pPr>
    <w:rPr>
      <w:rFonts w:eastAsia="Times New Roman" w:cs="Times New Roman"/>
      <w:sz w:val="24"/>
      <w:szCs w:val="24"/>
      <w:lang w:eastAsia="ru-RU"/>
      <w14:textOutline w14:w="0" w14:cap="rnd" w14:cmpd="sng" w14:algn="ctr">
        <w14:noFill/>
        <w14:prstDash w14:val="solid"/>
        <w14:bevel/>
      </w14:textOutline>
    </w:rPr>
  </w:style>
  <w:style w:type="character" w:customStyle="1" w:styleId="visually-hidden">
    <w:name w:val="visually-hidden"/>
    <w:basedOn w:val="a0"/>
    <w:rsid w:val="004D19BC"/>
  </w:style>
  <w:style w:type="paragraph" w:styleId="ae">
    <w:name w:val="Body Text"/>
    <w:basedOn w:val="a"/>
    <w:link w:val="af"/>
    <w:uiPriority w:val="99"/>
    <w:unhideWhenUsed/>
    <w:rsid w:val="00E4130D"/>
    <w:pPr>
      <w:spacing w:after="120"/>
      <w:jc w:val="left"/>
    </w:pPr>
    <w:rPr>
      <w:rFonts w:eastAsia="Times New Roman" w:cs="Times New Roman"/>
      <w:sz w:val="24"/>
      <w:szCs w:val="24"/>
      <w:lang w:val="x-none" w:eastAsia="x-none"/>
      <w14:textOutline w14:w="0" w14:cap="rnd" w14:cmpd="sng" w14:algn="ctr">
        <w14:noFill/>
        <w14:prstDash w14:val="solid"/>
        <w14:bevel/>
      </w14:textOutline>
    </w:rPr>
  </w:style>
  <w:style w:type="character" w:customStyle="1" w:styleId="af">
    <w:name w:val="Основной текст Знак"/>
    <w:basedOn w:val="a0"/>
    <w:link w:val="ae"/>
    <w:uiPriority w:val="99"/>
    <w:rsid w:val="00E4130D"/>
    <w:rPr>
      <w:rFonts w:ascii="Times New Roman" w:eastAsia="Times New Roman" w:hAnsi="Times New Roman" w:cs="Times New Roman"/>
      <w:sz w:val="24"/>
      <w:szCs w:val="24"/>
      <w:lang w:val="x-none" w:eastAsia="x-none"/>
    </w:rPr>
  </w:style>
  <w:style w:type="paragraph" w:styleId="af0">
    <w:name w:val="No Spacing"/>
    <w:link w:val="af1"/>
    <w:uiPriority w:val="1"/>
    <w:qFormat/>
    <w:rsid w:val="00E4130D"/>
    <w:pPr>
      <w:spacing w:after="0" w:line="240" w:lineRule="auto"/>
    </w:pPr>
    <w:rPr>
      <w:rFonts w:ascii="Times New Roman" w:eastAsia="Times New Roman" w:hAnsi="Times New Roman" w:cs="Times New Roman"/>
      <w:sz w:val="20"/>
      <w:szCs w:val="20"/>
      <w:lang w:eastAsia="ru-RU"/>
    </w:rPr>
  </w:style>
  <w:style w:type="character" w:customStyle="1" w:styleId="af1">
    <w:name w:val="Без интервала Знак"/>
    <w:link w:val="af0"/>
    <w:uiPriority w:val="1"/>
    <w:locked/>
    <w:rsid w:val="007E460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53038"/>
    <w:rPr>
      <w:rFonts w:ascii="Times New Roman" w:eastAsia="Times New Roman" w:hAnsi="Times New Roman" w:cs="Times New Roman"/>
      <w:b/>
      <w:bCs/>
      <w:kern w:val="36"/>
      <w:sz w:val="48"/>
      <w:szCs w:val="48"/>
      <w:lang w:eastAsia="ru-RU"/>
    </w:rPr>
  </w:style>
  <w:style w:type="character" w:styleId="af2">
    <w:name w:val="FollowedHyperlink"/>
    <w:basedOn w:val="a0"/>
    <w:uiPriority w:val="99"/>
    <w:semiHidden/>
    <w:unhideWhenUsed/>
    <w:rsid w:val="00181B0B"/>
    <w:rPr>
      <w:color w:val="800080" w:themeColor="followedHyperlink"/>
      <w:u w:val="single"/>
    </w:rPr>
  </w:style>
  <w:style w:type="character" w:customStyle="1" w:styleId="docdata">
    <w:name w:val="docdata"/>
    <w:aliases w:val="docy,v5,1150,bqiaagaaeyqcaaagiaiaaaplawaabfmdaaaaaaaaaaaaaaaaaaaaaaaaaaaaaaaaaaaaaaaaaaaaaaaaaaaaaaaaaaaaaaaaaaaaaaaaaaaaaaaaaaaaaaaaaaaaaaaaaaaaaaaaaaaaaaaaaaaaaaaaaaaaaaaaaaaaaaaaaaaaaaaaaaaaaaaaaaaaaaaaaaaaaaaaaaaaaaaaaaaaaaaaaaaaaaaaaaaaaaaa"/>
    <w:basedOn w:val="a0"/>
    <w:rsid w:val="002A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27">
      <w:bodyDiv w:val="1"/>
      <w:marLeft w:val="0"/>
      <w:marRight w:val="0"/>
      <w:marTop w:val="0"/>
      <w:marBottom w:val="0"/>
      <w:divBdr>
        <w:top w:val="none" w:sz="0" w:space="0" w:color="auto"/>
        <w:left w:val="none" w:sz="0" w:space="0" w:color="auto"/>
        <w:bottom w:val="none" w:sz="0" w:space="0" w:color="auto"/>
        <w:right w:val="none" w:sz="0" w:space="0" w:color="auto"/>
      </w:divBdr>
      <w:divsChild>
        <w:div w:id="38239337">
          <w:marLeft w:val="0"/>
          <w:marRight w:val="0"/>
          <w:marTop w:val="0"/>
          <w:marBottom w:val="0"/>
          <w:divBdr>
            <w:top w:val="none" w:sz="0" w:space="0" w:color="auto"/>
            <w:left w:val="none" w:sz="0" w:space="0" w:color="auto"/>
            <w:bottom w:val="none" w:sz="0" w:space="0" w:color="auto"/>
            <w:right w:val="none" w:sz="0" w:space="0" w:color="auto"/>
          </w:divBdr>
        </w:div>
        <w:div w:id="2083597091">
          <w:marLeft w:val="0"/>
          <w:marRight w:val="0"/>
          <w:marTop w:val="0"/>
          <w:marBottom w:val="0"/>
          <w:divBdr>
            <w:top w:val="none" w:sz="0" w:space="0" w:color="auto"/>
            <w:left w:val="none" w:sz="0" w:space="0" w:color="auto"/>
            <w:bottom w:val="none" w:sz="0" w:space="0" w:color="auto"/>
            <w:right w:val="none" w:sz="0" w:space="0" w:color="auto"/>
          </w:divBdr>
        </w:div>
      </w:divsChild>
    </w:div>
    <w:div w:id="18511100">
      <w:bodyDiv w:val="1"/>
      <w:marLeft w:val="0"/>
      <w:marRight w:val="0"/>
      <w:marTop w:val="0"/>
      <w:marBottom w:val="0"/>
      <w:divBdr>
        <w:top w:val="none" w:sz="0" w:space="0" w:color="auto"/>
        <w:left w:val="none" w:sz="0" w:space="0" w:color="auto"/>
        <w:bottom w:val="none" w:sz="0" w:space="0" w:color="auto"/>
        <w:right w:val="none" w:sz="0" w:space="0" w:color="auto"/>
      </w:divBdr>
      <w:divsChild>
        <w:div w:id="1405030410">
          <w:marLeft w:val="0"/>
          <w:marRight w:val="0"/>
          <w:marTop w:val="0"/>
          <w:marBottom w:val="0"/>
          <w:divBdr>
            <w:top w:val="none" w:sz="0" w:space="0" w:color="auto"/>
            <w:left w:val="none" w:sz="0" w:space="0" w:color="auto"/>
            <w:bottom w:val="none" w:sz="0" w:space="0" w:color="auto"/>
            <w:right w:val="none" w:sz="0" w:space="0" w:color="auto"/>
          </w:divBdr>
        </w:div>
        <w:div w:id="1810048809">
          <w:marLeft w:val="0"/>
          <w:marRight w:val="0"/>
          <w:marTop w:val="0"/>
          <w:marBottom w:val="0"/>
          <w:divBdr>
            <w:top w:val="none" w:sz="0" w:space="0" w:color="auto"/>
            <w:left w:val="none" w:sz="0" w:space="0" w:color="auto"/>
            <w:bottom w:val="none" w:sz="0" w:space="0" w:color="auto"/>
            <w:right w:val="none" w:sz="0" w:space="0" w:color="auto"/>
          </w:divBdr>
        </w:div>
        <w:div w:id="1747648532">
          <w:marLeft w:val="0"/>
          <w:marRight w:val="0"/>
          <w:marTop w:val="0"/>
          <w:marBottom w:val="0"/>
          <w:divBdr>
            <w:top w:val="none" w:sz="0" w:space="0" w:color="auto"/>
            <w:left w:val="none" w:sz="0" w:space="0" w:color="auto"/>
            <w:bottom w:val="none" w:sz="0" w:space="0" w:color="auto"/>
            <w:right w:val="none" w:sz="0" w:space="0" w:color="auto"/>
          </w:divBdr>
        </w:div>
      </w:divsChild>
    </w:div>
    <w:div w:id="126827142">
      <w:bodyDiv w:val="1"/>
      <w:marLeft w:val="0"/>
      <w:marRight w:val="0"/>
      <w:marTop w:val="0"/>
      <w:marBottom w:val="0"/>
      <w:divBdr>
        <w:top w:val="none" w:sz="0" w:space="0" w:color="auto"/>
        <w:left w:val="none" w:sz="0" w:space="0" w:color="auto"/>
        <w:bottom w:val="none" w:sz="0" w:space="0" w:color="auto"/>
        <w:right w:val="none" w:sz="0" w:space="0" w:color="auto"/>
      </w:divBdr>
      <w:divsChild>
        <w:div w:id="1879319671">
          <w:marLeft w:val="0"/>
          <w:marRight w:val="0"/>
          <w:marTop w:val="0"/>
          <w:marBottom w:val="0"/>
          <w:divBdr>
            <w:top w:val="none" w:sz="0" w:space="0" w:color="auto"/>
            <w:left w:val="none" w:sz="0" w:space="0" w:color="auto"/>
            <w:bottom w:val="none" w:sz="0" w:space="0" w:color="auto"/>
            <w:right w:val="none" w:sz="0" w:space="0" w:color="auto"/>
          </w:divBdr>
        </w:div>
        <w:div w:id="76827713">
          <w:marLeft w:val="0"/>
          <w:marRight w:val="0"/>
          <w:marTop w:val="0"/>
          <w:marBottom w:val="0"/>
          <w:divBdr>
            <w:top w:val="none" w:sz="0" w:space="0" w:color="auto"/>
            <w:left w:val="none" w:sz="0" w:space="0" w:color="auto"/>
            <w:bottom w:val="none" w:sz="0" w:space="0" w:color="auto"/>
            <w:right w:val="none" w:sz="0" w:space="0" w:color="auto"/>
          </w:divBdr>
        </w:div>
      </w:divsChild>
    </w:div>
    <w:div w:id="150489073">
      <w:bodyDiv w:val="1"/>
      <w:marLeft w:val="0"/>
      <w:marRight w:val="0"/>
      <w:marTop w:val="0"/>
      <w:marBottom w:val="0"/>
      <w:divBdr>
        <w:top w:val="none" w:sz="0" w:space="0" w:color="auto"/>
        <w:left w:val="none" w:sz="0" w:space="0" w:color="auto"/>
        <w:bottom w:val="none" w:sz="0" w:space="0" w:color="auto"/>
        <w:right w:val="none" w:sz="0" w:space="0" w:color="auto"/>
      </w:divBdr>
      <w:divsChild>
        <w:div w:id="747307685">
          <w:marLeft w:val="0"/>
          <w:marRight w:val="0"/>
          <w:marTop w:val="0"/>
          <w:marBottom w:val="0"/>
          <w:divBdr>
            <w:top w:val="none" w:sz="0" w:space="0" w:color="auto"/>
            <w:left w:val="none" w:sz="0" w:space="0" w:color="auto"/>
            <w:bottom w:val="none" w:sz="0" w:space="0" w:color="auto"/>
            <w:right w:val="none" w:sz="0" w:space="0" w:color="auto"/>
          </w:divBdr>
        </w:div>
        <w:div w:id="1871531021">
          <w:marLeft w:val="0"/>
          <w:marRight w:val="0"/>
          <w:marTop w:val="0"/>
          <w:marBottom w:val="0"/>
          <w:divBdr>
            <w:top w:val="none" w:sz="0" w:space="0" w:color="auto"/>
            <w:left w:val="none" w:sz="0" w:space="0" w:color="auto"/>
            <w:bottom w:val="none" w:sz="0" w:space="0" w:color="auto"/>
            <w:right w:val="none" w:sz="0" w:space="0" w:color="auto"/>
          </w:divBdr>
        </w:div>
        <w:div w:id="2107579103">
          <w:marLeft w:val="0"/>
          <w:marRight w:val="0"/>
          <w:marTop w:val="0"/>
          <w:marBottom w:val="0"/>
          <w:divBdr>
            <w:top w:val="none" w:sz="0" w:space="0" w:color="auto"/>
            <w:left w:val="none" w:sz="0" w:space="0" w:color="auto"/>
            <w:bottom w:val="none" w:sz="0" w:space="0" w:color="auto"/>
            <w:right w:val="none" w:sz="0" w:space="0" w:color="auto"/>
          </w:divBdr>
        </w:div>
      </w:divsChild>
    </w:div>
    <w:div w:id="155149753">
      <w:bodyDiv w:val="1"/>
      <w:marLeft w:val="0"/>
      <w:marRight w:val="0"/>
      <w:marTop w:val="0"/>
      <w:marBottom w:val="0"/>
      <w:divBdr>
        <w:top w:val="none" w:sz="0" w:space="0" w:color="auto"/>
        <w:left w:val="none" w:sz="0" w:space="0" w:color="auto"/>
        <w:bottom w:val="none" w:sz="0" w:space="0" w:color="auto"/>
        <w:right w:val="none" w:sz="0" w:space="0" w:color="auto"/>
      </w:divBdr>
      <w:divsChild>
        <w:div w:id="1046374964">
          <w:marLeft w:val="0"/>
          <w:marRight w:val="0"/>
          <w:marTop w:val="0"/>
          <w:marBottom w:val="0"/>
          <w:divBdr>
            <w:top w:val="none" w:sz="0" w:space="0" w:color="auto"/>
            <w:left w:val="none" w:sz="0" w:space="0" w:color="auto"/>
            <w:bottom w:val="none" w:sz="0" w:space="0" w:color="auto"/>
            <w:right w:val="none" w:sz="0" w:space="0" w:color="auto"/>
          </w:divBdr>
        </w:div>
        <w:div w:id="2134859427">
          <w:marLeft w:val="0"/>
          <w:marRight w:val="0"/>
          <w:marTop w:val="0"/>
          <w:marBottom w:val="0"/>
          <w:divBdr>
            <w:top w:val="none" w:sz="0" w:space="0" w:color="auto"/>
            <w:left w:val="none" w:sz="0" w:space="0" w:color="auto"/>
            <w:bottom w:val="none" w:sz="0" w:space="0" w:color="auto"/>
            <w:right w:val="none" w:sz="0" w:space="0" w:color="auto"/>
          </w:divBdr>
        </w:div>
        <w:div w:id="649941425">
          <w:marLeft w:val="0"/>
          <w:marRight w:val="0"/>
          <w:marTop w:val="0"/>
          <w:marBottom w:val="0"/>
          <w:divBdr>
            <w:top w:val="none" w:sz="0" w:space="0" w:color="auto"/>
            <w:left w:val="none" w:sz="0" w:space="0" w:color="auto"/>
            <w:bottom w:val="none" w:sz="0" w:space="0" w:color="auto"/>
            <w:right w:val="none" w:sz="0" w:space="0" w:color="auto"/>
          </w:divBdr>
        </w:div>
      </w:divsChild>
    </w:div>
    <w:div w:id="182941560">
      <w:bodyDiv w:val="1"/>
      <w:marLeft w:val="0"/>
      <w:marRight w:val="0"/>
      <w:marTop w:val="0"/>
      <w:marBottom w:val="0"/>
      <w:divBdr>
        <w:top w:val="none" w:sz="0" w:space="0" w:color="auto"/>
        <w:left w:val="none" w:sz="0" w:space="0" w:color="auto"/>
        <w:bottom w:val="none" w:sz="0" w:space="0" w:color="auto"/>
        <w:right w:val="none" w:sz="0" w:space="0" w:color="auto"/>
      </w:divBdr>
    </w:div>
    <w:div w:id="254829942">
      <w:bodyDiv w:val="1"/>
      <w:marLeft w:val="0"/>
      <w:marRight w:val="0"/>
      <w:marTop w:val="0"/>
      <w:marBottom w:val="0"/>
      <w:divBdr>
        <w:top w:val="none" w:sz="0" w:space="0" w:color="auto"/>
        <w:left w:val="none" w:sz="0" w:space="0" w:color="auto"/>
        <w:bottom w:val="none" w:sz="0" w:space="0" w:color="auto"/>
        <w:right w:val="none" w:sz="0" w:space="0" w:color="auto"/>
      </w:divBdr>
    </w:div>
    <w:div w:id="312947353">
      <w:bodyDiv w:val="1"/>
      <w:marLeft w:val="0"/>
      <w:marRight w:val="0"/>
      <w:marTop w:val="0"/>
      <w:marBottom w:val="0"/>
      <w:divBdr>
        <w:top w:val="none" w:sz="0" w:space="0" w:color="auto"/>
        <w:left w:val="none" w:sz="0" w:space="0" w:color="auto"/>
        <w:bottom w:val="none" w:sz="0" w:space="0" w:color="auto"/>
        <w:right w:val="none" w:sz="0" w:space="0" w:color="auto"/>
      </w:divBdr>
    </w:div>
    <w:div w:id="334916954">
      <w:bodyDiv w:val="1"/>
      <w:marLeft w:val="0"/>
      <w:marRight w:val="0"/>
      <w:marTop w:val="0"/>
      <w:marBottom w:val="0"/>
      <w:divBdr>
        <w:top w:val="none" w:sz="0" w:space="0" w:color="auto"/>
        <w:left w:val="none" w:sz="0" w:space="0" w:color="auto"/>
        <w:bottom w:val="none" w:sz="0" w:space="0" w:color="auto"/>
        <w:right w:val="none" w:sz="0" w:space="0" w:color="auto"/>
      </w:divBdr>
    </w:div>
    <w:div w:id="427628335">
      <w:bodyDiv w:val="1"/>
      <w:marLeft w:val="0"/>
      <w:marRight w:val="0"/>
      <w:marTop w:val="0"/>
      <w:marBottom w:val="0"/>
      <w:divBdr>
        <w:top w:val="none" w:sz="0" w:space="0" w:color="auto"/>
        <w:left w:val="none" w:sz="0" w:space="0" w:color="auto"/>
        <w:bottom w:val="none" w:sz="0" w:space="0" w:color="auto"/>
        <w:right w:val="none" w:sz="0" w:space="0" w:color="auto"/>
      </w:divBdr>
    </w:div>
    <w:div w:id="476341393">
      <w:bodyDiv w:val="1"/>
      <w:marLeft w:val="0"/>
      <w:marRight w:val="0"/>
      <w:marTop w:val="0"/>
      <w:marBottom w:val="0"/>
      <w:divBdr>
        <w:top w:val="none" w:sz="0" w:space="0" w:color="auto"/>
        <w:left w:val="none" w:sz="0" w:space="0" w:color="auto"/>
        <w:bottom w:val="none" w:sz="0" w:space="0" w:color="auto"/>
        <w:right w:val="none" w:sz="0" w:space="0" w:color="auto"/>
      </w:divBdr>
    </w:div>
    <w:div w:id="572929821">
      <w:bodyDiv w:val="1"/>
      <w:marLeft w:val="0"/>
      <w:marRight w:val="0"/>
      <w:marTop w:val="0"/>
      <w:marBottom w:val="0"/>
      <w:divBdr>
        <w:top w:val="none" w:sz="0" w:space="0" w:color="auto"/>
        <w:left w:val="none" w:sz="0" w:space="0" w:color="auto"/>
        <w:bottom w:val="none" w:sz="0" w:space="0" w:color="auto"/>
        <w:right w:val="none" w:sz="0" w:space="0" w:color="auto"/>
      </w:divBdr>
      <w:divsChild>
        <w:div w:id="1746953136">
          <w:marLeft w:val="0"/>
          <w:marRight w:val="0"/>
          <w:marTop w:val="0"/>
          <w:marBottom w:val="0"/>
          <w:divBdr>
            <w:top w:val="none" w:sz="0" w:space="0" w:color="auto"/>
            <w:left w:val="none" w:sz="0" w:space="0" w:color="auto"/>
            <w:bottom w:val="none" w:sz="0" w:space="0" w:color="auto"/>
            <w:right w:val="none" w:sz="0" w:space="0" w:color="auto"/>
          </w:divBdr>
        </w:div>
        <w:div w:id="2004892052">
          <w:marLeft w:val="0"/>
          <w:marRight w:val="0"/>
          <w:marTop w:val="0"/>
          <w:marBottom w:val="0"/>
          <w:divBdr>
            <w:top w:val="none" w:sz="0" w:space="0" w:color="auto"/>
            <w:left w:val="none" w:sz="0" w:space="0" w:color="auto"/>
            <w:bottom w:val="none" w:sz="0" w:space="0" w:color="auto"/>
            <w:right w:val="none" w:sz="0" w:space="0" w:color="auto"/>
          </w:divBdr>
        </w:div>
        <w:div w:id="2093236406">
          <w:marLeft w:val="0"/>
          <w:marRight w:val="0"/>
          <w:marTop w:val="0"/>
          <w:marBottom w:val="0"/>
          <w:divBdr>
            <w:top w:val="none" w:sz="0" w:space="0" w:color="auto"/>
            <w:left w:val="none" w:sz="0" w:space="0" w:color="auto"/>
            <w:bottom w:val="none" w:sz="0" w:space="0" w:color="auto"/>
            <w:right w:val="none" w:sz="0" w:space="0" w:color="auto"/>
          </w:divBdr>
        </w:div>
      </w:divsChild>
    </w:div>
    <w:div w:id="646201628">
      <w:bodyDiv w:val="1"/>
      <w:marLeft w:val="0"/>
      <w:marRight w:val="0"/>
      <w:marTop w:val="0"/>
      <w:marBottom w:val="0"/>
      <w:divBdr>
        <w:top w:val="none" w:sz="0" w:space="0" w:color="auto"/>
        <w:left w:val="none" w:sz="0" w:space="0" w:color="auto"/>
        <w:bottom w:val="none" w:sz="0" w:space="0" w:color="auto"/>
        <w:right w:val="none" w:sz="0" w:space="0" w:color="auto"/>
      </w:divBdr>
      <w:divsChild>
        <w:div w:id="1117869310">
          <w:marLeft w:val="0"/>
          <w:marRight w:val="0"/>
          <w:marTop w:val="0"/>
          <w:marBottom w:val="0"/>
          <w:divBdr>
            <w:top w:val="none" w:sz="0" w:space="0" w:color="auto"/>
            <w:left w:val="none" w:sz="0" w:space="0" w:color="auto"/>
            <w:bottom w:val="none" w:sz="0" w:space="0" w:color="auto"/>
            <w:right w:val="none" w:sz="0" w:space="0" w:color="auto"/>
          </w:divBdr>
          <w:divsChild>
            <w:div w:id="213465814">
              <w:marLeft w:val="0"/>
              <w:marRight w:val="0"/>
              <w:marTop w:val="0"/>
              <w:marBottom w:val="0"/>
              <w:divBdr>
                <w:top w:val="none" w:sz="0" w:space="0" w:color="auto"/>
                <w:left w:val="none" w:sz="0" w:space="0" w:color="auto"/>
                <w:bottom w:val="none" w:sz="0" w:space="0" w:color="auto"/>
                <w:right w:val="none" w:sz="0" w:space="0" w:color="auto"/>
              </w:divBdr>
              <w:divsChild>
                <w:div w:id="1696342909">
                  <w:marLeft w:val="0"/>
                  <w:marRight w:val="0"/>
                  <w:marTop w:val="0"/>
                  <w:marBottom w:val="0"/>
                  <w:divBdr>
                    <w:top w:val="none" w:sz="0" w:space="0" w:color="auto"/>
                    <w:left w:val="none" w:sz="0" w:space="0" w:color="auto"/>
                    <w:bottom w:val="none" w:sz="0" w:space="0" w:color="auto"/>
                    <w:right w:val="none" w:sz="0" w:space="0" w:color="auto"/>
                  </w:divBdr>
                  <w:divsChild>
                    <w:div w:id="706105365">
                      <w:marLeft w:val="0"/>
                      <w:marRight w:val="0"/>
                      <w:marTop w:val="0"/>
                      <w:marBottom w:val="0"/>
                      <w:divBdr>
                        <w:top w:val="none" w:sz="0" w:space="0" w:color="auto"/>
                        <w:left w:val="none" w:sz="0" w:space="0" w:color="auto"/>
                        <w:bottom w:val="none" w:sz="0" w:space="0" w:color="auto"/>
                        <w:right w:val="none" w:sz="0" w:space="0" w:color="auto"/>
                      </w:divBdr>
                      <w:divsChild>
                        <w:div w:id="7253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3621">
          <w:marLeft w:val="0"/>
          <w:marRight w:val="0"/>
          <w:marTop w:val="0"/>
          <w:marBottom w:val="0"/>
          <w:divBdr>
            <w:top w:val="none" w:sz="0" w:space="0" w:color="auto"/>
            <w:left w:val="none" w:sz="0" w:space="0" w:color="auto"/>
            <w:bottom w:val="none" w:sz="0" w:space="0" w:color="auto"/>
            <w:right w:val="none" w:sz="0" w:space="0" w:color="auto"/>
          </w:divBdr>
          <w:divsChild>
            <w:div w:id="1670643921">
              <w:marLeft w:val="0"/>
              <w:marRight w:val="0"/>
              <w:marTop w:val="0"/>
              <w:marBottom w:val="0"/>
              <w:divBdr>
                <w:top w:val="none" w:sz="0" w:space="0" w:color="auto"/>
                <w:left w:val="none" w:sz="0" w:space="0" w:color="auto"/>
                <w:bottom w:val="none" w:sz="0" w:space="0" w:color="auto"/>
                <w:right w:val="none" w:sz="0" w:space="0" w:color="auto"/>
              </w:divBdr>
              <w:divsChild>
                <w:div w:id="7697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6710">
      <w:bodyDiv w:val="1"/>
      <w:marLeft w:val="0"/>
      <w:marRight w:val="0"/>
      <w:marTop w:val="0"/>
      <w:marBottom w:val="0"/>
      <w:divBdr>
        <w:top w:val="none" w:sz="0" w:space="0" w:color="auto"/>
        <w:left w:val="none" w:sz="0" w:space="0" w:color="auto"/>
        <w:bottom w:val="none" w:sz="0" w:space="0" w:color="auto"/>
        <w:right w:val="none" w:sz="0" w:space="0" w:color="auto"/>
      </w:divBdr>
    </w:div>
    <w:div w:id="809901209">
      <w:bodyDiv w:val="1"/>
      <w:marLeft w:val="0"/>
      <w:marRight w:val="0"/>
      <w:marTop w:val="0"/>
      <w:marBottom w:val="0"/>
      <w:divBdr>
        <w:top w:val="none" w:sz="0" w:space="0" w:color="auto"/>
        <w:left w:val="none" w:sz="0" w:space="0" w:color="auto"/>
        <w:bottom w:val="none" w:sz="0" w:space="0" w:color="auto"/>
        <w:right w:val="none" w:sz="0" w:space="0" w:color="auto"/>
      </w:divBdr>
      <w:divsChild>
        <w:div w:id="828132167">
          <w:marLeft w:val="0"/>
          <w:marRight w:val="0"/>
          <w:marTop w:val="0"/>
          <w:marBottom w:val="0"/>
          <w:divBdr>
            <w:top w:val="none" w:sz="0" w:space="0" w:color="auto"/>
            <w:left w:val="none" w:sz="0" w:space="0" w:color="auto"/>
            <w:bottom w:val="none" w:sz="0" w:space="0" w:color="auto"/>
            <w:right w:val="none" w:sz="0" w:space="0" w:color="auto"/>
          </w:divBdr>
        </w:div>
        <w:div w:id="1865552255">
          <w:marLeft w:val="0"/>
          <w:marRight w:val="0"/>
          <w:marTop w:val="0"/>
          <w:marBottom w:val="0"/>
          <w:divBdr>
            <w:top w:val="none" w:sz="0" w:space="0" w:color="auto"/>
            <w:left w:val="none" w:sz="0" w:space="0" w:color="auto"/>
            <w:bottom w:val="none" w:sz="0" w:space="0" w:color="auto"/>
            <w:right w:val="none" w:sz="0" w:space="0" w:color="auto"/>
          </w:divBdr>
        </w:div>
      </w:divsChild>
    </w:div>
    <w:div w:id="818576804">
      <w:bodyDiv w:val="1"/>
      <w:marLeft w:val="0"/>
      <w:marRight w:val="0"/>
      <w:marTop w:val="0"/>
      <w:marBottom w:val="0"/>
      <w:divBdr>
        <w:top w:val="none" w:sz="0" w:space="0" w:color="auto"/>
        <w:left w:val="none" w:sz="0" w:space="0" w:color="auto"/>
        <w:bottom w:val="none" w:sz="0" w:space="0" w:color="auto"/>
        <w:right w:val="none" w:sz="0" w:space="0" w:color="auto"/>
      </w:divBdr>
      <w:divsChild>
        <w:div w:id="2088453640">
          <w:marLeft w:val="0"/>
          <w:marRight w:val="0"/>
          <w:marTop w:val="0"/>
          <w:marBottom w:val="0"/>
          <w:divBdr>
            <w:top w:val="none" w:sz="0" w:space="0" w:color="auto"/>
            <w:left w:val="none" w:sz="0" w:space="0" w:color="auto"/>
            <w:bottom w:val="none" w:sz="0" w:space="0" w:color="auto"/>
            <w:right w:val="none" w:sz="0" w:space="0" w:color="auto"/>
          </w:divBdr>
        </w:div>
        <w:div w:id="1105342136">
          <w:marLeft w:val="0"/>
          <w:marRight w:val="0"/>
          <w:marTop w:val="0"/>
          <w:marBottom w:val="0"/>
          <w:divBdr>
            <w:top w:val="none" w:sz="0" w:space="0" w:color="auto"/>
            <w:left w:val="none" w:sz="0" w:space="0" w:color="auto"/>
            <w:bottom w:val="none" w:sz="0" w:space="0" w:color="auto"/>
            <w:right w:val="none" w:sz="0" w:space="0" w:color="auto"/>
          </w:divBdr>
        </w:div>
        <w:div w:id="1787040083">
          <w:marLeft w:val="0"/>
          <w:marRight w:val="0"/>
          <w:marTop w:val="0"/>
          <w:marBottom w:val="0"/>
          <w:divBdr>
            <w:top w:val="none" w:sz="0" w:space="0" w:color="auto"/>
            <w:left w:val="none" w:sz="0" w:space="0" w:color="auto"/>
            <w:bottom w:val="none" w:sz="0" w:space="0" w:color="auto"/>
            <w:right w:val="none" w:sz="0" w:space="0" w:color="auto"/>
          </w:divBdr>
        </w:div>
      </w:divsChild>
    </w:div>
    <w:div w:id="891120213">
      <w:bodyDiv w:val="1"/>
      <w:marLeft w:val="0"/>
      <w:marRight w:val="0"/>
      <w:marTop w:val="0"/>
      <w:marBottom w:val="0"/>
      <w:divBdr>
        <w:top w:val="none" w:sz="0" w:space="0" w:color="auto"/>
        <w:left w:val="none" w:sz="0" w:space="0" w:color="auto"/>
        <w:bottom w:val="none" w:sz="0" w:space="0" w:color="auto"/>
        <w:right w:val="none" w:sz="0" w:space="0" w:color="auto"/>
      </w:divBdr>
    </w:div>
    <w:div w:id="1070614861">
      <w:bodyDiv w:val="1"/>
      <w:marLeft w:val="0"/>
      <w:marRight w:val="0"/>
      <w:marTop w:val="0"/>
      <w:marBottom w:val="0"/>
      <w:divBdr>
        <w:top w:val="none" w:sz="0" w:space="0" w:color="auto"/>
        <w:left w:val="none" w:sz="0" w:space="0" w:color="auto"/>
        <w:bottom w:val="none" w:sz="0" w:space="0" w:color="auto"/>
        <w:right w:val="none" w:sz="0" w:space="0" w:color="auto"/>
      </w:divBdr>
      <w:divsChild>
        <w:div w:id="1397707238">
          <w:marLeft w:val="0"/>
          <w:marRight w:val="0"/>
          <w:marTop w:val="0"/>
          <w:marBottom w:val="0"/>
          <w:divBdr>
            <w:top w:val="none" w:sz="0" w:space="0" w:color="auto"/>
            <w:left w:val="none" w:sz="0" w:space="0" w:color="auto"/>
            <w:bottom w:val="none" w:sz="0" w:space="0" w:color="auto"/>
            <w:right w:val="none" w:sz="0" w:space="0" w:color="auto"/>
          </w:divBdr>
        </w:div>
        <w:div w:id="300154995">
          <w:marLeft w:val="0"/>
          <w:marRight w:val="0"/>
          <w:marTop w:val="0"/>
          <w:marBottom w:val="0"/>
          <w:divBdr>
            <w:top w:val="none" w:sz="0" w:space="0" w:color="auto"/>
            <w:left w:val="none" w:sz="0" w:space="0" w:color="auto"/>
            <w:bottom w:val="none" w:sz="0" w:space="0" w:color="auto"/>
            <w:right w:val="none" w:sz="0" w:space="0" w:color="auto"/>
          </w:divBdr>
        </w:div>
        <w:div w:id="1211067491">
          <w:marLeft w:val="0"/>
          <w:marRight w:val="0"/>
          <w:marTop w:val="0"/>
          <w:marBottom w:val="0"/>
          <w:divBdr>
            <w:top w:val="none" w:sz="0" w:space="0" w:color="auto"/>
            <w:left w:val="none" w:sz="0" w:space="0" w:color="auto"/>
            <w:bottom w:val="none" w:sz="0" w:space="0" w:color="auto"/>
            <w:right w:val="none" w:sz="0" w:space="0" w:color="auto"/>
          </w:divBdr>
        </w:div>
        <w:div w:id="1242837895">
          <w:marLeft w:val="0"/>
          <w:marRight w:val="0"/>
          <w:marTop w:val="0"/>
          <w:marBottom w:val="0"/>
          <w:divBdr>
            <w:top w:val="none" w:sz="0" w:space="0" w:color="auto"/>
            <w:left w:val="none" w:sz="0" w:space="0" w:color="auto"/>
            <w:bottom w:val="none" w:sz="0" w:space="0" w:color="auto"/>
            <w:right w:val="none" w:sz="0" w:space="0" w:color="auto"/>
          </w:divBdr>
        </w:div>
        <w:div w:id="1625312919">
          <w:marLeft w:val="0"/>
          <w:marRight w:val="0"/>
          <w:marTop w:val="0"/>
          <w:marBottom w:val="0"/>
          <w:divBdr>
            <w:top w:val="none" w:sz="0" w:space="0" w:color="auto"/>
            <w:left w:val="none" w:sz="0" w:space="0" w:color="auto"/>
            <w:bottom w:val="none" w:sz="0" w:space="0" w:color="auto"/>
            <w:right w:val="none" w:sz="0" w:space="0" w:color="auto"/>
          </w:divBdr>
        </w:div>
        <w:div w:id="298850401">
          <w:marLeft w:val="0"/>
          <w:marRight w:val="0"/>
          <w:marTop w:val="0"/>
          <w:marBottom w:val="0"/>
          <w:divBdr>
            <w:top w:val="none" w:sz="0" w:space="0" w:color="auto"/>
            <w:left w:val="none" w:sz="0" w:space="0" w:color="auto"/>
            <w:bottom w:val="none" w:sz="0" w:space="0" w:color="auto"/>
            <w:right w:val="none" w:sz="0" w:space="0" w:color="auto"/>
          </w:divBdr>
        </w:div>
      </w:divsChild>
    </w:div>
    <w:div w:id="1095859999">
      <w:bodyDiv w:val="1"/>
      <w:marLeft w:val="0"/>
      <w:marRight w:val="0"/>
      <w:marTop w:val="0"/>
      <w:marBottom w:val="0"/>
      <w:divBdr>
        <w:top w:val="none" w:sz="0" w:space="0" w:color="auto"/>
        <w:left w:val="none" w:sz="0" w:space="0" w:color="auto"/>
        <w:bottom w:val="none" w:sz="0" w:space="0" w:color="auto"/>
        <w:right w:val="none" w:sz="0" w:space="0" w:color="auto"/>
      </w:divBdr>
      <w:divsChild>
        <w:div w:id="1188832393">
          <w:marLeft w:val="0"/>
          <w:marRight w:val="0"/>
          <w:marTop w:val="0"/>
          <w:marBottom w:val="0"/>
          <w:divBdr>
            <w:top w:val="none" w:sz="0" w:space="0" w:color="auto"/>
            <w:left w:val="none" w:sz="0" w:space="0" w:color="auto"/>
            <w:bottom w:val="none" w:sz="0" w:space="0" w:color="auto"/>
            <w:right w:val="none" w:sz="0" w:space="0" w:color="auto"/>
          </w:divBdr>
        </w:div>
        <w:div w:id="1421366927">
          <w:marLeft w:val="0"/>
          <w:marRight w:val="0"/>
          <w:marTop w:val="0"/>
          <w:marBottom w:val="0"/>
          <w:divBdr>
            <w:top w:val="none" w:sz="0" w:space="0" w:color="auto"/>
            <w:left w:val="none" w:sz="0" w:space="0" w:color="auto"/>
            <w:bottom w:val="none" w:sz="0" w:space="0" w:color="auto"/>
            <w:right w:val="none" w:sz="0" w:space="0" w:color="auto"/>
          </w:divBdr>
        </w:div>
        <w:div w:id="1699772046">
          <w:marLeft w:val="0"/>
          <w:marRight w:val="0"/>
          <w:marTop w:val="0"/>
          <w:marBottom w:val="0"/>
          <w:divBdr>
            <w:top w:val="none" w:sz="0" w:space="0" w:color="auto"/>
            <w:left w:val="none" w:sz="0" w:space="0" w:color="auto"/>
            <w:bottom w:val="none" w:sz="0" w:space="0" w:color="auto"/>
            <w:right w:val="none" w:sz="0" w:space="0" w:color="auto"/>
          </w:divBdr>
        </w:div>
      </w:divsChild>
    </w:div>
    <w:div w:id="1113211312">
      <w:bodyDiv w:val="1"/>
      <w:marLeft w:val="0"/>
      <w:marRight w:val="0"/>
      <w:marTop w:val="0"/>
      <w:marBottom w:val="0"/>
      <w:divBdr>
        <w:top w:val="none" w:sz="0" w:space="0" w:color="auto"/>
        <w:left w:val="none" w:sz="0" w:space="0" w:color="auto"/>
        <w:bottom w:val="none" w:sz="0" w:space="0" w:color="auto"/>
        <w:right w:val="none" w:sz="0" w:space="0" w:color="auto"/>
      </w:divBdr>
      <w:divsChild>
        <w:div w:id="329915259">
          <w:marLeft w:val="0"/>
          <w:marRight w:val="0"/>
          <w:marTop w:val="0"/>
          <w:marBottom w:val="0"/>
          <w:divBdr>
            <w:top w:val="none" w:sz="0" w:space="0" w:color="auto"/>
            <w:left w:val="none" w:sz="0" w:space="0" w:color="auto"/>
            <w:bottom w:val="none" w:sz="0" w:space="0" w:color="auto"/>
            <w:right w:val="none" w:sz="0" w:space="0" w:color="auto"/>
          </w:divBdr>
        </w:div>
        <w:div w:id="1270240376">
          <w:marLeft w:val="0"/>
          <w:marRight w:val="0"/>
          <w:marTop w:val="0"/>
          <w:marBottom w:val="0"/>
          <w:divBdr>
            <w:top w:val="none" w:sz="0" w:space="0" w:color="auto"/>
            <w:left w:val="none" w:sz="0" w:space="0" w:color="auto"/>
            <w:bottom w:val="none" w:sz="0" w:space="0" w:color="auto"/>
            <w:right w:val="none" w:sz="0" w:space="0" w:color="auto"/>
          </w:divBdr>
        </w:div>
        <w:div w:id="1501118774">
          <w:marLeft w:val="0"/>
          <w:marRight w:val="0"/>
          <w:marTop w:val="0"/>
          <w:marBottom w:val="0"/>
          <w:divBdr>
            <w:top w:val="none" w:sz="0" w:space="0" w:color="auto"/>
            <w:left w:val="none" w:sz="0" w:space="0" w:color="auto"/>
            <w:bottom w:val="none" w:sz="0" w:space="0" w:color="auto"/>
            <w:right w:val="none" w:sz="0" w:space="0" w:color="auto"/>
          </w:divBdr>
        </w:div>
      </w:divsChild>
    </w:div>
    <w:div w:id="1139032739">
      <w:bodyDiv w:val="1"/>
      <w:marLeft w:val="0"/>
      <w:marRight w:val="0"/>
      <w:marTop w:val="0"/>
      <w:marBottom w:val="0"/>
      <w:divBdr>
        <w:top w:val="none" w:sz="0" w:space="0" w:color="auto"/>
        <w:left w:val="none" w:sz="0" w:space="0" w:color="auto"/>
        <w:bottom w:val="none" w:sz="0" w:space="0" w:color="auto"/>
        <w:right w:val="none" w:sz="0" w:space="0" w:color="auto"/>
      </w:divBdr>
    </w:div>
    <w:div w:id="1143422780">
      <w:bodyDiv w:val="1"/>
      <w:marLeft w:val="0"/>
      <w:marRight w:val="0"/>
      <w:marTop w:val="0"/>
      <w:marBottom w:val="0"/>
      <w:divBdr>
        <w:top w:val="none" w:sz="0" w:space="0" w:color="auto"/>
        <w:left w:val="none" w:sz="0" w:space="0" w:color="auto"/>
        <w:bottom w:val="none" w:sz="0" w:space="0" w:color="auto"/>
        <w:right w:val="none" w:sz="0" w:space="0" w:color="auto"/>
      </w:divBdr>
    </w:div>
    <w:div w:id="1228614253">
      <w:bodyDiv w:val="1"/>
      <w:marLeft w:val="0"/>
      <w:marRight w:val="0"/>
      <w:marTop w:val="0"/>
      <w:marBottom w:val="0"/>
      <w:divBdr>
        <w:top w:val="none" w:sz="0" w:space="0" w:color="auto"/>
        <w:left w:val="none" w:sz="0" w:space="0" w:color="auto"/>
        <w:bottom w:val="none" w:sz="0" w:space="0" w:color="auto"/>
        <w:right w:val="none" w:sz="0" w:space="0" w:color="auto"/>
      </w:divBdr>
    </w:div>
    <w:div w:id="1294557398">
      <w:bodyDiv w:val="1"/>
      <w:marLeft w:val="0"/>
      <w:marRight w:val="0"/>
      <w:marTop w:val="0"/>
      <w:marBottom w:val="0"/>
      <w:divBdr>
        <w:top w:val="none" w:sz="0" w:space="0" w:color="auto"/>
        <w:left w:val="none" w:sz="0" w:space="0" w:color="auto"/>
        <w:bottom w:val="none" w:sz="0" w:space="0" w:color="auto"/>
        <w:right w:val="none" w:sz="0" w:space="0" w:color="auto"/>
      </w:divBdr>
      <w:divsChild>
        <w:div w:id="1706254452">
          <w:marLeft w:val="0"/>
          <w:marRight w:val="0"/>
          <w:marTop w:val="0"/>
          <w:marBottom w:val="0"/>
          <w:divBdr>
            <w:top w:val="none" w:sz="0" w:space="0" w:color="auto"/>
            <w:left w:val="none" w:sz="0" w:space="0" w:color="auto"/>
            <w:bottom w:val="none" w:sz="0" w:space="0" w:color="auto"/>
            <w:right w:val="none" w:sz="0" w:space="0" w:color="auto"/>
          </w:divBdr>
        </w:div>
        <w:div w:id="1508061951">
          <w:marLeft w:val="0"/>
          <w:marRight w:val="0"/>
          <w:marTop w:val="0"/>
          <w:marBottom w:val="0"/>
          <w:divBdr>
            <w:top w:val="none" w:sz="0" w:space="0" w:color="auto"/>
            <w:left w:val="none" w:sz="0" w:space="0" w:color="auto"/>
            <w:bottom w:val="none" w:sz="0" w:space="0" w:color="auto"/>
            <w:right w:val="none" w:sz="0" w:space="0" w:color="auto"/>
          </w:divBdr>
        </w:div>
        <w:div w:id="84543821">
          <w:marLeft w:val="0"/>
          <w:marRight w:val="0"/>
          <w:marTop w:val="0"/>
          <w:marBottom w:val="0"/>
          <w:divBdr>
            <w:top w:val="none" w:sz="0" w:space="0" w:color="auto"/>
            <w:left w:val="none" w:sz="0" w:space="0" w:color="auto"/>
            <w:bottom w:val="none" w:sz="0" w:space="0" w:color="auto"/>
            <w:right w:val="none" w:sz="0" w:space="0" w:color="auto"/>
          </w:divBdr>
        </w:div>
      </w:divsChild>
    </w:div>
    <w:div w:id="1467892060">
      <w:bodyDiv w:val="1"/>
      <w:marLeft w:val="0"/>
      <w:marRight w:val="0"/>
      <w:marTop w:val="0"/>
      <w:marBottom w:val="0"/>
      <w:divBdr>
        <w:top w:val="none" w:sz="0" w:space="0" w:color="auto"/>
        <w:left w:val="none" w:sz="0" w:space="0" w:color="auto"/>
        <w:bottom w:val="none" w:sz="0" w:space="0" w:color="auto"/>
        <w:right w:val="none" w:sz="0" w:space="0" w:color="auto"/>
      </w:divBdr>
      <w:divsChild>
        <w:div w:id="504714435">
          <w:marLeft w:val="0"/>
          <w:marRight w:val="0"/>
          <w:marTop w:val="0"/>
          <w:marBottom w:val="0"/>
          <w:divBdr>
            <w:top w:val="none" w:sz="0" w:space="0" w:color="auto"/>
            <w:left w:val="none" w:sz="0" w:space="0" w:color="auto"/>
            <w:bottom w:val="none" w:sz="0" w:space="0" w:color="auto"/>
            <w:right w:val="none" w:sz="0" w:space="0" w:color="auto"/>
          </w:divBdr>
        </w:div>
        <w:div w:id="1397128693">
          <w:marLeft w:val="0"/>
          <w:marRight w:val="0"/>
          <w:marTop w:val="0"/>
          <w:marBottom w:val="0"/>
          <w:divBdr>
            <w:top w:val="none" w:sz="0" w:space="0" w:color="auto"/>
            <w:left w:val="none" w:sz="0" w:space="0" w:color="auto"/>
            <w:bottom w:val="none" w:sz="0" w:space="0" w:color="auto"/>
            <w:right w:val="none" w:sz="0" w:space="0" w:color="auto"/>
          </w:divBdr>
        </w:div>
        <w:div w:id="1266427375">
          <w:marLeft w:val="0"/>
          <w:marRight w:val="0"/>
          <w:marTop w:val="0"/>
          <w:marBottom w:val="0"/>
          <w:divBdr>
            <w:top w:val="none" w:sz="0" w:space="0" w:color="auto"/>
            <w:left w:val="none" w:sz="0" w:space="0" w:color="auto"/>
            <w:bottom w:val="none" w:sz="0" w:space="0" w:color="auto"/>
            <w:right w:val="none" w:sz="0" w:space="0" w:color="auto"/>
          </w:divBdr>
        </w:div>
      </w:divsChild>
    </w:div>
    <w:div w:id="1498812664">
      <w:bodyDiv w:val="1"/>
      <w:marLeft w:val="0"/>
      <w:marRight w:val="0"/>
      <w:marTop w:val="0"/>
      <w:marBottom w:val="0"/>
      <w:divBdr>
        <w:top w:val="none" w:sz="0" w:space="0" w:color="auto"/>
        <w:left w:val="none" w:sz="0" w:space="0" w:color="auto"/>
        <w:bottom w:val="none" w:sz="0" w:space="0" w:color="auto"/>
        <w:right w:val="none" w:sz="0" w:space="0" w:color="auto"/>
      </w:divBdr>
      <w:divsChild>
        <w:div w:id="1260527120">
          <w:marLeft w:val="0"/>
          <w:marRight w:val="0"/>
          <w:marTop w:val="0"/>
          <w:marBottom w:val="0"/>
          <w:divBdr>
            <w:top w:val="none" w:sz="0" w:space="0" w:color="auto"/>
            <w:left w:val="none" w:sz="0" w:space="0" w:color="auto"/>
            <w:bottom w:val="none" w:sz="0" w:space="0" w:color="auto"/>
            <w:right w:val="none" w:sz="0" w:space="0" w:color="auto"/>
          </w:divBdr>
        </w:div>
        <w:div w:id="1428383516">
          <w:marLeft w:val="0"/>
          <w:marRight w:val="0"/>
          <w:marTop w:val="0"/>
          <w:marBottom w:val="0"/>
          <w:divBdr>
            <w:top w:val="none" w:sz="0" w:space="0" w:color="auto"/>
            <w:left w:val="none" w:sz="0" w:space="0" w:color="auto"/>
            <w:bottom w:val="none" w:sz="0" w:space="0" w:color="auto"/>
            <w:right w:val="none" w:sz="0" w:space="0" w:color="auto"/>
          </w:divBdr>
        </w:div>
        <w:div w:id="1793403873">
          <w:marLeft w:val="0"/>
          <w:marRight w:val="0"/>
          <w:marTop w:val="0"/>
          <w:marBottom w:val="0"/>
          <w:divBdr>
            <w:top w:val="none" w:sz="0" w:space="0" w:color="auto"/>
            <w:left w:val="none" w:sz="0" w:space="0" w:color="auto"/>
            <w:bottom w:val="none" w:sz="0" w:space="0" w:color="auto"/>
            <w:right w:val="none" w:sz="0" w:space="0" w:color="auto"/>
          </w:divBdr>
        </w:div>
      </w:divsChild>
    </w:div>
    <w:div w:id="1634871936">
      <w:bodyDiv w:val="1"/>
      <w:marLeft w:val="0"/>
      <w:marRight w:val="0"/>
      <w:marTop w:val="0"/>
      <w:marBottom w:val="0"/>
      <w:divBdr>
        <w:top w:val="none" w:sz="0" w:space="0" w:color="auto"/>
        <w:left w:val="none" w:sz="0" w:space="0" w:color="auto"/>
        <w:bottom w:val="none" w:sz="0" w:space="0" w:color="auto"/>
        <w:right w:val="none" w:sz="0" w:space="0" w:color="auto"/>
      </w:divBdr>
      <w:divsChild>
        <w:div w:id="1578593453">
          <w:marLeft w:val="0"/>
          <w:marRight w:val="0"/>
          <w:marTop w:val="0"/>
          <w:marBottom w:val="0"/>
          <w:divBdr>
            <w:top w:val="none" w:sz="0" w:space="0" w:color="auto"/>
            <w:left w:val="none" w:sz="0" w:space="0" w:color="auto"/>
            <w:bottom w:val="none" w:sz="0" w:space="0" w:color="auto"/>
            <w:right w:val="none" w:sz="0" w:space="0" w:color="auto"/>
          </w:divBdr>
        </w:div>
      </w:divsChild>
    </w:div>
    <w:div w:id="1817525998">
      <w:bodyDiv w:val="1"/>
      <w:marLeft w:val="0"/>
      <w:marRight w:val="0"/>
      <w:marTop w:val="0"/>
      <w:marBottom w:val="0"/>
      <w:divBdr>
        <w:top w:val="none" w:sz="0" w:space="0" w:color="auto"/>
        <w:left w:val="none" w:sz="0" w:space="0" w:color="auto"/>
        <w:bottom w:val="none" w:sz="0" w:space="0" w:color="auto"/>
        <w:right w:val="none" w:sz="0" w:space="0" w:color="auto"/>
      </w:divBdr>
    </w:div>
    <w:div w:id="1887057692">
      <w:bodyDiv w:val="1"/>
      <w:marLeft w:val="0"/>
      <w:marRight w:val="0"/>
      <w:marTop w:val="0"/>
      <w:marBottom w:val="0"/>
      <w:divBdr>
        <w:top w:val="none" w:sz="0" w:space="0" w:color="auto"/>
        <w:left w:val="none" w:sz="0" w:space="0" w:color="auto"/>
        <w:bottom w:val="none" w:sz="0" w:space="0" w:color="auto"/>
        <w:right w:val="none" w:sz="0" w:space="0" w:color="auto"/>
      </w:divBdr>
    </w:div>
    <w:div w:id="1917284716">
      <w:bodyDiv w:val="1"/>
      <w:marLeft w:val="0"/>
      <w:marRight w:val="0"/>
      <w:marTop w:val="0"/>
      <w:marBottom w:val="0"/>
      <w:divBdr>
        <w:top w:val="none" w:sz="0" w:space="0" w:color="auto"/>
        <w:left w:val="none" w:sz="0" w:space="0" w:color="auto"/>
        <w:bottom w:val="none" w:sz="0" w:space="0" w:color="auto"/>
        <w:right w:val="none" w:sz="0" w:space="0" w:color="auto"/>
      </w:divBdr>
      <w:divsChild>
        <w:div w:id="211502268">
          <w:marLeft w:val="0"/>
          <w:marRight w:val="0"/>
          <w:marTop w:val="0"/>
          <w:marBottom w:val="0"/>
          <w:divBdr>
            <w:top w:val="none" w:sz="0" w:space="0" w:color="auto"/>
            <w:left w:val="none" w:sz="0" w:space="0" w:color="auto"/>
            <w:bottom w:val="none" w:sz="0" w:space="0" w:color="auto"/>
            <w:right w:val="none" w:sz="0" w:space="0" w:color="auto"/>
          </w:divBdr>
        </w:div>
        <w:div w:id="1040471320">
          <w:marLeft w:val="0"/>
          <w:marRight w:val="0"/>
          <w:marTop w:val="0"/>
          <w:marBottom w:val="0"/>
          <w:divBdr>
            <w:top w:val="none" w:sz="0" w:space="0" w:color="auto"/>
            <w:left w:val="none" w:sz="0" w:space="0" w:color="auto"/>
            <w:bottom w:val="none" w:sz="0" w:space="0" w:color="auto"/>
            <w:right w:val="none" w:sz="0" w:space="0" w:color="auto"/>
          </w:divBdr>
        </w:div>
        <w:div w:id="1789276370">
          <w:marLeft w:val="0"/>
          <w:marRight w:val="0"/>
          <w:marTop w:val="0"/>
          <w:marBottom w:val="0"/>
          <w:divBdr>
            <w:top w:val="none" w:sz="0" w:space="0" w:color="auto"/>
            <w:left w:val="none" w:sz="0" w:space="0" w:color="auto"/>
            <w:bottom w:val="none" w:sz="0" w:space="0" w:color="auto"/>
            <w:right w:val="none" w:sz="0" w:space="0" w:color="auto"/>
          </w:divBdr>
        </w:div>
        <w:div w:id="1793553939">
          <w:marLeft w:val="0"/>
          <w:marRight w:val="0"/>
          <w:marTop w:val="0"/>
          <w:marBottom w:val="0"/>
          <w:divBdr>
            <w:top w:val="none" w:sz="0" w:space="0" w:color="auto"/>
            <w:left w:val="none" w:sz="0" w:space="0" w:color="auto"/>
            <w:bottom w:val="none" w:sz="0" w:space="0" w:color="auto"/>
            <w:right w:val="none" w:sz="0" w:space="0" w:color="auto"/>
          </w:divBdr>
        </w:div>
      </w:divsChild>
    </w:div>
    <w:div w:id="1918057659">
      <w:bodyDiv w:val="1"/>
      <w:marLeft w:val="0"/>
      <w:marRight w:val="0"/>
      <w:marTop w:val="0"/>
      <w:marBottom w:val="0"/>
      <w:divBdr>
        <w:top w:val="none" w:sz="0" w:space="0" w:color="auto"/>
        <w:left w:val="none" w:sz="0" w:space="0" w:color="auto"/>
        <w:bottom w:val="none" w:sz="0" w:space="0" w:color="auto"/>
        <w:right w:val="none" w:sz="0" w:space="0" w:color="auto"/>
      </w:divBdr>
    </w:div>
    <w:div w:id="1968705319">
      <w:bodyDiv w:val="1"/>
      <w:marLeft w:val="0"/>
      <w:marRight w:val="0"/>
      <w:marTop w:val="0"/>
      <w:marBottom w:val="0"/>
      <w:divBdr>
        <w:top w:val="none" w:sz="0" w:space="0" w:color="auto"/>
        <w:left w:val="none" w:sz="0" w:space="0" w:color="auto"/>
        <w:bottom w:val="none" w:sz="0" w:space="0" w:color="auto"/>
        <w:right w:val="none" w:sz="0" w:space="0" w:color="auto"/>
      </w:divBdr>
    </w:div>
    <w:div w:id="2017221237">
      <w:bodyDiv w:val="1"/>
      <w:marLeft w:val="0"/>
      <w:marRight w:val="0"/>
      <w:marTop w:val="0"/>
      <w:marBottom w:val="0"/>
      <w:divBdr>
        <w:top w:val="none" w:sz="0" w:space="0" w:color="auto"/>
        <w:left w:val="none" w:sz="0" w:space="0" w:color="auto"/>
        <w:bottom w:val="none" w:sz="0" w:space="0" w:color="auto"/>
        <w:right w:val="none" w:sz="0" w:space="0" w:color="auto"/>
      </w:divBdr>
      <w:divsChild>
        <w:div w:id="1823544595">
          <w:marLeft w:val="0"/>
          <w:marRight w:val="0"/>
          <w:marTop w:val="0"/>
          <w:marBottom w:val="0"/>
          <w:divBdr>
            <w:top w:val="none" w:sz="0" w:space="0" w:color="auto"/>
            <w:left w:val="none" w:sz="0" w:space="0" w:color="auto"/>
            <w:bottom w:val="none" w:sz="0" w:space="0" w:color="auto"/>
            <w:right w:val="none" w:sz="0" w:space="0" w:color="auto"/>
          </w:divBdr>
        </w:div>
        <w:div w:id="2136217648">
          <w:marLeft w:val="0"/>
          <w:marRight w:val="0"/>
          <w:marTop w:val="0"/>
          <w:marBottom w:val="0"/>
          <w:divBdr>
            <w:top w:val="none" w:sz="0" w:space="0" w:color="auto"/>
            <w:left w:val="none" w:sz="0" w:space="0" w:color="auto"/>
            <w:bottom w:val="none" w:sz="0" w:space="0" w:color="auto"/>
            <w:right w:val="none" w:sz="0" w:space="0" w:color="auto"/>
          </w:divBdr>
        </w:div>
      </w:divsChild>
    </w:div>
    <w:div w:id="2047481530">
      <w:bodyDiv w:val="1"/>
      <w:marLeft w:val="0"/>
      <w:marRight w:val="0"/>
      <w:marTop w:val="0"/>
      <w:marBottom w:val="0"/>
      <w:divBdr>
        <w:top w:val="none" w:sz="0" w:space="0" w:color="auto"/>
        <w:left w:val="none" w:sz="0" w:space="0" w:color="auto"/>
        <w:bottom w:val="none" w:sz="0" w:space="0" w:color="auto"/>
        <w:right w:val="none" w:sz="0" w:space="0" w:color="auto"/>
      </w:divBdr>
    </w:div>
    <w:div w:id="2056928481">
      <w:bodyDiv w:val="1"/>
      <w:marLeft w:val="0"/>
      <w:marRight w:val="0"/>
      <w:marTop w:val="0"/>
      <w:marBottom w:val="0"/>
      <w:divBdr>
        <w:top w:val="none" w:sz="0" w:space="0" w:color="auto"/>
        <w:left w:val="none" w:sz="0" w:space="0" w:color="auto"/>
        <w:bottom w:val="none" w:sz="0" w:space="0" w:color="auto"/>
        <w:right w:val="none" w:sz="0" w:space="0" w:color="auto"/>
      </w:divBdr>
      <w:divsChild>
        <w:div w:id="1657369398">
          <w:marLeft w:val="0"/>
          <w:marRight w:val="0"/>
          <w:marTop w:val="0"/>
          <w:marBottom w:val="0"/>
          <w:divBdr>
            <w:top w:val="none" w:sz="0" w:space="0" w:color="auto"/>
            <w:left w:val="none" w:sz="0" w:space="0" w:color="auto"/>
            <w:bottom w:val="none" w:sz="0" w:space="0" w:color="auto"/>
            <w:right w:val="none" w:sz="0" w:space="0" w:color="auto"/>
          </w:divBdr>
          <w:divsChild>
            <w:div w:id="505366345">
              <w:marLeft w:val="0"/>
              <w:marRight w:val="0"/>
              <w:marTop w:val="0"/>
              <w:marBottom w:val="0"/>
              <w:divBdr>
                <w:top w:val="none" w:sz="0" w:space="0" w:color="auto"/>
                <w:left w:val="none" w:sz="0" w:space="0" w:color="auto"/>
                <w:bottom w:val="none" w:sz="0" w:space="0" w:color="auto"/>
                <w:right w:val="none" w:sz="0" w:space="0" w:color="auto"/>
              </w:divBdr>
              <w:divsChild>
                <w:div w:id="1673029670">
                  <w:marLeft w:val="0"/>
                  <w:marRight w:val="0"/>
                  <w:marTop w:val="0"/>
                  <w:marBottom w:val="0"/>
                  <w:divBdr>
                    <w:top w:val="none" w:sz="0" w:space="0" w:color="auto"/>
                    <w:left w:val="none" w:sz="0" w:space="0" w:color="auto"/>
                    <w:bottom w:val="none" w:sz="0" w:space="0" w:color="auto"/>
                    <w:right w:val="none" w:sz="0" w:space="0" w:color="auto"/>
                  </w:divBdr>
                  <w:divsChild>
                    <w:div w:id="543296051">
                      <w:marLeft w:val="0"/>
                      <w:marRight w:val="0"/>
                      <w:marTop w:val="0"/>
                      <w:marBottom w:val="0"/>
                      <w:divBdr>
                        <w:top w:val="none" w:sz="0" w:space="0" w:color="auto"/>
                        <w:left w:val="none" w:sz="0" w:space="0" w:color="auto"/>
                        <w:bottom w:val="none" w:sz="0" w:space="0" w:color="auto"/>
                        <w:right w:val="none" w:sz="0" w:space="0" w:color="auto"/>
                      </w:divBdr>
                      <w:divsChild>
                        <w:div w:id="2095128209">
                          <w:marLeft w:val="0"/>
                          <w:marRight w:val="0"/>
                          <w:marTop w:val="0"/>
                          <w:marBottom w:val="0"/>
                          <w:divBdr>
                            <w:top w:val="none" w:sz="0" w:space="0" w:color="auto"/>
                            <w:left w:val="none" w:sz="0" w:space="0" w:color="auto"/>
                            <w:bottom w:val="none" w:sz="0" w:space="0" w:color="auto"/>
                            <w:right w:val="none" w:sz="0" w:space="0" w:color="auto"/>
                          </w:divBdr>
                        </w:div>
                        <w:div w:id="5980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8450">
      <w:bodyDiv w:val="1"/>
      <w:marLeft w:val="0"/>
      <w:marRight w:val="0"/>
      <w:marTop w:val="0"/>
      <w:marBottom w:val="0"/>
      <w:divBdr>
        <w:top w:val="none" w:sz="0" w:space="0" w:color="auto"/>
        <w:left w:val="none" w:sz="0" w:space="0" w:color="auto"/>
        <w:bottom w:val="none" w:sz="0" w:space="0" w:color="auto"/>
        <w:right w:val="none" w:sz="0" w:space="0" w:color="auto"/>
      </w:divBdr>
      <w:divsChild>
        <w:div w:id="1213888546">
          <w:marLeft w:val="-284"/>
          <w:marRight w:val="-428"/>
          <w:marTop w:val="0"/>
          <w:marBottom w:val="0"/>
          <w:divBdr>
            <w:top w:val="none" w:sz="0" w:space="0" w:color="auto"/>
            <w:left w:val="none" w:sz="0" w:space="0" w:color="auto"/>
            <w:bottom w:val="none" w:sz="0" w:space="0" w:color="auto"/>
            <w:right w:val="none" w:sz="0" w:space="0" w:color="auto"/>
          </w:divBdr>
        </w:div>
        <w:div w:id="1289704811">
          <w:marLeft w:val="-284"/>
          <w:marRight w:val="-428"/>
          <w:marTop w:val="0"/>
          <w:marBottom w:val="0"/>
          <w:divBdr>
            <w:top w:val="none" w:sz="0" w:space="0" w:color="auto"/>
            <w:left w:val="none" w:sz="0" w:space="0" w:color="auto"/>
            <w:bottom w:val="none" w:sz="0" w:space="0" w:color="auto"/>
            <w:right w:val="none" w:sz="0" w:space="0" w:color="auto"/>
          </w:divBdr>
        </w:div>
        <w:div w:id="1437288605">
          <w:marLeft w:val="-284"/>
          <w:marRight w:val="-42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ovo-prof.ru/300524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vanovo-prof.ru/koordinacionnye_sovety/novosti_v_koordinacionnyh_sovetah1/den_zdorovya_v_puchezhskom_rajon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vanovo-prof.ru/koordinacionnye_sovety/novosti_v_koordinacionnyh_sovetah1/v_lezhneve_sostoyalsya_sportivnyj_prazdnik_posvyawnnyj_80letiyu_pobed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n.ivanovoobl.ru/news/?type=news&amp;id=111124" TargetMode="External"/><Relationship Id="rId4" Type="http://schemas.openxmlformats.org/officeDocument/2006/relationships/settings" Target="settings.xml"/><Relationship Id="rId9" Type="http://schemas.openxmlformats.org/officeDocument/2006/relationships/hyperlink" Target="https://ivanovo-prof.ru/ohrana_truda/tehnicheskaya_inspekciya_truda/novosti_tit/analiz_proizvodstvennogo_travmatizma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75A84-D18F-41C1-9C28-84EC52E9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14490</Words>
  <Characters>82594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cp:lastModifiedBy>
  <cp:revision>5</cp:revision>
  <cp:lastPrinted>2025-08-07T11:57:00Z</cp:lastPrinted>
  <dcterms:created xsi:type="dcterms:W3CDTF">2025-06-17T09:02:00Z</dcterms:created>
  <dcterms:modified xsi:type="dcterms:W3CDTF">2025-08-07T11:58:00Z</dcterms:modified>
</cp:coreProperties>
</file>