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7282" w14:textId="77777777" w:rsidR="00CB09EB" w:rsidRPr="00CB09EB" w:rsidRDefault="00CB09EB" w:rsidP="00CB09EB">
      <w:pPr>
        <w:pStyle w:val="11"/>
        <w:rPr>
          <w:sz w:val="32"/>
          <w:szCs w:val="32"/>
        </w:rPr>
      </w:pPr>
      <w:r w:rsidRPr="00CB09EB">
        <w:rPr>
          <w:sz w:val="32"/>
          <w:szCs w:val="32"/>
        </w:rPr>
        <w:t>Ф  Н  П  Р</w:t>
      </w:r>
    </w:p>
    <w:p w14:paraId="4AD2D2C5" w14:textId="77777777" w:rsidR="00CB09EB" w:rsidRPr="000E6425" w:rsidRDefault="00CB09EB" w:rsidP="00CB09EB">
      <w:pPr>
        <w:pStyle w:val="11"/>
        <w:rPr>
          <w:b/>
          <w:szCs w:val="28"/>
        </w:rPr>
      </w:pPr>
    </w:p>
    <w:p w14:paraId="14ECBED6" w14:textId="77777777" w:rsidR="00CB09EB" w:rsidRPr="00CB09EB" w:rsidRDefault="00CB09EB" w:rsidP="00CB09EB">
      <w:pPr>
        <w:jc w:val="center"/>
        <w:rPr>
          <w:sz w:val="28"/>
          <w:szCs w:val="28"/>
        </w:rPr>
      </w:pPr>
      <w:r w:rsidRPr="00CB09EB">
        <w:rPr>
          <w:sz w:val="28"/>
          <w:szCs w:val="28"/>
        </w:rPr>
        <w:t>Региональный союз</w:t>
      </w:r>
    </w:p>
    <w:p w14:paraId="5961E777" w14:textId="77777777" w:rsidR="00CB09EB" w:rsidRPr="00CB09EB" w:rsidRDefault="00CB09EB" w:rsidP="00CB09EB">
      <w:pPr>
        <w:jc w:val="center"/>
        <w:rPr>
          <w:sz w:val="28"/>
          <w:szCs w:val="28"/>
        </w:rPr>
      </w:pPr>
      <w:r w:rsidRPr="00CB09EB">
        <w:rPr>
          <w:sz w:val="28"/>
          <w:szCs w:val="28"/>
        </w:rPr>
        <w:t>«Ивановское областное объединение организаций профсоюзов»</w:t>
      </w:r>
    </w:p>
    <w:p w14:paraId="1BF9A443" w14:textId="77777777" w:rsidR="00B278AD" w:rsidRDefault="00B278AD" w:rsidP="00D04B41">
      <w:pPr>
        <w:rPr>
          <w:sz w:val="28"/>
          <w:szCs w:val="28"/>
        </w:rPr>
      </w:pPr>
    </w:p>
    <w:p w14:paraId="531F649F" w14:textId="77777777" w:rsidR="00B278AD" w:rsidRPr="00CB09EB" w:rsidRDefault="00CB09EB" w:rsidP="00CB09EB">
      <w:pPr>
        <w:jc w:val="center"/>
        <w:rPr>
          <w:b/>
          <w:sz w:val="32"/>
          <w:szCs w:val="32"/>
        </w:rPr>
      </w:pPr>
      <w:r w:rsidRPr="00CB09EB">
        <w:rPr>
          <w:b/>
          <w:sz w:val="32"/>
          <w:szCs w:val="32"/>
        </w:rPr>
        <w:t>Президиум</w:t>
      </w:r>
    </w:p>
    <w:p w14:paraId="76641022" w14:textId="77777777" w:rsidR="00D04B41" w:rsidRPr="00BA37D8" w:rsidRDefault="00D04B41" w:rsidP="00D04B41">
      <w:pPr>
        <w:pStyle w:val="a7"/>
        <w:jc w:val="center"/>
        <w:rPr>
          <w:sz w:val="20"/>
          <w:szCs w:val="20"/>
        </w:rPr>
      </w:pPr>
    </w:p>
    <w:p w14:paraId="77CBE986" w14:textId="77777777" w:rsidR="00D04B41" w:rsidRPr="003F4AF9" w:rsidRDefault="00D04B41" w:rsidP="00D04B41">
      <w:pPr>
        <w:pStyle w:val="a7"/>
        <w:jc w:val="center"/>
        <w:rPr>
          <w:b/>
          <w:sz w:val="32"/>
        </w:rPr>
      </w:pPr>
      <w:r w:rsidRPr="003F4AF9">
        <w:rPr>
          <w:b/>
          <w:sz w:val="32"/>
        </w:rPr>
        <w:t>П О С Т А Н О В Л Е Н И Е</w:t>
      </w:r>
    </w:p>
    <w:p w14:paraId="64CABF93" w14:textId="77777777" w:rsidR="00A922D3" w:rsidRPr="00BA37D8" w:rsidRDefault="00A922D3" w:rsidP="00BC1857">
      <w:pPr>
        <w:rPr>
          <w:sz w:val="20"/>
          <w:szCs w:val="20"/>
        </w:rPr>
      </w:pPr>
    </w:p>
    <w:p w14:paraId="51245B05" w14:textId="1F5DC28F" w:rsidR="00D04B41" w:rsidRPr="00B15303" w:rsidRDefault="00DE7283" w:rsidP="00CB09EB">
      <w:pPr>
        <w:jc w:val="center"/>
        <w:rPr>
          <w:sz w:val="28"/>
        </w:rPr>
      </w:pPr>
      <w:r>
        <w:rPr>
          <w:sz w:val="28"/>
        </w:rPr>
        <w:t>2</w:t>
      </w:r>
      <w:r w:rsidR="00045F37">
        <w:rPr>
          <w:sz w:val="28"/>
        </w:rPr>
        <w:t>9</w:t>
      </w:r>
      <w:r>
        <w:rPr>
          <w:sz w:val="28"/>
        </w:rPr>
        <w:t>.0</w:t>
      </w:r>
      <w:r w:rsidR="00045F37">
        <w:rPr>
          <w:sz w:val="28"/>
        </w:rPr>
        <w:t>9</w:t>
      </w:r>
      <w:r>
        <w:rPr>
          <w:sz w:val="28"/>
        </w:rPr>
        <w:t>.2025</w:t>
      </w:r>
      <w:r w:rsidR="00D12844">
        <w:rPr>
          <w:sz w:val="28"/>
        </w:rPr>
        <w:t xml:space="preserve">                              </w:t>
      </w:r>
      <w:r w:rsidR="00D04B41">
        <w:rPr>
          <w:sz w:val="28"/>
        </w:rPr>
        <w:t>г. Иваново</w:t>
      </w:r>
      <w:r w:rsidR="00D04B41" w:rsidRPr="00B15303">
        <w:rPr>
          <w:sz w:val="28"/>
        </w:rPr>
        <w:tab/>
      </w:r>
      <w:r w:rsidR="00D04B41" w:rsidRPr="00B15303">
        <w:rPr>
          <w:sz w:val="28"/>
        </w:rPr>
        <w:tab/>
      </w:r>
      <w:r w:rsidR="00D04B41" w:rsidRPr="00B15303">
        <w:rPr>
          <w:sz w:val="28"/>
        </w:rPr>
        <w:tab/>
      </w:r>
      <w:r w:rsidR="00D12844">
        <w:rPr>
          <w:sz w:val="28"/>
        </w:rPr>
        <w:t xml:space="preserve"> </w:t>
      </w:r>
      <w:r w:rsidR="00D04B41" w:rsidRPr="00B15303">
        <w:rPr>
          <w:sz w:val="28"/>
        </w:rPr>
        <w:tab/>
      </w:r>
      <w:r w:rsidR="00D04B41" w:rsidRPr="00B15303">
        <w:rPr>
          <w:sz w:val="28"/>
        </w:rPr>
        <w:tab/>
      </w:r>
      <w:r w:rsidR="00D12844">
        <w:rPr>
          <w:sz w:val="28"/>
        </w:rPr>
        <w:t xml:space="preserve">           </w:t>
      </w:r>
      <w:r w:rsidR="00D04B41" w:rsidRPr="00B15303">
        <w:rPr>
          <w:sz w:val="28"/>
        </w:rPr>
        <w:t xml:space="preserve">№ </w:t>
      </w:r>
      <w:r>
        <w:rPr>
          <w:sz w:val="28"/>
        </w:rPr>
        <w:t>1</w:t>
      </w:r>
      <w:r w:rsidR="007E23AE">
        <w:rPr>
          <w:sz w:val="28"/>
        </w:rPr>
        <w:t>4-5</w:t>
      </w:r>
    </w:p>
    <w:p w14:paraId="7AC4A8E0" w14:textId="77777777" w:rsidR="00D04B41" w:rsidRPr="00BA37D8" w:rsidRDefault="00D04B41" w:rsidP="00CB09EB">
      <w:pPr>
        <w:jc w:val="center"/>
        <w:rPr>
          <w:sz w:val="16"/>
          <w:szCs w:val="16"/>
        </w:rPr>
      </w:pPr>
    </w:p>
    <w:p w14:paraId="658FA650" w14:textId="77777777" w:rsidR="00A922D3" w:rsidRPr="00BA37D8" w:rsidRDefault="00A922D3" w:rsidP="00CB09EB">
      <w:pPr>
        <w:jc w:val="center"/>
        <w:rPr>
          <w:sz w:val="16"/>
          <w:szCs w:val="16"/>
        </w:rPr>
      </w:pPr>
    </w:p>
    <w:p w14:paraId="52EC3E87" w14:textId="156AC68A" w:rsidR="00A922D3" w:rsidRPr="0066640B" w:rsidRDefault="00417179" w:rsidP="00A922D3">
      <w:pPr>
        <w:pStyle w:val="ab"/>
        <w:rPr>
          <w:b/>
          <w:sz w:val="28"/>
          <w:szCs w:val="28"/>
        </w:rPr>
      </w:pPr>
      <w:r w:rsidRPr="0066640B">
        <w:rPr>
          <w:b/>
          <w:sz w:val="28"/>
          <w:szCs w:val="28"/>
        </w:rPr>
        <w:t>О</w:t>
      </w:r>
      <w:r w:rsidR="009F4522">
        <w:rPr>
          <w:b/>
          <w:sz w:val="28"/>
          <w:szCs w:val="28"/>
        </w:rPr>
        <w:t>б</w:t>
      </w:r>
      <w:r w:rsidRPr="0066640B">
        <w:rPr>
          <w:b/>
          <w:sz w:val="28"/>
          <w:szCs w:val="28"/>
        </w:rPr>
        <w:t xml:space="preserve"> итог</w:t>
      </w:r>
      <w:r w:rsidR="009F4522">
        <w:rPr>
          <w:b/>
          <w:sz w:val="28"/>
          <w:szCs w:val="28"/>
        </w:rPr>
        <w:t>ах</w:t>
      </w:r>
      <w:r w:rsidRPr="0066640B">
        <w:rPr>
          <w:b/>
          <w:sz w:val="28"/>
          <w:szCs w:val="28"/>
        </w:rPr>
        <w:t xml:space="preserve"> </w:t>
      </w:r>
      <w:r w:rsidR="00045F37" w:rsidRPr="00045F37">
        <w:rPr>
          <w:b/>
          <w:bCs/>
          <w:sz w:val="28"/>
          <w:szCs w:val="28"/>
        </w:rPr>
        <w:t>просветительской акции</w:t>
      </w:r>
    </w:p>
    <w:p w14:paraId="63C13A98" w14:textId="647E4A08" w:rsidR="00045F37" w:rsidRDefault="00045F37" w:rsidP="00A83322">
      <w:pPr>
        <w:tabs>
          <w:tab w:val="left" w:pos="42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ФНПР</w:t>
      </w:r>
      <w:r w:rsidRPr="00045F37">
        <w:rPr>
          <w:b/>
          <w:bCs/>
          <w:sz w:val="28"/>
          <w:szCs w:val="28"/>
        </w:rPr>
        <w:t xml:space="preserve"> «Профсоюзный диктант»</w:t>
      </w:r>
    </w:p>
    <w:p w14:paraId="61BB85B1" w14:textId="77777777" w:rsidR="00045F37" w:rsidRPr="00045F37" w:rsidRDefault="00045F37" w:rsidP="00A83322">
      <w:pPr>
        <w:tabs>
          <w:tab w:val="left" w:pos="426"/>
        </w:tabs>
        <w:jc w:val="both"/>
        <w:rPr>
          <w:b/>
          <w:bCs/>
          <w:sz w:val="28"/>
          <w:szCs w:val="28"/>
        </w:rPr>
      </w:pPr>
    </w:p>
    <w:p w14:paraId="0D5542AF" w14:textId="12013C16" w:rsidR="00E85D88" w:rsidRDefault="00A83322" w:rsidP="00A83322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640B" w:rsidRPr="00943740">
        <w:rPr>
          <w:sz w:val="28"/>
          <w:szCs w:val="28"/>
        </w:rPr>
        <w:t xml:space="preserve">В соответствии </w:t>
      </w:r>
      <w:r w:rsidR="00645C6D">
        <w:rPr>
          <w:sz w:val="28"/>
          <w:szCs w:val="28"/>
        </w:rPr>
        <w:t xml:space="preserve">с Планом основных мероприятий, посвященных Году трудовой доблести «Всё для Победы!», утвержденным постановлением Исполкома Федерации независимых профсоюзов России от 28.01.2025 № 1-2, </w:t>
      </w:r>
      <w:r w:rsidR="0066640B">
        <w:rPr>
          <w:sz w:val="28"/>
          <w:szCs w:val="28"/>
        </w:rPr>
        <w:t>П</w:t>
      </w:r>
      <w:r w:rsidR="00F95150">
        <w:rPr>
          <w:sz w:val="28"/>
          <w:szCs w:val="28"/>
        </w:rPr>
        <w:t>оложением о</w:t>
      </w:r>
      <w:r w:rsidR="00045F37" w:rsidRPr="00045F37">
        <w:rPr>
          <w:b/>
          <w:bCs/>
          <w:sz w:val="28"/>
          <w:szCs w:val="28"/>
        </w:rPr>
        <w:t xml:space="preserve"> </w:t>
      </w:r>
      <w:r w:rsidR="00045F37" w:rsidRPr="00045F37">
        <w:rPr>
          <w:sz w:val="28"/>
          <w:szCs w:val="28"/>
        </w:rPr>
        <w:t>просветительской акции</w:t>
      </w:r>
      <w:r w:rsidR="00F95150" w:rsidRPr="00045F37">
        <w:rPr>
          <w:sz w:val="28"/>
          <w:szCs w:val="28"/>
        </w:rPr>
        <w:t xml:space="preserve"> </w:t>
      </w:r>
      <w:r w:rsidR="00045F37" w:rsidRPr="00045F37">
        <w:rPr>
          <w:sz w:val="28"/>
          <w:szCs w:val="28"/>
        </w:rPr>
        <w:t xml:space="preserve">«Профсоюзный диктант» </w:t>
      </w:r>
      <w:r w:rsidR="00045F37">
        <w:rPr>
          <w:sz w:val="28"/>
          <w:szCs w:val="28"/>
        </w:rPr>
        <w:t xml:space="preserve">(далее - </w:t>
      </w:r>
      <w:r w:rsidR="00045F37" w:rsidRPr="00045F37">
        <w:rPr>
          <w:sz w:val="28"/>
          <w:szCs w:val="28"/>
        </w:rPr>
        <w:t>Профсоюзный диктант</w:t>
      </w:r>
      <w:r w:rsidR="00045F37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45F37">
        <w:rPr>
          <w:sz w:val="28"/>
          <w:szCs w:val="28"/>
        </w:rPr>
        <w:t xml:space="preserve">22 сентября 2025 года </w:t>
      </w:r>
      <w:r w:rsidR="00E85D88">
        <w:rPr>
          <w:sz w:val="28"/>
          <w:szCs w:val="28"/>
        </w:rPr>
        <w:t>профобъединением</w:t>
      </w:r>
      <w:r w:rsidR="002E0331">
        <w:rPr>
          <w:sz w:val="28"/>
          <w:szCs w:val="28"/>
        </w:rPr>
        <w:t xml:space="preserve"> </w:t>
      </w:r>
      <w:r w:rsidR="0066640B">
        <w:rPr>
          <w:sz w:val="28"/>
          <w:szCs w:val="28"/>
        </w:rPr>
        <w:t>проведен</w:t>
      </w:r>
      <w:r w:rsidR="00645C6D" w:rsidRPr="00645C6D">
        <w:rPr>
          <w:sz w:val="28"/>
          <w:szCs w:val="28"/>
        </w:rPr>
        <w:t xml:space="preserve"> </w:t>
      </w:r>
      <w:r w:rsidR="00645C6D" w:rsidRPr="00045F37">
        <w:rPr>
          <w:sz w:val="28"/>
          <w:szCs w:val="28"/>
        </w:rPr>
        <w:t>Профсоюзный диктант</w:t>
      </w:r>
      <w:r w:rsidR="00FA5C4C">
        <w:rPr>
          <w:sz w:val="28"/>
          <w:szCs w:val="28"/>
        </w:rPr>
        <w:t>.</w:t>
      </w:r>
    </w:p>
    <w:p w14:paraId="0EA9708B" w14:textId="40D272BD" w:rsidR="00075910" w:rsidRDefault="00645C6D" w:rsidP="00321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акции приняли участие </w:t>
      </w:r>
      <w:r w:rsidR="001D483D">
        <w:rPr>
          <w:sz w:val="28"/>
          <w:szCs w:val="28"/>
        </w:rPr>
        <w:t xml:space="preserve">74 </w:t>
      </w:r>
      <w:r>
        <w:rPr>
          <w:sz w:val="28"/>
          <w:szCs w:val="28"/>
        </w:rPr>
        <w:t>член</w:t>
      </w:r>
      <w:r w:rsidR="001D483D">
        <w:rPr>
          <w:sz w:val="28"/>
          <w:szCs w:val="28"/>
        </w:rPr>
        <w:t>а</w:t>
      </w:r>
      <w:r>
        <w:rPr>
          <w:sz w:val="28"/>
          <w:szCs w:val="28"/>
        </w:rPr>
        <w:t xml:space="preserve"> профсоюзов </w:t>
      </w:r>
      <w:r w:rsidR="00FA5C4C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образования</w:t>
      </w:r>
      <w:r w:rsidR="00FA5C4C">
        <w:rPr>
          <w:sz w:val="28"/>
          <w:szCs w:val="28"/>
        </w:rPr>
        <w:t xml:space="preserve"> и науки, культуры,</w:t>
      </w:r>
      <w:r w:rsidR="00BF7272" w:rsidRPr="00BF7272">
        <w:rPr>
          <w:sz w:val="28"/>
          <w:szCs w:val="28"/>
        </w:rPr>
        <w:t xml:space="preserve"> </w:t>
      </w:r>
      <w:r w:rsidR="00BF7272">
        <w:rPr>
          <w:sz w:val="28"/>
          <w:szCs w:val="28"/>
        </w:rPr>
        <w:t>здравоохранения,</w:t>
      </w:r>
      <w:r w:rsidR="00FA5C4C">
        <w:rPr>
          <w:sz w:val="28"/>
          <w:szCs w:val="28"/>
        </w:rPr>
        <w:t xml:space="preserve"> </w:t>
      </w:r>
      <w:r w:rsidR="00FA5C4C" w:rsidRPr="00FA5C4C">
        <w:rPr>
          <w:sz w:val="28"/>
          <w:szCs w:val="28"/>
        </w:rPr>
        <w:t>промышленности</w:t>
      </w:r>
      <w:r w:rsidR="00FA5C4C">
        <w:rPr>
          <w:sz w:val="28"/>
          <w:szCs w:val="28"/>
        </w:rPr>
        <w:t>, агропромышленного комплекса</w:t>
      </w:r>
      <w:r w:rsidR="00BF7272">
        <w:rPr>
          <w:sz w:val="28"/>
          <w:szCs w:val="28"/>
        </w:rPr>
        <w:t>,</w:t>
      </w:r>
      <w:r w:rsidR="002E0331">
        <w:rPr>
          <w:sz w:val="28"/>
          <w:szCs w:val="28"/>
        </w:rPr>
        <w:t xml:space="preserve"> </w:t>
      </w:r>
      <w:r w:rsidR="002E0331" w:rsidRPr="00E85D88">
        <w:rPr>
          <w:sz w:val="28"/>
          <w:szCs w:val="28"/>
        </w:rPr>
        <w:t>радиоэлектронной промышленности</w:t>
      </w:r>
      <w:r w:rsidR="00075910" w:rsidRPr="00E85D88">
        <w:rPr>
          <w:sz w:val="28"/>
          <w:szCs w:val="28"/>
        </w:rPr>
        <w:t>,</w:t>
      </w:r>
      <w:r w:rsidR="00075910">
        <w:rPr>
          <w:sz w:val="28"/>
          <w:szCs w:val="28"/>
        </w:rPr>
        <w:t xml:space="preserve"> </w:t>
      </w:r>
      <w:r w:rsidR="00765AD1">
        <w:rPr>
          <w:sz w:val="28"/>
          <w:szCs w:val="28"/>
        </w:rPr>
        <w:t xml:space="preserve">члены </w:t>
      </w:r>
      <w:r w:rsidR="00E85D88">
        <w:rPr>
          <w:sz w:val="28"/>
          <w:szCs w:val="28"/>
        </w:rPr>
        <w:t xml:space="preserve">первичных профсоюзных организаций, </w:t>
      </w:r>
      <w:r w:rsidR="00075910">
        <w:rPr>
          <w:sz w:val="28"/>
          <w:szCs w:val="28"/>
        </w:rPr>
        <w:t>руководство и работники аппарата ИОООП</w:t>
      </w:r>
      <w:r w:rsidR="00FA5C4C">
        <w:rPr>
          <w:sz w:val="28"/>
          <w:szCs w:val="28"/>
        </w:rPr>
        <w:t xml:space="preserve">. Большой вклад в </w:t>
      </w:r>
      <w:r w:rsidR="001D483D">
        <w:rPr>
          <w:sz w:val="28"/>
          <w:szCs w:val="28"/>
        </w:rPr>
        <w:t xml:space="preserve">привлечение участников </w:t>
      </w:r>
      <w:r w:rsidR="00FA5C4C" w:rsidRPr="00045F37">
        <w:rPr>
          <w:sz w:val="28"/>
          <w:szCs w:val="28"/>
        </w:rPr>
        <w:t>Профсоюзн</w:t>
      </w:r>
      <w:r w:rsidR="00FA5C4C">
        <w:rPr>
          <w:sz w:val="28"/>
          <w:szCs w:val="28"/>
        </w:rPr>
        <w:t>ого</w:t>
      </w:r>
      <w:r w:rsidR="00FA5C4C" w:rsidRPr="00045F37">
        <w:rPr>
          <w:sz w:val="28"/>
          <w:szCs w:val="28"/>
        </w:rPr>
        <w:t xml:space="preserve"> диктант</w:t>
      </w:r>
      <w:r w:rsidR="00075910">
        <w:rPr>
          <w:sz w:val="28"/>
          <w:szCs w:val="28"/>
        </w:rPr>
        <w:t>а внес Молодежный совет ИОООП, которым было</w:t>
      </w:r>
      <w:r w:rsidR="00F93721">
        <w:rPr>
          <w:sz w:val="28"/>
          <w:szCs w:val="28"/>
        </w:rPr>
        <w:t xml:space="preserve"> организовано более 10 площадок. </w:t>
      </w:r>
    </w:p>
    <w:p w14:paraId="4023810F" w14:textId="036268C8" w:rsidR="00F95150" w:rsidRDefault="00F95150" w:rsidP="00321DFE">
      <w:pPr>
        <w:tabs>
          <w:tab w:val="left" w:pos="426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1D483D">
        <w:rPr>
          <w:bCs/>
          <w:color w:val="000000"/>
          <w:sz w:val="28"/>
          <w:szCs w:val="28"/>
        </w:rPr>
        <w:t>Организатор</w:t>
      </w:r>
      <w:r w:rsidR="00F93721">
        <w:rPr>
          <w:bCs/>
          <w:color w:val="000000"/>
          <w:sz w:val="28"/>
          <w:szCs w:val="28"/>
        </w:rPr>
        <w:t>ом</w:t>
      </w:r>
      <w:r w:rsidR="001D483D" w:rsidRPr="001D483D">
        <w:rPr>
          <w:sz w:val="28"/>
          <w:szCs w:val="28"/>
        </w:rPr>
        <w:t xml:space="preserve"> </w:t>
      </w:r>
      <w:r w:rsidR="001D483D" w:rsidRPr="00045F37">
        <w:rPr>
          <w:sz w:val="28"/>
          <w:szCs w:val="28"/>
        </w:rPr>
        <w:t>Профсоюзн</w:t>
      </w:r>
      <w:r w:rsidR="001D483D">
        <w:rPr>
          <w:sz w:val="28"/>
          <w:szCs w:val="28"/>
        </w:rPr>
        <w:t>ого</w:t>
      </w:r>
      <w:r w:rsidR="001D483D" w:rsidRPr="00045F37">
        <w:rPr>
          <w:sz w:val="28"/>
          <w:szCs w:val="28"/>
        </w:rPr>
        <w:t xml:space="preserve"> диктант</w:t>
      </w:r>
      <w:r w:rsidR="001D483D">
        <w:rPr>
          <w:sz w:val="28"/>
          <w:szCs w:val="28"/>
        </w:rPr>
        <w:t xml:space="preserve">а </w:t>
      </w:r>
      <w:r w:rsidR="00F93721">
        <w:rPr>
          <w:sz w:val="28"/>
          <w:szCs w:val="28"/>
        </w:rPr>
        <w:t>в ИОООП проведена проверка бланков с в</w:t>
      </w:r>
      <w:r w:rsidR="00E85D88">
        <w:rPr>
          <w:sz w:val="28"/>
          <w:szCs w:val="28"/>
        </w:rPr>
        <w:t xml:space="preserve">ыполненными тестовыми заданиями, </w:t>
      </w:r>
      <w:r w:rsidR="00F93721">
        <w:rPr>
          <w:sz w:val="28"/>
          <w:szCs w:val="28"/>
        </w:rPr>
        <w:t xml:space="preserve">осуществлен подсчет баллов </w:t>
      </w:r>
      <w:r w:rsidR="00075910">
        <w:rPr>
          <w:sz w:val="28"/>
          <w:szCs w:val="28"/>
        </w:rPr>
        <w:t xml:space="preserve">и </w:t>
      </w:r>
      <w:r>
        <w:rPr>
          <w:bCs/>
          <w:color w:val="000000"/>
          <w:sz w:val="28"/>
          <w:szCs w:val="28"/>
        </w:rPr>
        <w:t>подве</w:t>
      </w:r>
      <w:r w:rsidR="00A6154E">
        <w:rPr>
          <w:bCs/>
          <w:color w:val="000000"/>
          <w:sz w:val="28"/>
          <w:szCs w:val="28"/>
        </w:rPr>
        <w:t>дены</w:t>
      </w:r>
      <w:r>
        <w:rPr>
          <w:bCs/>
          <w:color w:val="000000"/>
          <w:sz w:val="28"/>
          <w:szCs w:val="28"/>
        </w:rPr>
        <w:t xml:space="preserve"> итоги </w:t>
      </w:r>
      <w:r w:rsidR="00A6154E">
        <w:rPr>
          <w:bCs/>
          <w:color w:val="000000"/>
          <w:sz w:val="28"/>
          <w:szCs w:val="28"/>
        </w:rPr>
        <w:t>акции</w:t>
      </w:r>
      <w:r>
        <w:rPr>
          <w:bCs/>
          <w:color w:val="000000"/>
          <w:sz w:val="28"/>
          <w:szCs w:val="28"/>
        </w:rPr>
        <w:t>.</w:t>
      </w:r>
    </w:p>
    <w:p w14:paraId="115A9186" w14:textId="77777777" w:rsidR="00176BAD" w:rsidRPr="0066640B" w:rsidRDefault="00176BAD" w:rsidP="00321DFE">
      <w:pPr>
        <w:tabs>
          <w:tab w:val="left" w:pos="426"/>
        </w:tabs>
        <w:jc w:val="both"/>
        <w:rPr>
          <w:sz w:val="28"/>
          <w:szCs w:val="28"/>
        </w:rPr>
      </w:pPr>
    </w:p>
    <w:p w14:paraId="7E98245A" w14:textId="77777777" w:rsidR="0045393F" w:rsidRPr="00BA37D8" w:rsidRDefault="0045393F" w:rsidP="00A922D3">
      <w:pPr>
        <w:rPr>
          <w:b/>
          <w:sz w:val="16"/>
          <w:szCs w:val="16"/>
        </w:rPr>
      </w:pPr>
    </w:p>
    <w:p w14:paraId="2DB7971E" w14:textId="77777777" w:rsidR="00D04B41" w:rsidRPr="00417179" w:rsidRDefault="00D04B41" w:rsidP="00D04B41">
      <w:pPr>
        <w:pStyle w:val="a7"/>
        <w:jc w:val="center"/>
        <w:rPr>
          <w:b/>
          <w:sz w:val="28"/>
          <w:szCs w:val="32"/>
        </w:rPr>
      </w:pPr>
      <w:r w:rsidRPr="00417179">
        <w:rPr>
          <w:b/>
          <w:sz w:val="28"/>
          <w:szCs w:val="32"/>
        </w:rPr>
        <w:t xml:space="preserve">Президиум </w:t>
      </w:r>
    </w:p>
    <w:p w14:paraId="772D2EA4" w14:textId="77777777" w:rsidR="0049024F" w:rsidRPr="00417179" w:rsidRDefault="0049024F" w:rsidP="0049024F">
      <w:pPr>
        <w:jc w:val="center"/>
        <w:rPr>
          <w:sz w:val="28"/>
          <w:szCs w:val="32"/>
        </w:rPr>
      </w:pPr>
      <w:r w:rsidRPr="00417179">
        <w:rPr>
          <w:sz w:val="28"/>
          <w:szCs w:val="32"/>
        </w:rPr>
        <w:t>Регионального союза</w:t>
      </w:r>
    </w:p>
    <w:p w14:paraId="1B633421" w14:textId="77777777" w:rsidR="0049024F" w:rsidRPr="00417179" w:rsidRDefault="0049024F" w:rsidP="0049024F">
      <w:pPr>
        <w:jc w:val="center"/>
        <w:rPr>
          <w:sz w:val="28"/>
          <w:szCs w:val="32"/>
        </w:rPr>
      </w:pPr>
      <w:r w:rsidRPr="00417179">
        <w:rPr>
          <w:sz w:val="28"/>
          <w:szCs w:val="32"/>
        </w:rPr>
        <w:t>«Ивановское областное объединение организаций профсоюзов»</w:t>
      </w:r>
    </w:p>
    <w:p w14:paraId="47D394DA" w14:textId="77777777" w:rsidR="00D04B41" w:rsidRPr="00417179" w:rsidRDefault="00D04B41" w:rsidP="00D04B41">
      <w:pPr>
        <w:pStyle w:val="a7"/>
        <w:jc w:val="center"/>
        <w:rPr>
          <w:b/>
          <w:sz w:val="10"/>
          <w:szCs w:val="16"/>
        </w:rPr>
      </w:pPr>
    </w:p>
    <w:p w14:paraId="3CCF12EE" w14:textId="77777777" w:rsidR="00075910" w:rsidRDefault="00D04B41" w:rsidP="00075910">
      <w:pPr>
        <w:pStyle w:val="a7"/>
        <w:jc w:val="center"/>
        <w:rPr>
          <w:b/>
          <w:sz w:val="28"/>
          <w:szCs w:val="32"/>
        </w:rPr>
      </w:pPr>
      <w:r w:rsidRPr="00417179">
        <w:rPr>
          <w:b/>
          <w:sz w:val="28"/>
          <w:szCs w:val="32"/>
        </w:rPr>
        <w:t>ПОСТАНОВЛЯЕТ:</w:t>
      </w:r>
    </w:p>
    <w:p w14:paraId="4775CC50" w14:textId="77777777" w:rsidR="00E85D88" w:rsidRDefault="00E85D88" w:rsidP="00176BAD">
      <w:pPr>
        <w:pStyle w:val="a7"/>
        <w:spacing w:after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E85D88">
        <w:rPr>
          <w:sz w:val="28"/>
          <w:szCs w:val="28"/>
        </w:rPr>
        <w:t>Признать состоявшейся просветительскую акцию «Профсоюзный диктант» на площадке ИОООП</w:t>
      </w:r>
      <w:r w:rsidRPr="00E85D88">
        <w:rPr>
          <w:sz w:val="28"/>
          <w:szCs w:val="28"/>
          <w:lang w:val="ru-RU"/>
        </w:rPr>
        <w:t>.</w:t>
      </w:r>
    </w:p>
    <w:p w14:paraId="5B047FEB" w14:textId="77777777" w:rsidR="00E85D88" w:rsidRDefault="00E85D88" w:rsidP="00176BAD">
      <w:pPr>
        <w:pStyle w:val="a7"/>
        <w:spacing w:after="0"/>
        <w:ind w:firstLine="51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r w:rsidRPr="00E85D88">
        <w:rPr>
          <w:sz w:val="28"/>
          <w:szCs w:val="28"/>
        </w:rPr>
        <w:t>Признать победителями Профсоюзного диктанта участников, набравших не менее 20 баллов (приложение №1).</w:t>
      </w:r>
    </w:p>
    <w:p w14:paraId="1DFB98CD" w14:textId="77777777" w:rsidR="00E85D88" w:rsidRDefault="00E85D88" w:rsidP="00176BAD">
      <w:pPr>
        <w:pStyle w:val="a7"/>
        <w:spacing w:after="0"/>
        <w:ind w:firstLine="374"/>
        <w:jc w:val="both"/>
        <w:rPr>
          <w:sz w:val="28"/>
          <w:szCs w:val="28"/>
        </w:rPr>
      </w:pPr>
      <w:r w:rsidRPr="00E85D88">
        <w:rPr>
          <w:sz w:val="28"/>
          <w:szCs w:val="28"/>
          <w:lang w:val="ru-RU"/>
        </w:rPr>
        <w:t xml:space="preserve">3. </w:t>
      </w:r>
      <w:r w:rsidRPr="00E85D88">
        <w:rPr>
          <w:sz w:val="28"/>
          <w:szCs w:val="28"/>
        </w:rPr>
        <w:t>Награждение победителей Профсоюзного диктанта провести в торжественной обстановке с вручением дипломов и поощрительных призов.</w:t>
      </w:r>
    </w:p>
    <w:p w14:paraId="4DFC8794" w14:textId="77777777" w:rsidR="00E85D88" w:rsidRDefault="00E85D88" w:rsidP="00176BAD">
      <w:pPr>
        <w:pStyle w:val="a7"/>
        <w:spacing w:after="0"/>
        <w:ind w:firstLine="374"/>
        <w:jc w:val="both"/>
        <w:rPr>
          <w:sz w:val="28"/>
          <w:szCs w:val="28"/>
        </w:rPr>
      </w:pPr>
      <w:r w:rsidRPr="00E85D88">
        <w:rPr>
          <w:sz w:val="28"/>
          <w:szCs w:val="28"/>
          <w:lang w:val="ru-RU"/>
        </w:rPr>
        <w:t xml:space="preserve">4. </w:t>
      </w:r>
      <w:r w:rsidRPr="00E85D88">
        <w:rPr>
          <w:sz w:val="28"/>
          <w:szCs w:val="28"/>
        </w:rPr>
        <w:t xml:space="preserve">Поощрить благодарственными письмами ИОООП за активное участие в организации и проведении Профсоюзного диктанта членов Молодежного совета ИОООП: </w:t>
      </w:r>
    </w:p>
    <w:p w14:paraId="2E957A5E" w14:textId="77777777" w:rsidR="00E85D88" w:rsidRDefault="00E85D88" w:rsidP="00176BAD">
      <w:pPr>
        <w:pStyle w:val="a7"/>
        <w:spacing w:after="0"/>
        <w:ind w:firstLine="3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В</w:t>
      </w:r>
      <w:proofErr w:type="spellStart"/>
      <w:r w:rsidRPr="00E85D88">
        <w:rPr>
          <w:sz w:val="28"/>
          <w:szCs w:val="28"/>
        </w:rPr>
        <w:t>олынец</w:t>
      </w:r>
      <w:proofErr w:type="spellEnd"/>
      <w:r w:rsidRPr="00E85D88">
        <w:rPr>
          <w:sz w:val="28"/>
          <w:szCs w:val="28"/>
        </w:rPr>
        <w:t xml:space="preserve"> Анастасию Александровну, председателя </w:t>
      </w:r>
      <w:bookmarkStart w:id="0" w:name="_Hlk209617029"/>
      <w:r w:rsidRPr="00E85D88">
        <w:rPr>
          <w:sz w:val="28"/>
          <w:szCs w:val="28"/>
        </w:rPr>
        <w:t>Молодежного совета ИОООП;</w:t>
      </w:r>
      <w:bookmarkEnd w:id="0"/>
    </w:p>
    <w:p w14:paraId="0F4AA0EB" w14:textId="77777777" w:rsidR="00E85D88" w:rsidRPr="00E85D88" w:rsidRDefault="00E85D88" w:rsidP="00176BAD">
      <w:pPr>
        <w:pStyle w:val="a7"/>
        <w:spacing w:after="0"/>
        <w:ind w:firstLine="374"/>
        <w:jc w:val="both"/>
        <w:rPr>
          <w:color w:val="333333"/>
          <w:sz w:val="28"/>
          <w:szCs w:val="28"/>
        </w:rPr>
      </w:pPr>
      <w:r w:rsidRPr="00E85D88">
        <w:rPr>
          <w:sz w:val="28"/>
          <w:szCs w:val="28"/>
        </w:rPr>
        <w:t>О</w:t>
      </w:r>
      <w:r w:rsidRPr="00E85D88">
        <w:rPr>
          <w:color w:val="333333"/>
          <w:sz w:val="28"/>
          <w:szCs w:val="28"/>
        </w:rPr>
        <w:t xml:space="preserve">гаркову Ольгу Сергеевну, председателя Территориальной организации Общероссийского профсоюза образования по </w:t>
      </w:r>
      <w:proofErr w:type="spellStart"/>
      <w:r w:rsidRPr="00E85D88">
        <w:rPr>
          <w:color w:val="333333"/>
          <w:sz w:val="28"/>
          <w:szCs w:val="28"/>
        </w:rPr>
        <w:t>г.о</w:t>
      </w:r>
      <w:proofErr w:type="spellEnd"/>
      <w:r w:rsidRPr="00E85D88">
        <w:rPr>
          <w:color w:val="333333"/>
          <w:sz w:val="28"/>
          <w:szCs w:val="28"/>
        </w:rPr>
        <w:t>. Шуя, Савинскому и Шуйскому муниципальным районам Ивановской области;</w:t>
      </w:r>
    </w:p>
    <w:p w14:paraId="74BCEA3F" w14:textId="77777777" w:rsidR="00E85D88" w:rsidRPr="00E85D88" w:rsidRDefault="00E85D88" w:rsidP="00176BAD">
      <w:pPr>
        <w:pStyle w:val="a7"/>
        <w:spacing w:after="0"/>
        <w:ind w:firstLine="374"/>
        <w:jc w:val="both"/>
        <w:rPr>
          <w:sz w:val="28"/>
          <w:szCs w:val="28"/>
        </w:rPr>
      </w:pPr>
      <w:r w:rsidRPr="00E85D88">
        <w:rPr>
          <w:sz w:val="28"/>
          <w:szCs w:val="28"/>
        </w:rPr>
        <w:t>Карпову Олесю Юрьевну, председателя первичной профсоюзной организации ОГКОУ «</w:t>
      </w:r>
      <w:proofErr w:type="spellStart"/>
      <w:r w:rsidRPr="00E85D88">
        <w:rPr>
          <w:sz w:val="28"/>
          <w:szCs w:val="28"/>
        </w:rPr>
        <w:t>Кохомская</w:t>
      </w:r>
      <w:proofErr w:type="spellEnd"/>
      <w:r w:rsidRPr="00E85D88">
        <w:rPr>
          <w:sz w:val="28"/>
          <w:szCs w:val="28"/>
        </w:rPr>
        <w:t xml:space="preserve"> коррекционная школа»;</w:t>
      </w:r>
    </w:p>
    <w:p w14:paraId="6D8D839C" w14:textId="77777777" w:rsidR="00E85D88" w:rsidRDefault="00E85D88" w:rsidP="00176BAD">
      <w:pPr>
        <w:pStyle w:val="a7"/>
        <w:spacing w:after="0"/>
        <w:ind w:firstLine="374"/>
        <w:jc w:val="both"/>
        <w:rPr>
          <w:color w:val="1E1D1D"/>
          <w:sz w:val="28"/>
          <w:szCs w:val="28"/>
          <w:shd w:val="clear" w:color="auto" w:fill="FFFFFF"/>
        </w:rPr>
      </w:pPr>
      <w:proofErr w:type="spellStart"/>
      <w:r w:rsidRPr="00E85D88">
        <w:rPr>
          <w:sz w:val="28"/>
          <w:szCs w:val="28"/>
        </w:rPr>
        <w:t>Казарцева</w:t>
      </w:r>
      <w:proofErr w:type="spellEnd"/>
      <w:r w:rsidRPr="00E85D88">
        <w:rPr>
          <w:sz w:val="28"/>
          <w:szCs w:val="28"/>
        </w:rPr>
        <w:t xml:space="preserve"> Максима Александровича, заместителя председателя первичной профсоюзной организации ГБПОУ (техникум) </w:t>
      </w:r>
      <w:r w:rsidRPr="00E85D88">
        <w:rPr>
          <w:color w:val="1E1D1D"/>
          <w:sz w:val="28"/>
          <w:szCs w:val="28"/>
          <w:shd w:val="clear" w:color="auto" w:fill="FFFFFF"/>
        </w:rPr>
        <w:t>«Ивановское художественное училище имени М.И. Малютина».</w:t>
      </w:r>
    </w:p>
    <w:p w14:paraId="0CA14861" w14:textId="77777777" w:rsidR="00176BAD" w:rsidRDefault="00E85D88" w:rsidP="00176BAD">
      <w:pPr>
        <w:pStyle w:val="a7"/>
        <w:spacing w:after="0"/>
        <w:ind w:firstLine="374"/>
        <w:jc w:val="both"/>
        <w:rPr>
          <w:sz w:val="28"/>
          <w:szCs w:val="28"/>
        </w:rPr>
      </w:pPr>
      <w:r>
        <w:rPr>
          <w:color w:val="1E1D1D"/>
          <w:sz w:val="28"/>
          <w:szCs w:val="28"/>
          <w:shd w:val="clear" w:color="auto" w:fill="FFFFFF"/>
          <w:lang w:val="ru-RU"/>
        </w:rPr>
        <w:t xml:space="preserve">5. </w:t>
      </w:r>
      <w:r w:rsidRPr="00075910">
        <w:rPr>
          <w:sz w:val="28"/>
          <w:szCs w:val="28"/>
        </w:rPr>
        <w:t>Рекомендовать членским организациям ИОООП поощрить участников Профсоюзного диктанта.</w:t>
      </w:r>
    </w:p>
    <w:p w14:paraId="74853355" w14:textId="14EA1A28" w:rsidR="00E85D88" w:rsidRDefault="00E85D88" w:rsidP="00E85D88">
      <w:pPr>
        <w:pStyle w:val="a7"/>
        <w:spacing w:after="0"/>
        <w:ind w:firstLine="374"/>
        <w:jc w:val="both"/>
        <w:rPr>
          <w:sz w:val="28"/>
          <w:szCs w:val="28"/>
        </w:rPr>
      </w:pPr>
      <w:r w:rsidRPr="00E85D88">
        <w:rPr>
          <w:sz w:val="28"/>
          <w:szCs w:val="28"/>
          <w:lang w:val="ru-RU"/>
        </w:rPr>
        <w:t xml:space="preserve">6. </w:t>
      </w:r>
      <w:r w:rsidRPr="00E85D88">
        <w:rPr>
          <w:sz w:val="28"/>
          <w:szCs w:val="28"/>
        </w:rPr>
        <w:t xml:space="preserve">Направить информацию о победителях Профсоюзного диктанта Организатору </w:t>
      </w:r>
      <w:r w:rsidR="00176BAD">
        <w:rPr>
          <w:sz w:val="28"/>
          <w:szCs w:val="28"/>
        </w:rPr>
        <w:t>- ОУП ВО «</w:t>
      </w:r>
      <w:proofErr w:type="spellStart"/>
      <w:r w:rsidR="00176BAD">
        <w:rPr>
          <w:sz w:val="28"/>
          <w:szCs w:val="28"/>
        </w:rPr>
        <w:t>АТиСО</w:t>
      </w:r>
      <w:proofErr w:type="spellEnd"/>
      <w:r w:rsidR="00176BAD">
        <w:rPr>
          <w:sz w:val="28"/>
          <w:szCs w:val="28"/>
        </w:rPr>
        <w:t>»</w:t>
      </w:r>
      <w:r w:rsidRPr="00E85D88">
        <w:rPr>
          <w:sz w:val="28"/>
          <w:szCs w:val="28"/>
        </w:rPr>
        <w:t xml:space="preserve"> для последующего опубликования на официальном сайте</w:t>
      </w:r>
      <w:r w:rsidR="00176BAD">
        <w:rPr>
          <w:sz w:val="28"/>
          <w:szCs w:val="28"/>
          <w:lang w:val="ru-RU"/>
        </w:rPr>
        <w:t xml:space="preserve"> Организатора</w:t>
      </w:r>
      <w:r w:rsidRPr="00E85D88">
        <w:rPr>
          <w:sz w:val="28"/>
          <w:szCs w:val="28"/>
        </w:rPr>
        <w:t>.</w:t>
      </w:r>
    </w:p>
    <w:p w14:paraId="12063E1E" w14:textId="1489C6FD" w:rsidR="00E85D88" w:rsidRPr="00E85D88" w:rsidRDefault="00E85D88" w:rsidP="00E85D88">
      <w:pPr>
        <w:pStyle w:val="a7"/>
        <w:spacing w:after="0"/>
        <w:ind w:firstLine="3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Информацию о победителях Профсоюзного диктанта опубликовать на сайте ИОООП.</w:t>
      </w:r>
    </w:p>
    <w:p w14:paraId="4844959A" w14:textId="1DCB3E79" w:rsidR="00E85D88" w:rsidRPr="00075910" w:rsidRDefault="00E85D88" w:rsidP="00E85D88">
      <w:pPr>
        <w:pStyle w:val="22"/>
        <w:shd w:val="clear" w:color="auto" w:fill="auto"/>
        <w:tabs>
          <w:tab w:val="left" w:pos="0"/>
        </w:tabs>
        <w:spacing w:before="0" w:after="0" w:line="240" w:lineRule="auto"/>
        <w:contextualSpacing/>
        <w:jc w:val="both"/>
        <w:rPr>
          <w:b w:val="0"/>
        </w:rPr>
      </w:pPr>
      <w:r w:rsidRPr="00075910">
        <w:rPr>
          <w:b w:val="0"/>
        </w:rPr>
        <w:t xml:space="preserve"> </w:t>
      </w:r>
    </w:p>
    <w:p w14:paraId="0BD23BE5" w14:textId="77777777" w:rsidR="007E23AE" w:rsidRDefault="007E23AE" w:rsidP="00F95150">
      <w:pPr>
        <w:rPr>
          <w:rStyle w:val="aa"/>
          <w:b w:val="0"/>
          <w:bCs w:val="0"/>
          <w:sz w:val="28"/>
          <w:szCs w:val="28"/>
        </w:rPr>
      </w:pPr>
    </w:p>
    <w:p w14:paraId="78D9B422" w14:textId="77777777" w:rsidR="007E23AE" w:rsidRDefault="007E23AE" w:rsidP="00F95150">
      <w:pPr>
        <w:rPr>
          <w:rStyle w:val="aa"/>
          <w:b w:val="0"/>
          <w:bCs w:val="0"/>
          <w:sz w:val="28"/>
          <w:szCs w:val="28"/>
        </w:rPr>
      </w:pPr>
    </w:p>
    <w:p w14:paraId="2079AE0A" w14:textId="1B50765E" w:rsidR="00943740" w:rsidRDefault="00D04B41" w:rsidP="00F95150">
      <w:pPr>
        <w:rPr>
          <w:rStyle w:val="aa"/>
          <w:b w:val="0"/>
          <w:bCs w:val="0"/>
          <w:sz w:val="28"/>
          <w:szCs w:val="28"/>
        </w:rPr>
      </w:pPr>
      <w:r w:rsidRPr="00075910">
        <w:rPr>
          <w:rStyle w:val="aa"/>
          <w:b w:val="0"/>
          <w:bCs w:val="0"/>
          <w:sz w:val="28"/>
          <w:szCs w:val="28"/>
        </w:rPr>
        <w:t xml:space="preserve">Председатель </w:t>
      </w:r>
      <w:r w:rsidR="00490CFB" w:rsidRPr="00075910">
        <w:rPr>
          <w:rStyle w:val="aa"/>
          <w:b w:val="0"/>
          <w:bCs w:val="0"/>
          <w:sz w:val="28"/>
          <w:szCs w:val="28"/>
        </w:rPr>
        <w:t>И</w:t>
      </w:r>
      <w:r w:rsidRPr="00075910">
        <w:rPr>
          <w:rStyle w:val="aa"/>
          <w:b w:val="0"/>
          <w:bCs w:val="0"/>
          <w:sz w:val="28"/>
          <w:szCs w:val="28"/>
        </w:rPr>
        <w:t xml:space="preserve">ОООП                                             </w:t>
      </w:r>
      <w:r w:rsidR="008F018F" w:rsidRPr="00075910">
        <w:rPr>
          <w:rStyle w:val="aa"/>
          <w:b w:val="0"/>
          <w:bCs w:val="0"/>
          <w:sz w:val="28"/>
          <w:szCs w:val="28"/>
        </w:rPr>
        <w:t xml:space="preserve">    </w:t>
      </w:r>
      <w:r w:rsidRPr="00075910">
        <w:rPr>
          <w:rStyle w:val="aa"/>
          <w:b w:val="0"/>
          <w:bCs w:val="0"/>
          <w:sz w:val="28"/>
          <w:szCs w:val="28"/>
        </w:rPr>
        <w:t xml:space="preserve">                         А.Н.</w:t>
      </w:r>
      <w:r w:rsidR="008F018F" w:rsidRPr="00075910">
        <w:rPr>
          <w:rStyle w:val="aa"/>
          <w:b w:val="0"/>
          <w:bCs w:val="0"/>
          <w:sz w:val="28"/>
          <w:szCs w:val="28"/>
        </w:rPr>
        <w:t xml:space="preserve"> </w:t>
      </w:r>
      <w:r w:rsidRPr="00075910">
        <w:rPr>
          <w:rStyle w:val="aa"/>
          <w:b w:val="0"/>
          <w:bCs w:val="0"/>
          <w:sz w:val="28"/>
          <w:szCs w:val="28"/>
        </w:rPr>
        <w:t>Мирской</w:t>
      </w:r>
    </w:p>
    <w:p w14:paraId="13ED2C34" w14:textId="77777777" w:rsidR="00357EE6" w:rsidRDefault="00357EE6" w:rsidP="00F95150">
      <w:pPr>
        <w:rPr>
          <w:rStyle w:val="aa"/>
          <w:b w:val="0"/>
          <w:bCs w:val="0"/>
          <w:sz w:val="28"/>
          <w:szCs w:val="28"/>
        </w:rPr>
      </w:pPr>
    </w:p>
    <w:p w14:paraId="0CC57E57" w14:textId="77777777" w:rsidR="00357EE6" w:rsidRPr="00075910" w:rsidRDefault="00357EE6" w:rsidP="00F95150">
      <w:pPr>
        <w:rPr>
          <w:rStyle w:val="aa"/>
          <w:b w:val="0"/>
          <w:bCs w:val="0"/>
          <w:sz w:val="28"/>
          <w:szCs w:val="28"/>
        </w:rPr>
      </w:pPr>
    </w:p>
    <w:p w14:paraId="6E57535A" w14:textId="77777777" w:rsidR="00321DFE" w:rsidRDefault="00321DFE" w:rsidP="00F95150">
      <w:pPr>
        <w:rPr>
          <w:rStyle w:val="aa"/>
          <w:b w:val="0"/>
          <w:bCs w:val="0"/>
          <w:sz w:val="28"/>
          <w:szCs w:val="28"/>
        </w:rPr>
      </w:pPr>
    </w:p>
    <w:p w14:paraId="54A48AB5" w14:textId="77777777" w:rsidR="000564AF" w:rsidRDefault="000564AF" w:rsidP="00F95150">
      <w:pPr>
        <w:rPr>
          <w:rStyle w:val="aa"/>
          <w:b w:val="0"/>
          <w:bCs w:val="0"/>
          <w:sz w:val="28"/>
          <w:szCs w:val="28"/>
        </w:rPr>
      </w:pPr>
    </w:p>
    <w:p w14:paraId="476A2B2E" w14:textId="77777777" w:rsidR="000564AF" w:rsidRDefault="000564AF" w:rsidP="00F95150">
      <w:pPr>
        <w:rPr>
          <w:rStyle w:val="aa"/>
          <w:b w:val="0"/>
          <w:bCs w:val="0"/>
          <w:sz w:val="28"/>
          <w:szCs w:val="28"/>
        </w:rPr>
      </w:pPr>
    </w:p>
    <w:p w14:paraId="4F074CFD" w14:textId="77777777" w:rsidR="000564AF" w:rsidRDefault="000564AF" w:rsidP="00F95150">
      <w:pPr>
        <w:rPr>
          <w:rStyle w:val="aa"/>
          <w:b w:val="0"/>
          <w:bCs w:val="0"/>
          <w:sz w:val="28"/>
          <w:szCs w:val="28"/>
        </w:rPr>
      </w:pPr>
    </w:p>
    <w:p w14:paraId="66217879" w14:textId="77777777" w:rsidR="000564AF" w:rsidRDefault="000564AF" w:rsidP="00F95150">
      <w:pPr>
        <w:rPr>
          <w:rStyle w:val="aa"/>
          <w:b w:val="0"/>
          <w:bCs w:val="0"/>
          <w:sz w:val="28"/>
          <w:szCs w:val="28"/>
        </w:rPr>
      </w:pPr>
    </w:p>
    <w:p w14:paraId="2D17AFBF" w14:textId="77777777" w:rsidR="000564AF" w:rsidRDefault="000564AF" w:rsidP="00F95150">
      <w:pPr>
        <w:rPr>
          <w:rStyle w:val="aa"/>
          <w:b w:val="0"/>
          <w:bCs w:val="0"/>
          <w:sz w:val="28"/>
          <w:szCs w:val="28"/>
        </w:rPr>
      </w:pPr>
    </w:p>
    <w:p w14:paraId="00BDFA8C" w14:textId="77777777" w:rsidR="000564AF" w:rsidRDefault="000564AF" w:rsidP="00F95150">
      <w:pPr>
        <w:rPr>
          <w:rStyle w:val="aa"/>
          <w:b w:val="0"/>
          <w:bCs w:val="0"/>
          <w:sz w:val="28"/>
          <w:szCs w:val="28"/>
        </w:rPr>
      </w:pPr>
    </w:p>
    <w:p w14:paraId="13417D44" w14:textId="77777777" w:rsidR="000564AF" w:rsidRDefault="000564AF" w:rsidP="00F95150">
      <w:pPr>
        <w:rPr>
          <w:rStyle w:val="aa"/>
          <w:b w:val="0"/>
          <w:bCs w:val="0"/>
          <w:sz w:val="28"/>
          <w:szCs w:val="28"/>
        </w:rPr>
      </w:pPr>
    </w:p>
    <w:p w14:paraId="526F5A37" w14:textId="52E08133" w:rsidR="000564AF" w:rsidRDefault="000564AF" w:rsidP="00F95150">
      <w:pPr>
        <w:rPr>
          <w:rStyle w:val="aa"/>
          <w:b w:val="0"/>
          <w:bCs w:val="0"/>
          <w:sz w:val="28"/>
          <w:szCs w:val="28"/>
        </w:rPr>
      </w:pPr>
    </w:p>
    <w:p w14:paraId="09C95D51" w14:textId="0D0DB376" w:rsidR="007E23AE" w:rsidRDefault="007E23AE" w:rsidP="00F95150">
      <w:pPr>
        <w:rPr>
          <w:rStyle w:val="aa"/>
          <w:b w:val="0"/>
          <w:bCs w:val="0"/>
          <w:sz w:val="28"/>
          <w:szCs w:val="28"/>
        </w:rPr>
      </w:pPr>
    </w:p>
    <w:p w14:paraId="61AA70D6" w14:textId="62B799B5" w:rsidR="007E23AE" w:rsidRDefault="007E23AE" w:rsidP="00F95150">
      <w:pPr>
        <w:rPr>
          <w:rStyle w:val="aa"/>
          <w:b w:val="0"/>
          <w:bCs w:val="0"/>
          <w:sz w:val="28"/>
          <w:szCs w:val="28"/>
        </w:rPr>
      </w:pPr>
    </w:p>
    <w:p w14:paraId="38909809" w14:textId="1E255E99" w:rsidR="007E23AE" w:rsidRDefault="007E23AE" w:rsidP="00F95150">
      <w:pPr>
        <w:rPr>
          <w:rStyle w:val="aa"/>
          <w:b w:val="0"/>
          <w:bCs w:val="0"/>
          <w:sz w:val="28"/>
          <w:szCs w:val="28"/>
        </w:rPr>
      </w:pPr>
    </w:p>
    <w:p w14:paraId="1AAAD872" w14:textId="273E3E1F" w:rsidR="007E23AE" w:rsidRDefault="007E23AE" w:rsidP="00F95150">
      <w:pPr>
        <w:rPr>
          <w:rStyle w:val="aa"/>
          <w:b w:val="0"/>
          <w:bCs w:val="0"/>
          <w:sz w:val="28"/>
          <w:szCs w:val="28"/>
        </w:rPr>
      </w:pPr>
    </w:p>
    <w:p w14:paraId="19E1E14A" w14:textId="098C85F0" w:rsidR="007E23AE" w:rsidRDefault="007E23AE" w:rsidP="00F95150">
      <w:pPr>
        <w:rPr>
          <w:rStyle w:val="aa"/>
          <w:b w:val="0"/>
          <w:bCs w:val="0"/>
          <w:sz w:val="28"/>
          <w:szCs w:val="28"/>
        </w:rPr>
      </w:pPr>
    </w:p>
    <w:p w14:paraId="6EFB088C" w14:textId="2F83E430" w:rsidR="007E23AE" w:rsidRDefault="007E23AE" w:rsidP="00F95150">
      <w:pPr>
        <w:rPr>
          <w:rStyle w:val="aa"/>
          <w:b w:val="0"/>
          <w:bCs w:val="0"/>
          <w:sz w:val="28"/>
          <w:szCs w:val="28"/>
        </w:rPr>
      </w:pPr>
    </w:p>
    <w:p w14:paraId="71D5CCB1" w14:textId="321A988A" w:rsidR="007E23AE" w:rsidRDefault="007E23AE" w:rsidP="00F95150">
      <w:pPr>
        <w:rPr>
          <w:rStyle w:val="aa"/>
          <w:b w:val="0"/>
          <w:bCs w:val="0"/>
          <w:sz w:val="28"/>
          <w:szCs w:val="28"/>
        </w:rPr>
      </w:pPr>
    </w:p>
    <w:p w14:paraId="415AB1E3" w14:textId="4F671D71" w:rsidR="007E23AE" w:rsidRDefault="007E23AE" w:rsidP="00F95150">
      <w:pPr>
        <w:rPr>
          <w:rStyle w:val="aa"/>
          <w:b w:val="0"/>
          <w:bCs w:val="0"/>
          <w:sz w:val="28"/>
          <w:szCs w:val="28"/>
        </w:rPr>
      </w:pPr>
    </w:p>
    <w:p w14:paraId="41E158EF" w14:textId="7D1D9D57" w:rsidR="007E23AE" w:rsidRDefault="007E23AE" w:rsidP="00F95150">
      <w:pPr>
        <w:rPr>
          <w:rStyle w:val="aa"/>
          <w:b w:val="0"/>
          <w:bCs w:val="0"/>
          <w:sz w:val="28"/>
          <w:szCs w:val="28"/>
        </w:rPr>
      </w:pPr>
    </w:p>
    <w:p w14:paraId="742A0E9C" w14:textId="77777777" w:rsidR="007E23AE" w:rsidRDefault="007E23AE" w:rsidP="00F95150">
      <w:pPr>
        <w:rPr>
          <w:rStyle w:val="aa"/>
          <w:b w:val="0"/>
          <w:bCs w:val="0"/>
          <w:sz w:val="28"/>
          <w:szCs w:val="28"/>
        </w:rPr>
      </w:pPr>
    </w:p>
    <w:p w14:paraId="14E4E462" w14:textId="77777777" w:rsidR="000564AF" w:rsidRDefault="000564AF" w:rsidP="00F95150">
      <w:pPr>
        <w:rPr>
          <w:rStyle w:val="aa"/>
          <w:b w:val="0"/>
          <w:bCs w:val="0"/>
          <w:sz w:val="28"/>
          <w:szCs w:val="28"/>
        </w:rPr>
      </w:pPr>
    </w:p>
    <w:p w14:paraId="2C1A5114" w14:textId="77777777" w:rsidR="000564AF" w:rsidRDefault="000564AF" w:rsidP="00F95150">
      <w:pPr>
        <w:rPr>
          <w:rStyle w:val="aa"/>
          <w:b w:val="0"/>
          <w:bCs w:val="0"/>
          <w:sz w:val="28"/>
          <w:szCs w:val="28"/>
        </w:rPr>
      </w:pPr>
    </w:p>
    <w:p w14:paraId="08A53F11" w14:textId="77777777" w:rsidR="000564AF" w:rsidRDefault="000564AF" w:rsidP="00F95150">
      <w:pPr>
        <w:rPr>
          <w:rStyle w:val="aa"/>
          <w:b w:val="0"/>
          <w:bCs w:val="0"/>
          <w:sz w:val="28"/>
          <w:szCs w:val="28"/>
        </w:rPr>
      </w:pPr>
    </w:p>
    <w:p w14:paraId="0C029021" w14:textId="77777777" w:rsidR="007E23AE" w:rsidRDefault="007E23AE" w:rsidP="00357EE6">
      <w:pPr>
        <w:jc w:val="right"/>
      </w:pPr>
    </w:p>
    <w:p w14:paraId="46943860" w14:textId="63E6100C" w:rsidR="00357EE6" w:rsidRDefault="007E23AE" w:rsidP="00357EE6">
      <w:pPr>
        <w:jc w:val="right"/>
      </w:pPr>
      <w:r>
        <w:lastRenderedPageBreak/>
        <w:t>П</w:t>
      </w:r>
      <w:r w:rsidR="00357EE6" w:rsidRPr="00CD642C">
        <w:t xml:space="preserve">риложение </w:t>
      </w:r>
      <w:r w:rsidR="000564AF">
        <w:t>1</w:t>
      </w:r>
    </w:p>
    <w:p w14:paraId="3F438C06" w14:textId="77777777" w:rsidR="00357EE6" w:rsidRDefault="00357EE6" w:rsidP="00357EE6">
      <w:pPr>
        <w:jc w:val="right"/>
      </w:pPr>
      <w:r>
        <w:t xml:space="preserve">к постановлению Президиума ИОООП </w:t>
      </w:r>
    </w:p>
    <w:p w14:paraId="1D5F9128" w14:textId="52EF26B1" w:rsidR="00357EE6" w:rsidRDefault="00357EE6" w:rsidP="00357EE6">
      <w:pPr>
        <w:jc w:val="right"/>
      </w:pPr>
      <w:r>
        <w:t>от</w:t>
      </w:r>
      <w:r w:rsidR="007E23AE">
        <w:t xml:space="preserve"> 29.09.2025</w:t>
      </w:r>
      <w:r>
        <w:t xml:space="preserve"> №</w:t>
      </w:r>
      <w:r w:rsidR="007E23AE">
        <w:t xml:space="preserve"> 14-5</w:t>
      </w:r>
    </w:p>
    <w:p w14:paraId="0F8C92F8" w14:textId="77777777" w:rsidR="00357EE6" w:rsidRDefault="00357EE6" w:rsidP="00357EE6">
      <w:pPr>
        <w:jc w:val="right"/>
        <w:rPr>
          <w:b/>
        </w:rPr>
      </w:pPr>
    </w:p>
    <w:p w14:paraId="7650703D" w14:textId="77777777" w:rsidR="00357EE6" w:rsidRPr="003746A3" w:rsidRDefault="00357EE6" w:rsidP="00357EE6">
      <w:pPr>
        <w:jc w:val="right"/>
        <w:rPr>
          <w:b/>
        </w:rPr>
      </w:pPr>
      <w:r w:rsidRPr="003746A3">
        <w:rPr>
          <w:b/>
        </w:rPr>
        <w:t xml:space="preserve">Председатель ИОООП </w:t>
      </w:r>
    </w:p>
    <w:p w14:paraId="06EEC3A8" w14:textId="77777777" w:rsidR="00357EE6" w:rsidRDefault="00357EE6" w:rsidP="00357EE6">
      <w:pPr>
        <w:jc w:val="right"/>
      </w:pPr>
    </w:p>
    <w:p w14:paraId="10D4C24D" w14:textId="77777777" w:rsidR="00357EE6" w:rsidRDefault="00357EE6" w:rsidP="00357EE6">
      <w:pPr>
        <w:jc w:val="right"/>
      </w:pPr>
      <w:r>
        <w:t>А.Н. Мирской _________________</w:t>
      </w:r>
    </w:p>
    <w:p w14:paraId="0494DBFD" w14:textId="77777777" w:rsidR="000564AF" w:rsidRDefault="000564AF" w:rsidP="000564AF">
      <w:pPr>
        <w:pStyle w:val="22"/>
        <w:shd w:val="clear" w:color="auto" w:fill="auto"/>
        <w:spacing w:before="100" w:beforeAutospacing="1" w:after="100" w:afterAutospacing="1" w:line="312" w:lineRule="auto"/>
        <w:ind w:firstLine="708"/>
        <w:contextualSpacing/>
        <w:jc w:val="both"/>
        <w:rPr>
          <w:b w:val="0"/>
        </w:rPr>
      </w:pPr>
    </w:p>
    <w:p w14:paraId="4BE9D15E" w14:textId="77777777" w:rsidR="000564AF" w:rsidRDefault="000564AF" w:rsidP="000564AF">
      <w:pPr>
        <w:pStyle w:val="22"/>
        <w:shd w:val="clear" w:color="auto" w:fill="auto"/>
        <w:spacing w:before="100" w:beforeAutospacing="1" w:after="100" w:afterAutospacing="1" w:line="312" w:lineRule="auto"/>
        <w:ind w:firstLine="708"/>
        <w:contextualSpacing/>
        <w:jc w:val="both"/>
        <w:rPr>
          <w:b w:val="0"/>
        </w:rPr>
      </w:pPr>
    </w:p>
    <w:p w14:paraId="6939B746" w14:textId="77777777" w:rsidR="000564AF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</w:pPr>
      <w:r>
        <w:t xml:space="preserve">Список </w:t>
      </w:r>
      <w:r w:rsidRPr="00E85D88">
        <w:t xml:space="preserve">участников Профсоюзного диктанта </w:t>
      </w:r>
    </w:p>
    <w:p w14:paraId="048F3E52" w14:textId="6411E215" w:rsidR="000564AF" w:rsidRPr="00740B1B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rPr>
          <w:b w:val="0"/>
        </w:rPr>
      </w:pPr>
      <w:r w:rsidRPr="00E85D88">
        <w:t>набравших не менее 20 баллов</w:t>
      </w:r>
    </w:p>
    <w:p w14:paraId="065680DF" w14:textId="77777777" w:rsidR="000564AF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  <w:color w:val="333333"/>
        </w:rPr>
      </w:pPr>
      <w:proofErr w:type="spellStart"/>
      <w:r w:rsidRPr="005D32E0">
        <w:rPr>
          <w:b w:val="0"/>
        </w:rPr>
        <w:t>Вожеватова</w:t>
      </w:r>
      <w:proofErr w:type="spellEnd"/>
      <w:r w:rsidRPr="005D32E0">
        <w:rPr>
          <w:b w:val="0"/>
        </w:rPr>
        <w:t xml:space="preserve"> Т</w:t>
      </w:r>
      <w:r>
        <w:rPr>
          <w:b w:val="0"/>
        </w:rPr>
        <w:t xml:space="preserve">атьяна </w:t>
      </w:r>
      <w:r w:rsidRPr="005D32E0">
        <w:rPr>
          <w:b w:val="0"/>
        </w:rPr>
        <w:t>А</w:t>
      </w:r>
      <w:r>
        <w:rPr>
          <w:b w:val="0"/>
        </w:rPr>
        <w:t>лександровна</w:t>
      </w:r>
      <w:r w:rsidRPr="005D32E0">
        <w:rPr>
          <w:b w:val="0"/>
        </w:rPr>
        <w:t xml:space="preserve"> – </w:t>
      </w:r>
      <w:r w:rsidRPr="0096072B">
        <w:rPr>
          <w:b w:val="0"/>
        </w:rPr>
        <w:t>26 баллов</w:t>
      </w:r>
      <w:r>
        <w:rPr>
          <w:b w:val="0"/>
        </w:rPr>
        <w:t xml:space="preserve"> (Ивановская областная организация Профессионального союза работников народного </w:t>
      </w:r>
      <w:r w:rsidRPr="005D32E0">
        <w:rPr>
          <w:b w:val="0"/>
          <w:color w:val="333333"/>
        </w:rPr>
        <w:t>образования</w:t>
      </w:r>
      <w:r>
        <w:rPr>
          <w:b w:val="0"/>
          <w:color w:val="333333"/>
        </w:rPr>
        <w:t xml:space="preserve"> и науки РФ)</w:t>
      </w:r>
    </w:p>
    <w:p w14:paraId="3F9A9D84" w14:textId="77777777" w:rsidR="000564AF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  <w:color w:val="333333"/>
        </w:rPr>
      </w:pPr>
      <w:r>
        <w:rPr>
          <w:b w:val="0"/>
          <w:color w:val="333333"/>
        </w:rPr>
        <w:t xml:space="preserve">Огаркова Ольга Сергеевна </w:t>
      </w:r>
      <w:r w:rsidRPr="00740B1B">
        <w:rPr>
          <w:color w:val="333333"/>
        </w:rPr>
        <w:t xml:space="preserve">- </w:t>
      </w:r>
      <w:r w:rsidRPr="0096072B">
        <w:rPr>
          <w:b w:val="0"/>
          <w:color w:val="333333"/>
        </w:rPr>
        <w:t>26 баллов</w:t>
      </w:r>
      <w:r>
        <w:rPr>
          <w:b w:val="0"/>
          <w:color w:val="333333"/>
        </w:rPr>
        <w:t xml:space="preserve"> </w:t>
      </w:r>
      <w:r>
        <w:rPr>
          <w:b w:val="0"/>
        </w:rPr>
        <w:t xml:space="preserve">(Ивановская областная организация Профессионального союза работников народного </w:t>
      </w:r>
      <w:r w:rsidRPr="005D32E0">
        <w:rPr>
          <w:b w:val="0"/>
          <w:color w:val="333333"/>
        </w:rPr>
        <w:t>образования</w:t>
      </w:r>
      <w:r>
        <w:rPr>
          <w:b w:val="0"/>
          <w:color w:val="333333"/>
        </w:rPr>
        <w:t xml:space="preserve"> и науки РФ)</w:t>
      </w:r>
    </w:p>
    <w:p w14:paraId="299994C4" w14:textId="77777777" w:rsidR="000564AF" w:rsidRPr="005D32E0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</w:rPr>
      </w:pPr>
      <w:r w:rsidRPr="005D32E0">
        <w:rPr>
          <w:b w:val="0"/>
        </w:rPr>
        <w:t>Никитина А</w:t>
      </w:r>
      <w:r>
        <w:rPr>
          <w:b w:val="0"/>
        </w:rPr>
        <w:t xml:space="preserve">нна </w:t>
      </w:r>
      <w:r w:rsidRPr="005D32E0">
        <w:rPr>
          <w:b w:val="0"/>
        </w:rPr>
        <w:t>Б</w:t>
      </w:r>
      <w:r>
        <w:rPr>
          <w:b w:val="0"/>
        </w:rPr>
        <w:t>орисовна</w:t>
      </w:r>
      <w:r w:rsidRPr="005D32E0">
        <w:rPr>
          <w:b w:val="0"/>
        </w:rPr>
        <w:t xml:space="preserve"> – 25 баллов </w:t>
      </w:r>
      <w:r>
        <w:rPr>
          <w:b w:val="0"/>
        </w:rPr>
        <w:t>(Ивановская областная организация Общероссийского профессионального союза работников</w:t>
      </w:r>
      <w:r w:rsidRPr="005D32E0">
        <w:rPr>
          <w:b w:val="0"/>
        </w:rPr>
        <w:t xml:space="preserve"> культуры</w:t>
      </w:r>
      <w:r>
        <w:rPr>
          <w:b w:val="0"/>
        </w:rPr>
        <w:t xml:space="preserve">) </w:t>
      </w:r>
    </w:p>
    <w:p w14:paraId="03ECE572" w14:textId="77777777" w:rsidR="000564AF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</w:rPr>
      </w:pPr>
      <w:r w:rsidRPr="005D32E0">
        <w:rPr>
          <w:b w:val="0"/>
        </w:rPr>
        <w:t>Махалова М</w:t>
      </w:r>
      <w:r>
        <w:rPr>
          <w:b w:val="0"/>
        </w:rPr>
        <w:t>ария Сергеевна -</w:t>
      </w:r>
      <w:r w:rsidRPr="005D32E0">
        <w:rPr>
          <w:b w:val="0"/>
        </w:rPr>
        <w:t xml:space="preserve"> 25 баллов </w:t>
      </w:r>
      <w:r>
        <w:rPr>
          <w:b w:val="0"/>
        </w:rPr>
        <w:t>(Ивановская областная организация профсоюза работников</w:t>
      </w:r>
      <w:r w:rsidRPr="005D32E0">
        <w:rPr>
          <w:b w:val="0"/>
        </w:rPr>
        <w:t xml:space="preserve"> </w:t>
      </w:r>
      <w:r>
        <w:rPr>
          <w:b w:val="0"/>
        </w:rPr>
        <w:t xml:space="preserve">здравоохранения Российской Федерации) </w:t>
      </w:r>
    </w:p>
    <w:p w14:paraId="322AE968" w14:textId="77777777" w:rsidR="000564AF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</w:rPr>
      </w:pPr>
      <w:r w:rsidRPr="005D32E0">
        <w:rPr>
          <w:b w:val="0"/>
        </w:rPr>
        <w:t>Жукова А</w:t>
      </w:r>
      <w:r>
        <w:rPr>
          <w:b w:val="0"/>
        </w:rPr>
        <w:t xml:space="preserve">лена </w:t>
      </w:r>
      <w:r w:rsidRPr="005D32E0">
        <w:rPr>
          <w:b w:val="0"/>
        </w:rPr>
        <w:t>В</w:t>
      </w:r>
      <w:r>
        <w:rPr>
          <w:b w:val="0"/>
        </w:rPr>
        <w:t>асильевна -</w:t>
      </w:r>
      <w:r w:rsidRPr="005D32E0">
        <w:rPr>
          <w:b w:val="0"/>
        </w:rPr>
        <w:t xml:space="preserve"> 25 баллов </w:t>
      </w:r>
      <w:r>
        <w:rPr>
          <w:b w:val="0"/>
        </w:rPr>
        <w:t>(Ивановская областная организация профсоюза работников</w:t>
      </w:r>
      <w:r w:rsidRPr="005D32E0">
        <w:rPr>
          <w:b w:val="0"/>
        </w:rPr>
        <w:t xml:space="preserve"> </w:t>
      </w:r>
      <w:r>
        <w:rPr>
          <w:b w:val="0"/>
        </w:rPr>
        <w:t xml:space="preserve">здравоохранения </w:t>
      </w:r>
      <w:bookmarkStart w:id="1" w:name="_Hlk209608184"/>
      <w:r>
        <w:rPr>
          <w:b w:val="0"/>
        </w:rPr>
        <w:t>Российской Федерации</w:t>
      </w:r>
      <w:bookmarkEnd w:id="1"/>
      <w:r>
        <w:rPr>
          <w:b w:val="0"/>
        </w:rPr>
        <w:t xml:space="preserve">) </w:t>
      </w:r>
    </w:p>
    <w:p w14:paraId="33490DF4" w14:textId="77777777" w:rsidR="000564AF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</w:rPr>
      </w:pPr>
      <w:r w:rsidRPr="005D32E0">
        <w:rPr>
          <w:b w:val="0"/>
          <w:color w:val="333333"/>
        </w:rPr>
        <w:t>Данилова Е</w:t>
      </w:r>
      <w:r>
        <w:rPr>
          <w:b w:val="0"/>
          <w:color w:val="333333"/>
        </w:rPr>
        <w:t xml:space="preserve">катерина Алексеевна - </w:t>
      </w:r>
      <w:r w:rsidRPr="005D32E0">
        <w:rPr>
          <w:b w:val="0"/>
        </w:rPr>
        <w:t xml:space="preserve">25 баллов </w:t>
      </w:r>
      <w:r>
        <w:rPr>
          <w:b w:val="0"/>
        </w:rPr>
        <w:t>(Ивановская областная организация профсоюза работников</w:t>
      </w:r>
      <w:r w:rsidRPr="005D32E0">
        <w:rPr>
          <w:b w:val="0"/>
        </w:rPr>
        <w:t xml:space="preserve"> </w:t>
      </w:r>
      <w:r>
        <w:rPr>
          <w:b w:val="0"/>
        </w:rPr>
        <w:t>здравоохранения</w:t>
      </w:r>
      <w:r w:rsidRPr="007F64FC">
        <w:rPr>
          <w:b w:val="0"/>
        </w:rPr>
        <w:t xml:space="preserve"> </w:t>
      </w:r>
      <w:r>
        <w:rPr>
          <w:b w:val="0"/>
        </w:rPr>
        <w:t xml:space="preserve">Российской Федерации) </w:t>
      </w:r>
    </w:p>
    <w:p w14:paraId="14A914F2" w14:textId="77777777" w:rsidR="000564AF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</w:rPr>
      </w:pPr>
      <w:r w:rsidRPr="009F3A3D">
        <w:rPr>
          <w:b w:val="0"/>
          <w:color w:val="333333"/>
        </w:rPr>
        <w:t xml:space="preserve"> Крайнева Дарья Андреевна -</w:t>
      </w:r>
      <w:r w:rsidRPr="005D32E0">
        <w:rPr>
          <w:b w:val="0"/>
          <w:color w:val="333333"/>
        </w:rPr>
        <w:t xml:space="preserve"> </w:t>
      </w:r>
      <w:r w:rsidRPr="005D32E0">
        <w:rPr>
          <w:b w:val="0"/>
        </w:rPr>
        <w:t xml:space="preserve">25 баллов </w:t>
      </w:r>
      <w:r>
        <w:rPr>
          <w:b w:val="0"/>
        </w:rPr>
        <w:t>(Ивановская областная организация профсоюза работников</w:t>
      </w:r>
      <w:r w:rsidRPr="005D32E0">
        <w:rPr>
          <w:b w:val="0"/>
        </w:rPr>
        <w:t xml:space="preserve"> </w:t>
      </w:r>
      <w:r>
        <w:rPr>
          <w:b w:val="0"/>
        </w:rPr>
        <w:t>здравоохранения</w:t>
      </w:r>
      <w:r w:rsidRPr="007F64FC">
        <w:rPr>
          <w:b w:val="0"/>
        </w:rPr>
        <w:t xml:space="preserve"> </w:t>
      </w:r>
      <w:r>
        <w:rPr>
          <w:b w:val="0"/>
        </w:rPr>
        <w:t xml:space="preserve">Российской Федерации) </w:t>
      </w:r>
    </w:p>
    <w:p w14:paraId="35955072" w14:textId="77777777" w:rsidR="000564AF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</w:rPr>
      </w:pPr>
      <w:r w:rsidRPr="005D32E0">
        <w:rPr>
          <w:b w:val="0"/>
          <w:color w:val="333333"/>
        </w:rPr>
        <w:t>Белов А</w:t>
      </w:r>
      <w:r>
        <w:rPr>
          <w:b w:val="0"/>
          <w:color w:val="333333"/>
        </w:rPr>
        <w:t xml:space="preserve">лександр </w:t>
      </w:r>
      <w:r w:rsidRPr="005D32E0">
        <w:rPr>
          <w:b w:val="0"/>
          <w:color w:val="333333"/>
        </w:rPr>
        <w:t>Д</w:t>
      </w:r>
      <w:r>
        <w:rPr>
          <w:b w:val="0"/>
          <w:color w:val="333333"/>
        </w:rPr>
        <w:t xml:space="preserve">енисович - </w:t>
      </w:r>
      <w:r w:rsidRPr="005D32E0">
        <w:rPr>
          <w:b w:val="0"/>
        </w:rPr>
        <w:t xml:space="preserve">25 баллов </w:t>
      </w:r>
      <w:r>
        <w:rPr>
          <w:b w:val="0"/>
        </w:rPr>
        <w:t>(Ивановская областная организация профсоюза работников</w:t>
      </w:r>
      <w:r w:rsidRPr="005D32E0">
        <w:rPr>
          <w:b w:val="0"/>
        </w:rPr>
        <w:t xml:space="preserve"> </w:t>
      </w:r>
      <w:r>
        <w:rPr>
          <w:b w:val="0"/>
        </w:rPr>
        <w:t>здравоохранения</w:t>
      </w:r>
      <w:r w:rsidRPr="00F2047E">
        <w:rPr>
          <w:b w:val="0"/>
        </w:rPr>
        <w:t xml:space="preserve"> </w:t>
      </w:r>
      <w:r>
        <w:rPr>
          <w:b w:val="0"/>
        </w:rPr>
        <w:t xml:space="preserve">Российской Федерации) </w:t>
      </w:r>
    </w:p>
    <w:p w14:paraId="63BF3DAA" w14:textId="7990DEEB" w:rsidR="000564AF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  <w:color w:val="333333"/>
        </w:rPr>
      </w:pPr>
      <w:r w:rsidRPr="005D32E0">
        <w:rPr>
          <w:b w:val="0"/>
          <w:color w:val="333333"/>
        </w:rPr>
        <w:t>Рыжков А</w:t>
      </w:r>
      <w:r>
        <w:rPr>
          <w:b w:val="0"/>
          <w:color w:val="333333"/>
        </w:rPr>
        <w:t xml:space="preserve">лексей </w:t>
      </w:r>
      <w:r w:rsidRPr="005D32E0">
        <w:rPr>
          <w:b w:val="0"/>
          <w:color w:val="333333"/>
        </w:rPr>
        <w:t>В</w:t>
      </w:r>
      <w:r>
        <w:rPr>
          <w:b w:val="0"/>
          <w:color w:val="333333"/>
        </w:rPr>
        <w:t>ладимирович -</w:t>
      </w:r>
      <w:r w:rsidRPr="005D32E0">
        <w:rPr>
          <w:b w:val="0"/>
          <w:color w:val="333333"/>
        </w:rPr>
        <w:t xml:space="preserve"> 24 балла – </w:t>
      </w:r>
      <w:r>
        <w:rPr>
          <w:b w:val="0"/>
        </w:rPr>
        <w:t xml:space="preserve">(Ивановская областная организация профсоюза работников народного </w:t>
      </w:r>
      <w:r w:rsidRPr="005D32E0">
        <w:rPr>
          <w:b w:val="0"/>
          <w:color w:val="333333"/>
        </w:rPr>
        <w:t>образования</w:t>
      </w:r>
      <w:r>
        <w:rPr>
          <w:b w:val="0"/>
          <w:color w:val="333333"/>
        </w:rPr>
        <w:t xml:space="preserve"> и науки РФ)</w:t>
      </w:r>
    </w:p>
    <w:p w14:paraId="3AAD8D88" w14:textId="77777777" w:rsidR="000564AF" w:rsidRDefault="000564AF" w:rsidP="000564AF">
      <w:pPr>
        <w:pStyle w:val="22"/>
        <w:shd w:val="clear" w:color="auto" w:fill="auto"/>
        <w:spacing w:before="0" w:after="0" w:line="240" w:lineRule="auto"/>
        <w:contextualSpacing/>
        <w:jc w:val="both"/>
        <w:rPr>
          <w:b w:val="0"/>
        </w:rPr>
      </w:pPr>
      <w:r w:rsidRPr="00141053">
        <w:rPr>
          <w:b w:val="0"/>
          <w:color w:val="333333"/>
        </w:rPr>
        <w:t xml:space="preserve">          </w:t>
      </w:r>
      <w:proofErr w:type="spellStart"/>
      <w:r w:rsidRPr="00141053">
        <w:rPr>
          <w:b w:val="0"/>
          <w:color w:val="333333"/>
        </w:rPr>
        <w:t>Кутищева</w:t>
      </w:r>
      <w:proofErr w:type="spellEnd"/>
      <w:r w:rsidRPr="005D32E0">
        <w:rPr>
          <w:b w:val="0"/>
          <w:color w:val="333333"/>
        </w:rPr>
        <w:t xml:space="preserve"> К</w:t>
      </w:r>
      <w:r>
        <w:rPr>
          <w:b w:val="0"/>
          <w:color w:val="333333"/>
        </w:rPr>
        <w:t xml:space="preserve">ристина </w:t>
      </w:r>
      <w:r w:rsidRPr="005D32E0">
        <w:rPr>
          <w:b w:val="0"/>
          <w:color w:val="333333"/>
        </w:rPr>
        <w:t>Р</w:t>
      </w:r>
      <w:r>
        <w:rPr>
          <w:b w:val="0"/>
          <w:color w:val="333333"/>
        </w:rPr>
        <w:t xml:space="preserve">омановна - </w:t>
      </w:r>
      <w:r w:rsidRPr="005D32E0">
        <w:rPr>
          <w:b w:val="0"/>
          <w:color w:val="333333"/>
        </w:rPr>
        <w:t xml:space="preserve">22 балла </w:t>
      </w:r>
      <w:r>
        <w:rPr>
          <w:b w:val="0"/>
        </w:rPr>
        <w:t>(Ивановская областная организация профсоюза работников</w:t>
      </w:r>
      <w:r w:rsidRPr="005D32E0">
        <w:rPr>
          <w:b w:val="0"/>
        </w:rPr>
        <w:t xml:space="preserve"> </w:t>
      </w:r>
      <w:r>
        <w:rPr>
          <w:b w:val="0"/>
        </w:rPr>
        <w:t>здравоохранения</w:t>
      </w:r>
      <w:r w:rsidRPr="007F64FC">
        <w:rPr>
          <w:b w:val="0"/>
        </w:rPr>
        <w:t xml:space="preserve"> </w:t>
      </w:r>
      <w:r>
        <w:rPr>
          <w:b w:val="0"/>
        </w:rPr>
        <w:t xml:space="preserve">Российской Федерации) </w:t>
      </w:r>
    </w:p>
    <w:p w14:paraId="2F1B6E07" w14:textId="77777777" w:rsidR="000564AF" w:rsidRPr="005D32E0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</w:rPr>
      </w:pPr>
      <w:proofErr w:type="spellStart"/>
      <w:r w:rsidRPr="005D32E0">
        <w:rPr>
          <w:b w:val="0"/>
        </w:rPr>
        <w:t>Пугин</w:t>
      </w:r>
      <w:proofErr w:type="spellEnd"/>
      <w:r w:rsidRPr="005D32E0">
        <w:rPr>
          <w:b w:val="0"/>
        </w:rPr>
        <w:t xml:space="preserve"> С</w:t>
      </w:r>
      <w:r>
        <w:rPr>
          <w:b w:val="0"/>
        </w:rPr>
        <w:t xml:space="preserve">ергей Степанович </w:t>
      </w:r>
      <w:r w:rsidRPr="005D32E0">
        <w:rPr>
          <w:b w:val="0"/>
        </w:rPr>
        <w:t>-</w:t>
      </w:r>
      <w:r>
        <w:rPr>
          <w:b w:val="0"/>
        </w:rPr>
        <w:t xml:space="preserve"> 2</w:t>
      </w:r>
      <w:r w:rsidRPr="005D32E0">
        <w:rPr>
          <w:b w:val="0"/>
        </w:rPr>
        <w:t xml:space="preserve">2 балла – </w:t>
      </w:r>
      <w:r>
        <w:rPr>
          <w:b w:val="0"/>
        </w:rPr>
        <w:t>(Ивановская областная организация Общероссийского профессионального союза работников</w:t>
      </w:r>
      <w:r w:rsidRPr="005D32E0">
        <w:rPr>
          <w:b w:val="0"/>
        </w:rPr>
        <w:t xml:space="preserve"> культуры</w:t>
      </w:r>
      <w:r>
        <w:rPr>
          <w:b w:val="0"/>
        </w:rPr>
        <w:t xml:space="preserve">) </w:t>
      </w:r>
    </w:p>
    <w:p w14:paraId="4A58D14B" w14:textId="77777777" w:rsidR="000564AF" w:rsidRPr="005D32E0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</w:rPr>
      </w:pPr>
      <w:r w:rsidRPr="005D32E0">
        <w:rPr>
          <w:b w:val="0"/>
          <w:color w:val="333333"/>
        </w:rPr>
        <w:t>Ерофеева М</w:t>
      </w:r>
      <w:r>
        <w:rPr>
          <w:b w:val="0"/>
          <w:color w:val="333333"/>
        </w:rPr>
        <w:t xml:space="preserve">ария </w:t>
      </w:r>
      <w:r w:rsidRPr="005D32E0">
        <w:rPr>
          <w:b w:val="0"/>
          <w:color w:val="333333"/>
        </w:rPr>
        <w:t>Е</w:t>
      </w:r>
      <w:r>
        <w:rPr>
          <w:b w:val="0"/>
          <w:color w:val="333333"/>
        </w:rPr>
        <w:t>вгеньевна</w:t>
      </w:r>
      <w:r w:rsidRPr="005D32E0">
        <w:rPr>
          <w:b w:val="0"/>
          <w:color w:val="333333"/>
        </w:rPr>
        <w:t xml:space="preserve"> </w:t>
      </w:r>
      <w:r>
        <w:rPr>
          <w:b w:val="0"/>
          <w:color w:val="333333"/>
        </w:rPr>
        <w:t xml:space="preserve">- </w:t>
      </w:r>
      <w:r w:rsidRPr="005D32E0">
        <w:rPr>
          <w:b w:val="0"/>
          <w:color w:val="333333"/>
        </w:rPr>
        <w:t xml:space="preserve">21 балл </w:t>
      </w:r>
      <w:r>
        <w:rPr>
          <w:b w:val="0"/>
        </w:rPr>
        <w:t>(Ивановская областная организация Общероссийского профессионального союза работников</w:t>
      </w:r>
      <w:r w:rsidRPr="005D32E0">
        <w:rPr>
          <w:b w:val="0"/>
        </w:rPr>
        <w:t xml:space="preserve"> культуры</w:t>
      </w:r>
      <w:r>
        <w:rPr>
          <w:b w:val="0"/>
        </w:rPr>
        <w:t xml:space="preserve">) </w:t>
      </w:r>
    </w:p>
    <w:p w14:paraId="4C62006A" w14:textId="77777777" w:rsidR="000564AF" w:rsidRPr="005D32E0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</w:rPr>
      </w:pPr>
      <w:proofErr w:type="spellStart"/>
      <w:r w:rsidRPr="005D32E0">
        <w:rPr>
          <w:b w:val="0"/>
          <w:color w:val="333333"/>
        </w:rPr>
        <w:t>Нерода</w:t>
      </w:r>
      <w:proofErr w:type="spellEnd"/>
      <w:r w:rsidRPr="005D32E0">
        <w:rPr>
          <w:b w:val="0"/>
          <w:color w:val="333333"/>
        </w:rPr>
        <w:t xml:space="preserve"> А</w:t>
      </w:r>
      <w:r>
        <w:rPr>
          <w:b w:val="0"/>
          <w:color w:val="333333"/>
        </w:rPr>
        <w:t xml:space="preserve">нна </w:t>
      </w:r>
      <w:r w:rsidRPr="005D32E0">
        <w:rPr>
          <w:b w:val="0"/>
          <w:color w:val="333333"/>
        </w:rPr>
        <w:t>А</w:t>
      </w:r>
      <w:r>
        <w:rPr>
          <w:b w:val="0"/>
          <w:color w:val="333333"/>
        </w:rPr>
        <w:t>ндреевна -</w:t>
      </w:r>
      <w:r w:rsidRPr="005D32E0">
        <w:rPr>
          <w:b w:val="0"/>
          <w:color w:val="333333"/>
        </w:rPr>
        <w:t xml:space="preserve"> 21 балл </w:t>
      </w:r>
      <w:r>
        <w:rPr>
          <w:b w:val="0"/>
        </w:rPr>
        <w:t>(Ивановская областная организация Общероссийского профессионального союза работников</w:t>
      </w:r>
      <w:r w:rsidRPr="005D32E0">
        <w:rPr>
          <w:b w:val="0"/>
        </w:rPr>
        <w:t xml:space="preserve"> культуры</w:t>
      </w:r>
      <w:r>
        <w:rPr>
          <w:b w:val="0"/>
        </w:rPr>
        <w:t xml:space="preserve">) </w:t>
      </w:r>
    </w:p>
    <w:p w14:paraId="66B6B800" w14:textId="77777777" w:rsidR="000564AF" w:rsidRPr="005D32E0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</w:rPr>
      </w:pPr>
      <w:r w:rsidRPr="005D32E0">
        <w:rPr>
          <w:b w:val="0"/>
          <w:color w:val="333333"/>
        </w:rPr>
        <w:t>Ухова Н</w:t>
      </w:r>
      <w:r>
        <w:rPr>
          <w:b w:val="0"/>
          <w:color w:val="333333"/>
        </w:rPr>
        <w:t xml:space="preserve">аталья </w:t>
      </w:r>
      <w:proofErr w:type="gramStart"/>
      <w:r w:rsidRPr="005D32E0">
        <w:rPr>
          <w:b w:val="0"/>
          <w:color w:val="333333"/>
        </w:rPr>
        <w:t>Ю</w:t>
      </w:r>
      <w:r>
        <w:rPr>
          <w:b w:val="0"/>
          <w:color w:val="333333"/>
        </w:rPr>
        <w:t>рьевна  -</w:t>
      </w:r>
      <w:proofErr w:type="gramEnd"/>
      <w:r w:rsidRPr="005D32E0">
        <w:rPr>
          <w:b w:val="0"/>
          <w:color w:val="333333"/>
        </w:rPr>
        <w:t xml:space="preserve"> </w:t>
      </w:r>
      <w:r>
        <w:rPr>
          <w:b w:val="0"/>
          <w:color w:val="333333"/>
        </w:rPr>
        <w:t>21 балл</w:t>
      </w:r>
      <w:r>
        <w:rPr>
          <w:b w:val="0"/>
        </w:rPr>
        <w:t xml:space="preserve"> (Ивановская областная организация Общероссийского профессионального союза работников</w:t>
      </w:r>
      <w:r w:rsidRPr="005D32E0">
        <w:rPr>
          <w:b w:val="0"/>
        </w:rPr>
        <w:t xml:space="preserve"> культуры</w:t>
      </w:r>
      <w:r>
        <w:rPr>
          <w:b w:val="0"/>
        </w:rPr>
        <w:t xml:space="preserve">) </w:t>
      </w:r>
    </w:p>
    <w:p w14:paraId="0ABDBB82" w14:textId="77777777" w:rsidR="000564AF" w:rsidRPr="005D32E0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</w:rPr>
      </w:pPr>
      <w:r w:rsidRPr="005D32E0">
        <w:rPr>
          <w:b w:val="0"/>
          <w:color w:val="333333"/>
        </w:rPr>
        <w:t>М</w:t>
      </w:r>
      <w:r>
        <w:rPr>
          <w:b w:val="0"/>
          <w:color w:val="333333"/>
        </w:rPr>
        <w:t>и</w:t>
      </w:r>
      <w:r w:rsidRPr="005D32E0">
        <w:rPr>
          <w:b w:val="0"/>
          <w:color w:val="333333"/>
        </w:rPr>
        <w:t>каелян Ж</w:t>
      </w:r>
      <w:r>
        <w:rPr>
          <w:b w:val="0"/>
          <w:color w:val="333333"/>
        </w:rPr>
        <w:t xml:space="preserve">еня </w:t>
      </w:r>
      <w:proofErr w:type="spellStart"/>
      <w:r w:rsidRPr="005D32E0">
        <w:rPr>
          <w:b w:val="0"/>
          <w:color w:val="333333"/>
        </w:rPr>
        <w:t>Г</w:t>
      </w:r>
      <w:r>
        <w:rPr>
          <w:b w:val="0"/>
          <w:color w:val="333333"/>
        </w:rPr>
        <w:t>арегиновна</w:t>
      </w:r>
      <w:proofErr w:type="spellEnd"/>
      <w:r w:rsidRPr="005D32E0">
        <w:rPr>
          <w:b w:val="0"/>
          <w:color w:val="333333"/>
        </w:rPr>
        <w:t xml:space="preserve"> - 21 балл </w:t>
      </w:r>
      <w:r>
        <w:rPr>
          <w:b w:val="0"/>
        </w:rPr>
        <w:t>(Ивановская областная организация Общероссийского профессионального союза работников</w:t>
      </w:r>
      <w:r w:rsidRPr="005D32E0">
        <w:rPr>
          <w:b w:val="0"/>
        </w:rPr>
        <w:t xml:space="preserve"> культуры</w:t>
      </w:r>
      <w:r>
        <w:rPr>
          <w:b w:val="0"/>
        </w:rPr>
        <w:t xml:space="preserve">) </w:t>
      </w:r>
    </w:p>
    <w:p w14:paraId="2BCF2619" w14:textId="77777777" w:rsidR="000564AF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  <w:color w:val="333333"/>
        </w:rPr>
      </w:pPr>
      <w:r w:rsidRPr="005D32E0">
        <w:rPr>
          <w:b w:val="0"/>
          <w:color w:val="333333"/>
        </w:rPr>
        <w:t>Карпова О</w:t>
      </w:r>
      <w:r>
        <w:rPr>
          <w:b w:val="0"/>
          <w:color w:val="333333"/>
        </w:rPr>
        <w:t xml:space="preserve">леся </w:t>
      </w:r>
      <w:r w:rsidRPr="005D32E0">
        <w:rPr>
          <w:b w:val="0"/>
          <w:color w:val="333333"/>
        </w:rPr>
        <w:t>Ю</w:t>
      </w:r>
      <w:r>
        <w:rPr>
          <w:b w:val="0"/>
          <w:color w:val="333333"/>
        </w:rPr>
        <w:t>рьевна -</w:t>
      </w:r>
      <w:r w:rsidRPr="005D32E0">
        <w:rPr>
          <w:b w:val="0"/>
          <w:color w:val="333333"/>
        </w:rPr>
        <w:t xml:space="preserve"> 21 балл </w:t>
      </w:r>
      <w:r>
        <w:rPr>
          <w:b w:val="0"/>
        </w:rPr>
        <w:t xml:space="preserve">(Ивановская областная организация </w:t>
      </w:r>
      <w:bookmarkStart w:id="2" w:name="_Hlk209609513"/>
      <w:r>
        <w:rPr>
          <w:b w:val="0"/>
        </w:rPr>
        <w:t xml:space="preserve">Профессионального союза </w:t>
      </w:r>
      <w:bookmarkEnd w:id="2"/>
      <w:r>
        <w:rPr>
          <w:b w:val="0"/>
        </w:rPr>
        <w:t xml:space="preserve">работников народного </w:t>
      </w:r>
      <w:r w:rsidRPr="005D32E0">
        <w:rPr>
          <w:b w:val="0"/>
          <w:color w:val="333333"/>
        </w:rPr>
        <w:t>образования</w:t>
      </w:r>
      <w:r>
        <w:rPr>
          <w:b w:val="0"/>
          <w:color w:val="333333"/>
        </w:rPr>
        <w:t xml:space="preserve"> и науки РФ)</w:t>
      </w:r>
    </w:p>
    <w:p w14:paraId="44F54594" w14:textId="77777777" w:rsidR="000564AF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  <w:color w:val="333333"/>
        </w:rPr>
      </w:pPr>
      <w:r w:rsidRPr="005D32E0">
        <w:rPr>
          <w:b w:val="0"/>
          <w:color w:val="333333"/>
        </w:rPr>
        <w:t>Гутова Е</w:t>
      </w:r>
      <w:r>
        <w:rPr>
          <w:b w:val="0"/>
          <w:color w:val="333333"/>
        </w:rPr>
        <w:t xml:space="preserve">лена </w:t>
      </w:r>
      <w:r w:rsidRPr="005D32E0">
        <w:rPr>
          <w:b w:val="0"/>
          <w:color w:val="333333"/>
        </w:rPr>
        <w:t>П</w:t>
      </w:r>
      <w:r>
        <w:rPr>
          <w:b w:val="0"/>
          <w:color w:val="333333"/>
        </w:rPr>
        <w:t>авловна -</w:t>
      </w:r>
      <w:r w:rsidRPr="005D32E0">
        <w:rPr>
          <w:b w:val="0"/>
          <w:color w:val="333333"/>
        </w:rPr>
        <w:t xml:space="preserve"> 21 балл </w:t>
      </w:r>
      <w:r>
        <w:rPr>
          <w:b w:val="0"/>
        </w:rPr>
        <w:t xml:space="preserve">(Ивановская областная организация </w:t>
      </w:r>
      <w:r>
        <w:rPr>
          <w:b w:val="0"/>
        </w:rPr>
        <w:lastRenderedPageBreak/>
        <w:t xml:space="preserve">Профессионального союза работников народного </w:t>
      </w:r>
      <w:r w:rsidRPr="005D32E0">
        <w:rPr>
          <w:b w:val="0"/>
          <w:color w:val="333333"/>
        </w:rPr>
        <w:t>образования</w:t>
      </w:r>
      <w:r>
        <w:rPr>
          <w:b w:val="0"/>
          <w:color w:val="333333"/>
        </w:rPr>
        <w:t xml:space="preserve"> и науки РФ)</w:t>
      </w:r>
    </w:p>
    <w:p w14:paraId="107B16F6" w14:textId="77777777" w:rsidR="000564AF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  <w:color w:val="333333"/>
        </w:rPr>
      </w:pPr>
      <w:r w:rsidRPr="005D32E0">
        <w:rPr>
          <w:b w:val="0"/>
          <w:color w:val="333333"/>
        </w:rPr>
        <w:t>Денисенко А</w:t>
      </w:r>
      <w:r>
        <w:rPr>
          <w:b w:val="0"/>
          <w:color w:val="333333"/>
        </w:rPr>
        <w:t xml:space="preserve">лександра </w:t>
      </w:r>
      <w:r w:rsidRPr="005D32E0">
        <w:rPr>
          <w:b w:val="0"/>
          <w:color w:val="333333"/>
        </w:rPr>
        <w:t>Н</w:t>
      </w:r>
      <w:r>
        <w:rPr>
          <w:b w:val="0"/>
          <w:color w:val="333333"/>
        </w:rPr>
        <w:t>иколаевна -</w:t>
      </w:r>
      <w:r w:rsidRPr="005D32E0">
        <w:rPr>
          <w:b w:val="0"/>
          <w:color w:val="333333"/>
        </w:rPr>
        <w:t xml:space="preserve"> 21 балл </w:t>
      </w:r>
      <w:r>
        <w:rPr>
          <w:b w:val="0"/>
        </w:rPr>
        <w:t xml:space="preserve">(Ивановская областная организация Профессионального союза работников народного </w:t>
      </w:r>
      <w:r w:rsidRPr="005D32E0">
        <w:rPr>
          <w:b w:val="0"/>
          <w:color w:val="333333"/>
        </w:rPr>
        <w:t>образования</w:t>
      </w:r>
      <w:r>
        <w:rPr>
          <w:b w:val="0"/>
          <w:color w:val="333333"/>
        </w:rPr>
        <w:t xml:space="preserve"> и науки РФ)</w:t>
      </w:r>
    </w:p>
    <w:p w14:paraId="5D2C86D3" w14:textId="77777777" w:rsidR="000564AF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  <w:color w:val="333333"/>
        </w:rPr>
      </w:pPr>
      <w:r w:rsidRPr="005D32E0">
        <w:rPr>
          <w:b w:val="0"/>
          <w:color w:val="333333"/>
        </w:rPr>
        <w:t>Шмелева Ю</w:t>
      </w:r>
      <w:r>
        <w:rPr>
          <w:b w:val="0"/>
          <w:color w:val="333333"/>
        </w:rPr>
        <w:t xml:space="preserve">лия </w:t>
      </w:r>
      <w:r w:rsidRPr="005D32E0">
        <w:rPr>
          <w:b w:val="0"/>
          <w:color w:val="333333"/>
        </w:rPr>
        <w:t>С</w:t>
      </w:r>
      <w:r>
        <w:rPr>
          <w:b w:val="0"/>
          <w:color w:val="333333"/>
        </w:rPr>
        <w:t>ергеевна -</w:t>
      </w:r>
      <w:r w:rsidRPr="005D32E0">
        <w:rPr>
          <w:b w:val="0"/>
          <w:color w:val="333333"/>
        </w:rPr>
        <w:t xml:space="preserve"> 21 балл </w:t>
      </w:r>
      <w:r>
        <w:rPr>
          <w:b w:val="0"/>
        </w:rPr>
        <w:t xml:space="preserve">(Ивановская областная организация Профессионального союза работников народного </w:t>
      </w:r>
      <w:r w:rsidRPr="005D32E0">
        <w:rPr>
          <w:b w:val="0"/>
          <w:color w:val="333333"/>
        </w:rPr>
        <w:t>образования</w:t>
      </w:r>
      <w:r>
        <w:rPr>
          <w:b w:val="0"/>
          <w:color w:val="333333"/>
        </w:rPr>
        <w:t xml:space="preserve"> и науки РФ)</w:t>
      </w:r>
    </w:p>
    <w:p w14:paraId="103D33FB" w14:textId="77777777" w:rsidR="000564AF" w:rsidRPr="005D32E0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</w:rPr>
      </w:pPr>
      <w:proofErr w:type="spellStart"/>
      <w:r w:rsidRPr="005D32E0">
        <w:rPr>
          <w:b w:val="0"/>
          <w:color w:val="333333"/>
        </w:rPr>
        <w:t>Казарцев</w:t>
      </w:r>
      <w:proofErr w:type="spellEnd"/>
      <w:r w:rsidRPr="005D32E0">
        <w:rPr>
          <w:b w:val="0"/>
          <w:color w:val="333333"/>
        </w:rPr>
        <w:t xml:space="preserve"> М</w:t>
      </w:r>
      <w:r>
        <w:rPr>
          <w:b w:val="0"/>
          <w:color w:val="333333"/>
        </w:rPr>
        <w:t xml:space="preserve">аксим </w:t>
      </w:r>
      <w:r w:rsidRPr="005D32E0">
        <w:rPr>
          <w:b w:val="0"/>
          <w:color w:val="333333"/>
        </w:rPr>
        <w:t>А</w:t>
      </w:r>
      <w:r>
        <w:rPr>
          <w:b w:val="0"/>
          <w:color w:val="333333"/>
        </w:rPr>
        <w:t>лександрович -</w:t>
      </w:r>
      <w:r w:rsidRPr="005D32E0">
        <w:rPr>
          <w:b w:val="0"/>
          <w:color w:val="333333"/>
        </w:rPr>
        <w:t xml:space="preserve"> 21 балл </w:t>
      </w:r>
      <w:r>
        <w:rPr>
          <w:b w:val="0"/>
          <w:color w:val="333333"/>
        </w:rPr>
        <w:t>(</w:t>
      </w:r>
      <w:r>
        <w:rPr>
          <w:b w:val="0"/>
        </w:rPr>
        <w:t>Ивановская областная организация Общероссийского профессионального союза работников</w:t>
      </w:r>
      <w:r w:rsidRPr="005D32E0">
        <w:rPr>
          <w:b w:val="0"/>
        </w:rPr>
        <w:t xml:space="preserve"> культуры</w:t>
      </w:r>
      <w:r>
        <w:rPr>
          <w:b w:val="0"/>
        </w:rPr>
        <w:t>)</w:t>
      </w:r>
    </w:p>
    <w:p w14:paraId="16FFEA2B" w14:textId="77777777" w:rsidR="000564AF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</w:rPr>
      </w:pPr>
      <w:proofErr w:type="spellStart"/>
      <w:r w:rsidRPr="005D32E0">
        <w:rPr>
          <w:b w:val="0"/>
          <w:color w:val="333333"/>
        </w:rPr>
        <w:t>Горшуков</w:t>
      </w:r>
      <w:proofErr w:type="spellEnd"/>
      <w:r w:rsidRPr="005D32E0">
        <w:rPr>
          <w:b w:val="0"/>
          <w:color w:val="333333"/>
        </w:rPr>
        <w:t xml:space="preserve"> Д</w:t>
      </w:r>
      <w:r>
        <w:rPr>
          <w:b w:val="0"/>
          <w:color w:val="333333"/>
        </w:rPr>
        <w:t xml:space="preserve">енис </w:t>
      </w:r>
      <w:r w:rsidRPr="005D32E0">
        <w:rPr>
          <w:b w:val="0"/>
          <w:color w:val="333333"/>
        </w:rPr>
        <w:t>А</w:t>
      </w:r>
      <w:r>
        <w:rPr>
          <w:b w:val="0"/>
          <w:color w:val="333333"/>
        </w:rPr>
        <w:t>лексеевич -</w:t>
      </w:r>
      <w:r w:rsidRPr="005D32E0">
        <w:rPr>
          <w:b w:val="0"/>
          <w:color w:val="333333"/>
        </w:rPr>
        <w:t xml:space="preserve"> 21 балл </w:t>
      </w:r>
      <w:r>
        <w:rPr>
          <w:b w:val="0"/>
        </w:rPr>
        <w:t>(Ивановская областная организация профсоюза работников</w:t>
      </w:r>
      <w:r w:rsidRPr="005D32E0">
        <w:rPr>
          <w:b w:val="0"/>
        </w:rPr>
        <w:t xml:space="preserve"> </w:t>
      </w:r>
      <w:r>
        <w:rPr>
          <w:b w:val="0"/>
        </w:rPr>
        <w:t xml:space="preserve">здравоохранения Российской Федерации) </w:t>
      </w:r>
    </w:p>
    <w:p w14:paraId="72C7401F" w14:textId="77777777" w:rsidR="000564AF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Кульпина Елена Александровна – 20 баллов – (Ивановская областная организация </w:t>
      </w:r>
      <w:bookmarkStart w:id="3" w:name="_Hlk209608764"/>
      <w:r>
        <w:rPr>
          <w:b w:val="0"/>
        </w:rPr>
        <w:t xml:space="preserve">Общероссийского </w:t>
      </w:r>
      <w:bookmarkEnd w:id="3"/>
      <w:r>
        <w:rPr>
          <w:b w:val="0"/>
        </w:rPr>
        <w:t>профессионального союза работников</w:t>
      </w:r>
      <w:r w:rsidRPr="005D32E0">
        <w:rPr>
          <w:b w:val="0"/>
        </w:rPr>
        <w:t xml:space="preserve"> культуры</w:t>
      </w:r>
      <w:r>
        <w:rPr>
          <w:b w:val="0"/>
        </w:rPr>
        <w:t>)</w:t>
      </w:r>
    </w:p>
    <w:p w14:paraId="60F3D08F" w14:textId="77777777" w:rsidR="000564AF" w:rsidRPr="005D32E0" w:rsidRDefault="000564AF" w:rsidP="000564AF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</w:rPr>
      </w:pPr>
      <w:r>
        <w:rPr>
          <w:b w:val="0"/>
        </w:rPr>
        <w:t>Задорожная Ольга Евгеньевна – 20 баллов (Ивановская областная организация Российского профсоюза работников промышленности)</w:t>
      </w:r>
    </w:p>
    <w:p w14:paraId="4D2EB546" w14:textId="77777777" w:rsidR="00357EE6" w:rsidRDefault="00357EE6" w:rsidP="00357EE6">
      <w:pPr>
        <w:jc w:val="center"/>
      </w:pPr>
    </w:p>
    <w:p w14:paraId="3AFE9AB7" w14:textId="77777777" w:rsidR="00765AD1" w:rsidRDefault="00765AD1" w:rsidP="00321DFE">
      <w:pPr>
        <w:rPr>
          <w:sz w:val="28"/>
          <w:szCs w:val="28"/>
        </w:rPr>
      </w:pPr>
    </w:p>
    <w:p w14:paraId="60235281" w14:textId="77777777" w:rsidR="000564AF" w:rsidRDefault="000564AF" w:rsidP="00321DFE">
      <w:pPr>
        <w:rPr>
          <w:sz w:val="28"/>
          <w:szCs w:val="28"/>
        </w:rPr>
      </w:pPr>
    </w:p>
    <w:p w14:paraId="522308A3" w14:textId="77777777" w:rsidR="000564AF" w:rsidRDefault="000564AF" w:rsidP="00321DFE">
      <w:pPr>
        <w:rPr>
          <w:sz w:val="28"/>
          <w:szCs w:val="28"/>
        </w:rPr>
      </w:pPr>
    </w:p>
    <w:p w14:paraId="52566BAE" w14:textId="77777777" w:rsidR="000564AF" w:rsidRPr="0096072B" w:rsidRDefault="000564AF" w:rsidP="000564AF">
      <w:pPr>
        <w:ind w:left="459"/>
        <w:jc w:val="both"/>
        <w:rPr>
          <w:sz w:val="28"/>
          <w:szCs w:val="28"/>
        </w:rPr>
      </w:pPr>
      <w:r w:rsidRPr="0096072B">
        <w:rPr>
          <w:sz w:val="28"/>
          <w:szCs w:val="28"/>
        </w:rPr>
        <w:t xml:space="preserve">Подготовлено отделом социально-трудовых                   </w:t>
      </w:r>
    </w:p>
    <w:p w14:paraId="586DC528" w14:textId="77777777" w:rsidR="000564AF" w:rsidRPr="0096072B" w:rsidRDefault="000564AF" w:rsidP="000564AF">
      <w:pPr>
        <w:ind w:left="459"/>
        <w:jc w:val="both"/>
        <w:rPr>
          <w:sz w:val="28"/>
          <w:szCs w:val="28"/>
        </w:rPr>
      </w:pPr>
      <w:proofErr w:type="gramStart"/>
      <w:r w:rsidRPr="0096072B">
        <w:rPr>
          <w:sz w:val="28"/>
          <w:szCs w:val="28"/>
        </w:rPr>
        <w:t>отношений  ИОООП</w:t>
      </w:r>
      <w:proofErr w:type="gramEnd"/>
      <w:r w:rsidRPr="0096072B">
        <w:rPr>
          <w:sz w:val="28"/>
          <w:szCs w:val="28"/>
        </w:rPr>
        <w:t xml:space="preserve"> </w:t>
      </w:r>
    </w:p>
    <w:p w14:paraId="06316C4C" w14:textId="77777777" w:rsidR="000564AF" w:rsidRPr="0096072B" w:rsidRDefault="000564AF" w:rsidP="000564AF">
      <w:pPr>
        <w:ind w:left="459"/>
        <w:jc w:val="both"/>
        <w:rPr>
          <w:sz w:val="28"/>
          <w:szCs w:val="28"/>
        </w:rPr>
      </w:pPr>
    </w:p>
    <w:p w14:paraId="318E60AB" w14:textId="77777777" w:rsidR="0096072B" w:rsidRDefault="000564AF" w:rsidP="0096072B">
      <w:pPr>
        <w:ind w:left="459"/>
        <w:rPr>
          <w:sz w:val="28"/>
          <w:szCs w:val="28"/>
        </w:rPr>
      </w:pPr>
      <w:r w:rsidRPr="0096072B">
        <w:rPr>
          <w:sz w:val="28"/>
          <w:szCs w:val="28"/>
        </w:rPr>
        <w:t>Зав. отделом</w:t>
      </w:r>
    </w:p>
    <w:p w14:paraId="5EA030B3" w14:textId="173B4F34" w:rsidR="0096072B" w:rsidRPr="0096072B" w:rsidRDefault="0096072B" w:rsidP="0096072B">
      <w:pPr>
        <w:ind w:left="459"/>
        <w:rPr>
          <w:sz w:val="28"/>
          <w:szCs w:val="28"/>
        </w:rPr>
      </w:pPr>
      <w:r>
        <w:rPr>
          <w:sz w:val="28"/>
          <w:szCs w:val="28"/>
        </w:rPr>
        <w:t>с</w:t>
      </w:r>
      <w:r w:rsidR="000564AF" w:rsidRPr="0096072B">
        <w:rPr>
          <w:sz w:val="28"/>
          <w:szCs w:val="28"/>
        </w:rPr>
        <w:t>оциально-трудовых</w:t>
      </w:r>
      <w:r>
        <w:rPr>
          <w:sz w:val="28"/>
          <w:szCs w:val="28"/>
        </w:rPr>
        <w:t xml:space="preserve"> </w:t>
      </w:r>
      <w:proofErr w:type="gramStart"/>
      <w:r w:rsidR="000564AF" w:rsidRPr="0096072B">
        <w:rPr>
          <w:sz w:val="28"/>
          <w:szCs w:val="28"/>
        </w:rPr>
        <w:t>отношений  ИОООП</w:t>
      </w:r>
      <w:proofErr w:type="gramEnd"/>
      <w:r w:rsidR="000564AF" w:rsidRPr="0096072B">
        <w:rPr>
          <w:sz w:val="28"/>
          <w:szCs w:val="28"/>
        </w:rPr>
        <w:t xml:space="preserve">            </w:t>
      </w:r>
      <w:r w:rsidR="00CF5B92">
        <w:rPr>
          <w:sz w:val="28"/>
          <w:szCs w:val="28"/>
        </w:rPr>
        <w:t xml:space="preserve">           </w:t>
      </w:r>
      <w:r w:rsidR="000564AF" w:rsidRPr="0096072B">
        <w:rPr>
          <w:sz w:val="28"/>
          <w:szCs w:val="28"/>
        </w:rPr>
        <w:t xml:space="preserve"> </w:t>
      </w:r>
      <w:r w:rsidRPr="0096072B">
        <w:rPr>
          <w:sz w:val="28"/>
          <w:szCs w:val="28"/>
        </w:rPr>
        <w:t xml:space="preserve">Тимохова Т.В.                                                                       </w:t>
      </w:r>
    </w:p>
    <w:p w14:paraId="42791932" w14:textId="77777777" w:rsidR="0096072B" w:rsidRPr="0096072B" w:rsidRDefault="0096072B" w:rsidP="0096072B">
      <w:pPr>
        <w:pStyle w:val="Style16"/>
        <w:widowControl/>
        <w:spacing w:line="317" w:lineRule="exact"/>
        <w:ind w:firstLine="701"/>
        <w:jc w:val="left"/>
        <w:rPr>
          <w:rStyle w:val="FontStyle28"/>
          <w:sz w:val="28"/>
          <w:szCs w:val="28"/>
        </w:rPr>
      </w:pPr>
    </w:p>
    <w:p w14:paraId="5D63BA5D" w14:textId="472E848F" w:rsidR="000564AF" w:rsidRPr="0096072B" w:rsidRDefault="000564AF" w:rsidP="0096072B">
      <w:pPr>
        <w:ind w:left="459"/>
        <w:rPr>
          <w:rStyle w:val="FontStyle28"/>
          <w:sz w:val="28"/>
          <w:szCs w:val="28"/>
        </w:rPr>
      </w:pPr>
      <w:r w:rsidRPr="0096072B">
        <w:rPr>
          <w:sz w:val="28"/>
          <w:szCs w:val="28"/>
        </w:rPr>
        <w:t xml:space="preserve">                                                                         </w:t>
      </w:r>
    </w:p>
    <w:p w14:paraId="250F2DA2" w14:textId="77777777" w:rsidR="000564AF" w:rsidRPr="0096072B" w:rsidRDefault="000564AF" w:rsidP="00321DFE">
      <w:pPr>
        <w:rPr>
          <w:sz w:val="28"/>
          <w:szCs w:val="28"/>
        </w:rPr>
      </w:pPr>
    </w:p>
    <w:sectPr w:rsidR="000564AF" w:rsidRPr="0096072B">
      <w:pgSz w:w="11907" w:h="16840" w:code="9"/>
      <w:pgMar w:top="1021" w:right="851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B2C0" w14:textId="77777777" w:rsidR="006D3BC3" w:rsidRDefault="006D3BC3">
      <w:r>
        <w:separator/>
      </w:r>
    </w:p>
  </w:endnote>
  <w:endnote w:type="continuationSeparator" w:id="0">
    <w:p w14:paraId="4B85D766" w14:textId="77777777" w:rsidR="006D3BC3" w:rsidRDefault="006D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77FB" w14:textId="77777777" w:rsidR="006D3BC3" w:rsidRDefault="006D3BC3">
      <w:r>
        <w:separator/>
      </w:r>
    </w:p>
  </w:footnote>
  <w:footnote w:type="continuationSeparator" w:id="0">
    <w:p w14:paraId="4C139AED" w14:textId="77777777" w:rsidR="006D3BC3" w:rsidRDefault="006D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116"/>
    <w:multiLevelType w:val="hybridMultilevel"/>
    <w:tmpl w:val="FE4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16A5"/>
    <w:multiLevelType w:val="hybridMultilevel"/>
    <w:tmpl w:val="DC2C4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53CC"/>
    <w:multiLevelType w:val="hybridMultilevel"/>
    <w:tmpl w:val="12A22534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0E20076D"/>
    <w:multiLevelType w:val="hybridMultilevel"/>
    <w:tmpl w:val="EBFCB848"/>
    <w:lvl w:ilvl="0" w:tplc="2416C5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0116"/>
    <w:multiLevelType w:val="hybridMultilevel"/>
    <w:tmpl w:val="A872D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15BDF"/>
    <w:multiLevelType w:val="hybridMultilevel"/>
    <w:tmpl w:val="3E9E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D5FD0"/>
    <w:multiLevelType w:val="multilevel"/>
    <w:tmpl w:val="7994BE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E5E16D5"/>
    <w:multiLevelType w:val="hybridMultilevel"/>
    <w:tmpl w:val="24402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B66B9"/>
    <w:multiLevelType w:val="hybridMultilevel"/>
    <w:tmpl w:val="32D0C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91AA9"/>
    <w:multiLevelType w:val="hybridMultilevel"/>
    <w:tmpl w:val="5204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27624"/>
    <w:multiLevelType w:val="multilevel"/>
    <w:tmpl w:val="2C2CD8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1" w15:restartNumberingAfterBreak="0">
    <w:nsid w:val="3E9D5D69"/>
    <w:multiLevelType w:val="hybridMultilevel"/>
    <w:tmpl w:val="D1B0C3A4"/>
    <w:lvl w:ilvl="0" w:tplc="04081FF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6004B"/>
    <w:multiLevelType w:val="multilevel"/>
    <w:tmpl w:val="DC1809DC"/>
    <w:lvl w:ilvl="0">
      <w:start w:val="1"/>
      <w:numFmt w:val="decimal"/>
      <w:lvlText w:val="%1."/>
      <w:lvlJc w:val="left"/>
      <w:pPr>
        <w:ind w:left="4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46D76040"/>
    <w:multiLevelType w:val="hybridMultilevel"/>
    <w:tmpl w:val="9DFEA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D3391"/>
    <w:multiLevelType w:val="hybridMultilevel"/>
    <w:tmpl w:val="158E5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E7BB9"/>
    <w:multiLevelType w:val="hybridMultilevel"/>
    <w:tmpl w:val="4552E744"/>
    <w:lvl w:ilvl="0" w:tplc="A392817A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645E2"/>
    <w:multiLevelType w:val="multilevel"/>
    <w:tmpl w:val="AA9EEA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604A3517"/>
    <w:multiLevelType w:val="multilevel"/>
    <w:tmpl w:val="26747F26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2160"/>
      </w:pPr>
      <w:rPr>
        <w:rFonts w:hint="default"/>
      </w:rPr>
    </w:lvl>
  </w:abstractNum>
  <w:abstractNum w:abstractNumId="18" w15:restartNumberingAfterBreak="0">
    <w:nsid w:val="688574AE"/>
    <w:multiLevelType w:val="hybridMultilevel"/>
    <w:tmpl w:val="56648DEE"/>
    <w:lvl w:ilvl="0" w:tplc="90D233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02ED5"/>
    <w:multiLevelType w:val="hybridMultilevel"/>
    <w:tmpl w:val="99E22312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0" w15:restartNumberingAfterBreak="0">
    <w:nsid w:val="6CF966C3"/>
    <w:multiLevelType w:val="multilevel"/>
    <w:tmpl w:val="163406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740A65FC"/>
    <w:multiLevelType w:val="hybridMultilevel"/>
    <w:tmpl w:val="72B29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A17F7"/>
    <w:multiLevelType w:val="hybridMultilevel"/>
    <w:tmpl w:val="1F0EA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634352">
    <w:abstractNumId w:val="0"/>
  </w:num>
  <w:num w:numId="2" w16cid:durableId="224605497">
    <w:abstractNumId w:val="19"/>
  </w:num>
  <w:num w:numId="3" w16cid:durableId="156120594">
    <w:abstractNumId w:val="22"/>
  </w:num>
  <w:num w:numId="4" w16cid:durableId="1588222881">
    <w:abstractNumId w:val="11"/>
  </w:num>
  <w:num w:numId="5" w16cid:durableId="485049801">
    <w:abstractNumId w:val="18"/>
  </w:num>
  <w:num w:numId="6" w16cid:durableId="1474564670">
    <w:abstractNumId w:val="3"/>
  </w:num>
  <w:num w:numId="7" w16cid:durableId="133983689">
    <w:abstractNumId w:val="16"/>
  </w:num>
  <w:num w:numId="8" w16cid:durableId="41907215">
    <w:abstractNumId w:val="9"/>
  </w:num>
  <w:num w:numId="9" w16cid:durableId="1007253522">
    <w:abstractNumId w:val="10"/>
  </w:num>
  <w:num w:numId="10" w16cid:durableId="1623807846">
    <w:abstractNumId w:val="20"/>
  </w:num>
  <w:num w:numId="11" w16cid:durableId="1925993645">
    <w:abstractNumId w:val="6"/>
  </w:num>
  <w:num w:numId="12" w16cid:durableId="767655021">
    <w:abstractNumId w:val="15"/>
  </w:num>
  <w:num w:numId="13" w16cid:durableId="1535072903">
    <w:abstractNumId w:val="17"/>
  </w:num>
  <w:num w:numId="14" w16cid:durableId="1002128640">
    <w:abstractNumId w:val="7"/>
  </w:num>
  <w:num w:numId="15" w16cid:durableId="1405565162">
    <w:abstractNumId w:val="1"/>
  </w:num>
  <w:num w:numId="16" w16cid:durableId="188379051">
    <w:abstractNumId w:val="21"/>
  </w:num>
  <w:num w:numId="17" w16cid:durableId="1305936365">
    <w:abstractNumId w:val="4"/>
  </w:num>
  <w:num w:numId="18" w16cid:durableId="776875797">
    <w:abstractNumId w:val="14"/>
  </w:num>
  <w:num w:numId="19" w16cid:durableId="491487141">
    <w:abstractNumId w:val="13"/>
  </w:num>
  <w:num w:numId="20" w16cid:durableId="1720594490">
    <w:abstractNumId w:val="8"/>
  </w:num>
  <w:num w:numId="21" w16cid:durableId="647705627">
    <w:abstractNumId w:val="2"/>
  </w:num>
  <w:num w:numId="22" w16cid:durableId="1691567351">
    <w:abstractNumId w:val="5"/>
  </w:num>
  <w:num w:numId="23" w16cid:durableId="2683186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10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CC"/>
    <w:rsid w:val="00007BC2"/>
    <w:rsid w:val="000173A0"/>
    <w:rsid w:val="00021BCA"/>
    <w:rsid w:val="00025227"/>
    <w:rsid w:val="00027194"/>
    <w:rsid w:val="00045F37"/>
    <w:rsid w:val="00052909"/>
    <w:rsid w:val="000564AF"/>
    <w:rsid w:val="00075910"/>
    <w:rsid w:val="000A4DE3"/>
    <w:rsid w:val="000C4610"/>
    <w:rsid w:val="000C4D69"/>
    <w:rsid w:val="000E1C7E"/>
    <w:rsid w:val="000E6425"/>
    <w:rsid w:val="000F07D4"/>
    <w:rsid w:val="000F2E42"/>
    <w:rsid w:val="00106522"/>
    <w:rsid w:val="00113F67"/>
    <w:rsid w:val="00161393"/>
    <w:rsid w:val="00166058"/>
    <w:rsid w:val="001752A3"/>
    <w:rsid w:val="00176BAD"/>
    <w:rsid w:val="001C5891"/>
    <w:rsid w:val="001C5D09"/>
    <w:rsid w:val="001D13F5"/>
    <w:rsid w:val="001D3B99"/>
    <w:rsid w:val="001D483D"/>
    <w:rsid w:val="001E7507"/>
    <w:rsid w:val="0021332B"/>
    <w:rsid w:val="0023592B"/>
    <w:rsid w:val="00235CEF"/>
    <w:rsid w:val="00235FED"/>
    <w:rsid w:val="00243162"/>
    <w:rsid w:val="00267432"/>
    <w:rsid w:val="002765C9"/>
    <w:rsid w:val="002A7BD0"/>
    <w:rsid w:val="002B2CFF"/>
    <w:rsid w:val="002B465D"/>
    <w:rsid w:val="002D435E"/>
    <w:rsid w:val="002E0331"/>
    <w:rsid w:val="002E68B4"/>
    <w:rsid w:val="002F7C9D"/>
    <w:rsid w:val="00320AE5"/>
    <w:rsid w:val="00320BB6"/>
    <w:rsid w:val="00321DFE"/>
    <w:rsid w:val="00346E65"/>
    <w:rsid w:val="00357EE6"/>
    <w:rsid w:val="00372FC4"/>
    <w:rsid w:val="00383651"/>
    <w:rsid w:val="003839B0"/>
    <w:rsid w:val="00396F4B"/>
    <w:rsid w:val="003A1AC7"/>
    <w:rsid w:val="003B19B4"/>
    <w:rsid w:val="003B1B22"/>
    <w:rsid w:val="003B21F2"/>
    <w:rsid w:val="003C0D4B"/>
    <w:rsid w:val="003C73AF"/>
    <w:rsid w:val="003D3594"/>
    <w:rsid w:val="003F5BE5"/>
    <w:rsid w:val="00400593"/>
    <w:rsid w:val="00405212"/>
    <w:rsid w:val="004114A5"/>
    <w:rsid w:val="004155BE"/>
    <w:rsid w:val="00417179"/>
    <w:rsid w:val="00421F48"/>
    <w:rsid w:val="004352F1"/>
    <w:rsid w:val="0045393F"/>
    <w:rsid w:val="00457CFA"/>
    <w:rsid w:val="0046385C"/>
    <w:rsid w:val="0049024F"/>
    <w:rsid w:val="00490CFB"/>
    <w:rsid w:val="004932BF"/>
    <w:rsid w:val="004D6153"/>
    <w:rsid w:val="004E324E"/>
    <w:rsid w:val="004F7702"/>
    <w:rsid w:val="00504C73"/>
    <w:rsid w:val="00511D87"/>
    <w:rsid w:val="00516ECD"/>
    <w:rsid w:val="00524FCC"/>
    <w:rsid w:val="00535777"/>
    <w:rsid w:val="005364E0"/>
    <w:rsid w:val="00570EEB"/>
    <w:rsid w:val="0058284C"/>
    <w:rsid w:val="00585FCF"/>
    <w:rsid w:val="00597BFA"/>
    <w:rsid w:val="005C43EF"/>
    <w:rsid w:val="005D000B"/>
    <w:rsid w:val="005D039A"/>
    <w:rsid w:val="00607B7C"/>
    <w:rsid w:val="006105F7"/>
    <w:rsid w:val="00622723"/>
    <w:rsid w:val="006238C9"/>
    <w:rsid w:val="006304D5"/>
    <w:rsid w:val="00645C6D"/>
    <w:rsid w:val="0066640B"/>
    <w:rsid w:val="00667AD8"/>
    <w:rsid w:val="0068363C"/>
    <w:rsid w:val="006839CC"/>
    <w:rsid w:val="00695C0B"/>
    <w:rsid w:val="006A409B"/>
    <w:rsid w:val="006D1CAE"/>
    <w:rsid w:val="006D3BC3"/>
    <w:rsid w:val="006E52D4"/>
    <w:rsid w:val="006F3E6D"/>
    <w:rsid w:val="0070179F"/>
    <w:rsid w:val="007367C3"/>
    <w:rsid w:val="00754665"/>
    <w:rsid w:val="00754CE9"/>
    <w:rsid w:val="00765AD1"/>
    <w:rsid w:val="00792F33"/>
    <w:rsid w:val="00797061"/>
    <w:rsid w:val="007C5F7F"/>
    <w:rsid w:val="007E1990"/>
    <w:rsid w:val="007E23AE"/>
    <w:rsid w:val="007E4427"/>
    <w:rsid w:val="007F4137"/>
    <w:rsid w:val="0080542F"/>
    <w:rsid w:val="00805704"/>
    <w:rsid w:val="008077A6"/>
    <w:rsid w:val="0082220D"/>
    <w:rsid w:val="008245FC"/>
    <w:rsid w:val="00830145"/>
    <w:rsid w:val="00830606"/>
    <w:rsid w:val="0083322B"/>
    <w:rsid w:val="00871AB2"/>
    <w:rsid w:val="00874E19"/>
    <w:rsid w:val="00875711"/>
    <w:rsid w:val="0087780B"/>
    <w:rsid w:val="00887194"/>
    <w:rsid w:val="008875A2"/>
    <w:rsid w:val="0089088B"/>
    <w:rsid w:val="008960C8"/>
    <w:rsid w:val="008A4679"/>
    <w:rsid w:val="008A6847"/>
    <w:rsid w:val="008C6D1C"/>
    <w:rsid w:val="008D0C74"/>
    <w:rsid w:val="008D77AA"/>
    <w:rsid w:val="008F018F"/>
    <w:rsid w:val="008F4F3B"/>
    <w:rsid w:val="0090459D"/>
    <w:rsid w:val="009053DC"/>
    <w:rsid w:val="0092218C"/>
    <w:rsid w:val="00927F27"/>
    <w:rsid w:val="00941D40"/>
    <w:rsid w:val="00943740"/>
    <w:rsid w:val="009563F6"/>
    <w:rsid w:val="0096072B"/>
    <w:rsid w:val="00962546"/>
    <w:rsid w:val="00974FE7"/>
    <w:rsid w:val="009915EF"/>
    <w:rsid w:val="009B44B9"/>
    <w:rsid w:val="009C24D1"/>
    <w:rsid w:val="009D43FE"/>
    <w:rsid w:val="009D6926"/>
    <w:rsid w:val="009E15F7"/>
    <w:rsid w:val="009F4332"/>
    <w:rsid w:val="009F4522"/>
    <w:rsid w:val="00A039AD"/>
    <w:rsid w:val="00A059F7"/>
    <w:rsid w:val="00A05EA6"/>
    <w:rsid w:val="00A20646"/>
    <w:rsid w:val="00A24CC5"/>
    <w:rsid w:val="00A54465"/>
    <w:rsid w:val="00A61486"/>
    <w:rsid w:val="00A6154E"/>
    <w:rsid w:val="00A74ED6"/>
    <w:rsid w:val="00A76EDE"/>
    <w:rsid w:val="00A83322"/>
    <w:rsid w:val="00A86997"/>
    <w:rsid w:val="00A922D3"/>
    <w:rsid w:val="00A954FD"/>
    <w:rsid w:val="00B0280D"/>
    <w:rsid w:val="00B03168"/>
    <w:rsid w:val="00B25048"/>
    <w:rsid w:val="00B278AD"/>
    <w:rsid w:val="00B343E8"/>
    <w:rsid w:val="00B545DF"/>
    <w:rsid w:val="00B57900"/>
    <w:rsid w:val="00B82A42"/>
    <w:rsid w:val="00B845B3"/>
    <w:rsid w:val="00BA37D8"/>
    <w:rsid w:val="00BC1857"/>
    <w:rsid w:val="00BC1E29"/>
    <w:rsid w:val="00BC366B"/>
    <w:rsid w:val="00BD3B2A"/>
    <w:rsid w:val="00BD58A2"/>
    <w:rsid w:val="00BE281D"/>
    <w:rsid w:val="00BE5DC7"/>
    <w:rsid w:val="00BF4CDE"/>
    <w:rsid w:val="00BF7272"/>
    <w:rsid w:val="00C06120"/>
    <w:rsid w:val="00C115DF"/>
    <w:rsid w:val="00C32A0A"/>
    <w:rsid w:val="00C40B7D"/>
    <w:rsid w:val="00C422B4"/>
    <w:rsid w:val="00C64A73"/>
    <w:rsid w:val="00C76666"/>
    <w:rsid w:val="00C77458"/>
    <w:rsid w:val="00C83442"/>
    <w:rsid w:val="00C96B62"/>
    <w:rsid w:val="00CA219A"/>
    <w:rsid w:val="00CA2E72"/>
    <w:rsid w:val="00CA4B74"/>
    <w:rsid w:val="00CB03C2"/>
    <w:rsid w:val="00CB09EB"/>
    <w:rsid w:val="00CB49C4"/>
    <w:rsid w:val="00CC0409"/>
    <w:rsid w:val="00CC10B4"/>
    <w:rsid w:val="00CC380F"/>
    <w:rsid w:val="00CD4504"/>
    <w:rsid w:val="00CE50B9"/>
    <w:rsid w:val="00CE5222"/>
    <w:rsid w:val="00CF5B92"/>
    <w:rsid w:val="00CF5CB3"/>
    <w:rsid w:val="00D04B41"/>
    <w:rsid w:val="00D05DEC"/>
    <w:rsid w:val="00D12844"/>
    <w:rsid w:val="00D17930"/>
    <w:rsid w:val="00D218CF"/>
    <w:rsid w:val="00D26BA2"/>
    <w:rsid w:val="00D32ECD"/>
    <w:rsid w:val="00D366C0"/>
    <w:rsid w:val="00D45E74"/>
    <w:rsid w:val="00D558FC"/>
    <w:rsid w:val="00D64546"/>
    <w:rsid w:val="00D71202"/>
    <w:rsid w:val="00D80336"/>
    <w:rsid w:val="00DA51CD"/>
    <w:rsid w:val="00DB0D34"/>
    <w:rsid w:val="00DC24CC"/>
    <w:rsid w:val="00DE5573"/>
    <w:rsid w:val="00DE7283"/>
    <w:rsid w:val="00DF6C32"/>
    <w:rsid w:val="00E33F58"/>
    <w:rsid w:val="00E37D34"/>
    <w:rsid w:val="00E438E5"/>
    <w:rsid w:val="00E60B80"/>
    <w:rsid w:val="00E76C4F"/>
    <w:rsid w:val="00E85D88"/>
    <w:rsid w:val="00E9286D"/>
    <w:rsid w:val="00E97CE3"/>
    <w:rsid w:val="00EA0C98"/>
    <w:rsid w:val="00EA70EE"/>
    <w:rsid w:val="00EE3ECA"/>
    <w:rsid w:val="00EE6894"/>
    <w:rsid w:val="00F10BE2"/>
    <w:rsid w:val="00F14C16"/>
    <w:rsid w:val="00F30061"/>
    <w:rsid w:val="00F47233"/>
    <w:rsid w:val="00F53BFA"/>
    <w:rsid w:val="00F56BCE"/>
    <w:rsid w:val="00F56DD2"/>
    <w:rsid w:val="00F66320"/>
    <w:rsid w:val="00F80F23"/>
    <w:rsid w:val="00F93721"/>
    <w:rsid w:val="00F95150"/>
    <w:rsid w:val="00FA518B"/>
    <w:rsid w:val="00FA5C4C"/>
    <w:rsid w:val="00FA7FE7"/>
    <w:rsid w:val="00FB2706"/>
    <w:rsid w:val="00FC5ADD"/>
    <w:rsid w:val="00FE5169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606E9"/>
  <w15:chartTrackingRefBased/>
  <w15:docId w15:val="{C23E247B-E195-4CD4-8D41-03E35264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D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4B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1332B"/>
    <w:pPr>
      <w:keepNext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character" w:customStyle="1" w:styleId="20">
    <w:name w:val="Заголовок 2 Знак"/>
    <w:link w:val="2"/>
    <w:uiPriority w:val="99"/>
    <w:rsid w:val="0021332B"/>
    <w:rPr>
      <w:rFonts w:ascii="Arial" w:hAnsi="Arial" w:cs="Arial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rsid w:val="0021332B"/>
    <w:pPr>
      <w:autoSpaceDE w:val="0"/>
      <w:autoSpaceDN w:val="0"/>
      <w:adjustRightInd w:val="0"/>
      <w:spacing w:after="60"/>
      <w:ind w:firstLine="709"/>
      <w:jc w:val="both"/>
    </w:pPr>
    <w:rPr>
      <w:rFonts w:ascii="Arial" w:hAnsi="Arial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21332B"/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332B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133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04B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"/>
    <w:basedOn w:val="a"/>
    <w:link w:val="a8"/>
    <w:uiPriority w:val="99"/>
    <w:unhideWhenUsed/>
    <w:rsid w:val="00D04B41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rsid w:val="00D04B41"/>
    <w:rPr>
      <w:sz w:val="24"/>
      <w:szCs w:val="24"/>
    </w:rPr>
  </w:style>
  <w:style w:type="paragraph" w:customStyle="1" w:styleId="11">
    <w:name w:val="Название1"/>
    <w:basedOn w:val="a"/>
    <w:link w:val="a9"/>
    <w:qFormat/>
    <w:rsid w:val="00D04B41"/>
    <w:pPr>
      <w:jc w:val="center"/>
    </w:pPr>
    <w:rPr>
      <w:sz w:val="28"/>
      <w:lang w:val="x-none" w:eastAsia="x-none"/>
    </w:rPr>
  </w:style>
  <w:style w:type="character" w:customStyle="1" w:styleId="a9">
    <w:name w:val="Название Знак"/>
    <w:link w:val="11"/>
    <w:rsid w:val="00D04B41"/>
    <w:rPr>
      <w:sz w:val="28"/>
      <w:szCs w:val="24"/>
    </w:rPr>
  </w:style>
  <w:style w:type="character" w:styleId="aa">
    <w:name w:val="Strong"/>
    <w:qFormat/>
    <w:rsid w:val="00D04B41"/>
    <w:rPr>
      <w:b/>
      <w:bCs/>
    </w:rPr>
  </w:style>
  <w:style w:type="paragraph" w:customStyle="1" w:styleId="Default">
    <w:name w:val="Default"/>
    <w:rsid w:val="000271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 Spacing"/>
    <w:uiPriority w:val="1"/>
    <w:qFormat/>
    <w:rsid w:val="00A922D3"/>
    <w:rPr>
      <w:sz w:val="24"/>
      <w:szCs w:val="24"/>
    </w:rPr>
  </w:style>
  <w:style w:type="paragraph" w:styleId="ac">
    <w:name w:val="List Paragraph"/>
    <w:basedOn w:val="a"/>
    <w:uiPriority w:val="34"/>
    <w:qFormat/>
    <w:rsid w:val="00BA37D8"/>
    <w:pPr>
      <w:ind w:left="708"/>
    </w:pPr>
  </w:style>
  <w:style w:type="character" w:customStyle="1" w:styleId="21">
    <w:name w:val="Заголовок №2_"/>
    <w:basedOn w:val="a0"/>
    <w:link w:val="22"/>
    <w:rsid w:val="005C43EF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C43EF"/>
    <w:pPr>
      <w:widowControl w:val="0"/>
      <w:shd w:val="clear" w:color="auto" w:fill="FFFFFF"/>
      <w:spacing w:before="900" w:after="180" w:line="0" w:lineRule="atLeast"/>
      <w:jc w:val="center"/>
      <w:outlineLvl w:val="1"/>
    </w:pPr>
    <w:rPr>
      <w:b/>
      <w:b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321DF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21DF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21DF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1DF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21DFE"/>
    <w:rPr>
      <w:b/>
      <w:bCs/>
    </w:rPr>
  </w:style>
  <w:style w:type="character" w:customStyle="1" w:styleId="FontStyle28">
    <w:name w:val="Font Style28"/>
    <w:uiPriority w:val="99"/>
    <w:rsid w:val="000564AF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0564AF"/>
    <w:pPr>
      <w:widowControl w:val="0"/>
      <w:autoSpaceDE w:val="0"/>
      <w:autoSpaceDN w:val="0"/>
      <w:adjustRightInd w:val="0"/>
      <w:spacing w:line="314" w:lineRule="exact"/>
      <w:ind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B41D-BA31-45EC-825E-6FFB9B04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 Независимых Профсоюзов России</vt:lpstr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Независимых Профсоюзов России</dc:title>
  <dc:subject/>
  <dc:creator>jkl</dc:creator>
  <cp:keywords/>
  <cp:lastModifiedBy>Елена</cp:lastModifiedBy>
  <cp:revision>2</cp:revision>
  <cp:lastPrinted>2025-10-14T08:01:00Z</cp:lastPrinted>
  <dcterms:created xsi:type="dcterms:W3CDTF">2025-10-14T08:06:00Z</dcterms:created>
  <dcterms:modified xsi:type="dcterms:W3CDTF">2025-10-14T08:06:00Z</dcterms:modified>
</cp:coreProperties>
</file>