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A4" w:rsidRDefault="00561BA4" w:rsidP="00561BA4">
      <w:pPr>
        <w:jc w:val="right"/>
        <w:rPr>
          <w:sz w:val="26"/>
          <w:szCs w:val="26"/>
        </w:rPr>
      </w:pPr>
      <w:bookmarkStart w:id="0" w:name="_GoBack"/>
      <w:bookmarkEnd w:id="0"/>
      <w:r w:rsidRPr="00AD5FA9">
        <w:rPr>
          <w:sz w:val="26"/>
          <w:szCs w:val="26"/>
        </w:rPr>
        <w:t>проект</w:t>
      </w:r>
    </w:p>
    <w:p w:rsidR="00AD5FA9" w:rsidRPr="00AD5FA9" w:rsidRDefault="00AD5FA9" w:rsidP="00561BA4">
      <w:pPr>
        <w:jc w:val="right"/>
        <w:rPr>
          <w:sz w:val="26"/>
          <w:szCs w:val="26"/>
        </w:rPr>
      </w:pPr>
    </w:p>
    <w:p w:rsidR="00FB65F2" w:rsidRPr="00AD5FA9" w:rsidRDefault="00FB65F2" w:rsidP="00FB65F2">
      <w:pPr>
        <w:jc w:val="center"/>
        <w:rPr>
          <w:b/>
          <w:sz w:val="26"/>
          <w:szCs w:val="26"/>
        </w:rPr>
      </w:pPr>
      <w:r w:rsidRPr="00AD5FA9">
        <w:rPr>
          <w:b/>
          <w:sz w:val="26"/>
          <w:szCs w:val="26"/>
        </w:rPr>
        <w:t>Обращение</w:t>
      </w:r>
    </w:p>
    <w:p w:rsidR="00FB65F2" w:rsidRPr="00AD5FA9" w:rsidRDefault="00FB65F2" w:rsidP="00FB65F2">
      <w:pPr>
        <w:jc w:val="center"/>
        <w:rPr>
          <w:b/>
          <w:sz w:val="26"/>
          <w:szCs w:val="26"/>
        </w:rPr>
      </w:pPr>
      <w:r w:rsidRPr="00AD5FA9">
        <w:rPr>
          <w:b/>
          <w:sz w:val="26"/>
          <w:szCs w:val="26"/>
        </w:rPr>
        <w:t>профсоюзного актива к Губернатору Ивановской области С.С.Воскресенскому по вопросу повышения доходов населения</w:t>
      </w:r>
    </w:p>
    <w:p w:rsidR="00FB65F2" w:rsidRPr="00AD5FA9" w:rsidRDefault="00FB65F2" w:rsidP="00FB65F2">
      <w:pPr>
        <w:jc w:val="center"/>
        <w:rPr>
          <w:sz w:val="26"/>
          <w:szCs w:val="26"/>
        </w:rPr>
      </w:pPr>
    </w:p>
    <w:p w:rsidR="00FB65F2" w:rsidRPr="00AD5FA9" w:rsidRDefault="00FB65F2" w:rsidP="00FB65F2">
      <w:pPr>
        <w:pStyle w:val="a3"/>
        <w:jc w:val="center"/>
        <w:rPr>
          <w:sz w:val="26"/>
          <w:szCs w:val="26"/>
        </w:rPr>
      </w:pPr>
      <w:r w:rsidRPr="00AD5FA9">
        <w:rPr>
          <w:sz w:val="26"/>
          <w:szCs w:val="26"/>
        </w:rPr>
        <w:t>Уважаемый Станислав Сергеевич!</w:t>
      </w:r>
    </w:p>
    <w:p w:rsidR="00FB65F2" w:rsidRPr="00AD5FA9" w:rsidRDefault="00FB65F2" w:rsidP="00FB65F2">
      <w:pPr>
        <w:pStyle w:val="a3"/>
        <w:ind w:firstLine="709"/>
        <w:jc w:val="both"/>
        <w:rPr>
          <w:sz w:val="26"/>
          <w:szCs w:val="26"/>
        </w:rPr>
      </w:pPr>
    </w:p>
    <w:p w:rsidR="00FB65F2" w:rsidRPr="00AD5FA9" w:rsidRDefault="00FB65F2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 xml:space="preserve">Профсоюзный актив Ивановской области обращается к Вам с предложениями по решению региональной проблемы низких доходов населения. Весь текущий год органы государственной статистики показывают, что область находится на последнем месте по </w:t>
      </w:r>
      <w:r w:rsidR="00561BA4" w:rsidRPr="00AD5FA9">
        <w:rPr>
          <w:sz w:val="26"/>
          <w:szCs w:val="26"/>
        </w:rPr>
        <w:t>уровню средней заработной платы</w:t>
      </w:r>
      <w:r w:rsidRPr="00AD5FA9">
        <w:rPr>
          <w:sz w:val="26"/>
          <w:szCs w:val="26"/>
        </w:rPr>
        <w:t xml:space="preserve"> в России. Проблема низких доходов озвучена Вами в выступлении на расширенном заседании Ивановской областной Думы 8 сентября 2020 года. </w:t>
      </w:r>
    </w:p>
    <w:p w:rsidR="00FB65F2" w:rsidRPr="00AD5FA9" w:rsidRDefault="00FB65F2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Профсоюзы положительно отмечают все достижения в развитии области, которые Вы назвали в выступлении перед депутатами</w:t>
      </w:r>
      <w:r w:rsidR="00561BA4" w:rsidRPr="00AD5FA9">
        <w:rPr>
          <w:sz w:val="26"/>
          <w:szCs w:val="26"/>
        </w:rPr>
        <w:t>.</w:t>
      </w:r>
      <w:r w:rsidR="007B2402" w:rsidRPr="00AD5FA9">
        <w:rPr>
          <w:sz w:val="26"/>
          <w:szCs w:val="26"/>
        </w:rPr>
        <w:t xml:space="preserve">  С</w:t>
      </w:r>
      <w:r w:rsidRPr="00AD5FA9">
        <w:rPr>
          <w:sz w:val="26"/>
          <w:szCs w:val="26"/>
        </w:rPr>
        <w:t xml:space="preserve">читаем, что этот список гораздо шире. В частности, профсоюзы благодарят Вас за то, что поставили в разумные рамки реформу обращения с ТКО. </w:t>
      </w:r>
    </w:p>
    <w:p w:rsidR="00FB65F2" w:rsidRPr="00AD5FA9" w:rsidRDefault="00FB65F2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 xml:space="preserve">При этом констатируем, что низкий уровень заработной платы в области размывает эффективность многих решений. Например, в сфере здравоохранения, образования тратятся </w:t>
      </w:r>
      <w:r w:rsidR="00561BA4" w:rsidRPr="00AD5FA9">
        <w:rPr>
          <w:sz w:val="26"/>
          <w:szCs w:val="26"/>
        </w:rPr>
        <w:t>значительные средства</w:t>
      </w:r>
      <w:r w:rsidRPr="00AD5FA9">
        <w:rPr>
          <w:sz w:val="26"/>
          <w:szCs w:val="26"/>
        </w:rPr>
        <w:t xml:space="preserve"> на материально-техническое развитие. Но из-за низких зар</w:t>
      </w:r>
      <w:r w:rsidR="00561BA4" w:rsidRPr="00AD5FA9">
        <w:rPr>
          <w:sz w:val="26"/>
          <w:szCs w:val="26"/>
        </w:rPr>
        <w:t xml:space="preserve">аботных </w:t>
      </w:r>
      <w:r w:rsidRPr="00AD5FA9">
        <w:rPr>
          <w:sz w:val="26"/>
          <w:szCs w:val="26"/>
        </w:rPr>
        <w:t xml:space="preserve">плат </w:t>
      </w:r>
      <w:r w:rsidR="00561BA4" w:rsidRPr="00AD5FA9">
        <w:rPr>
          <w:sz w:val="26"/>
          <w:szCs w:val="26"/>
        </w:rPr>
        <w:t xml:space="preserve">в этих отраслях отмечается </w:t>
      </w:r>
      <w:r w:rsidRPr="00AD5FA9">
        <w:rPr>
          <w:sz w:val="26"/>
          <w:szCs w:val="26"/>
        </w:rPr>
        <w:t xml:space="preserve"> </w:t>
      </w:r>
      <w:proofErr w:type="spellStart"/>
      <w:r w:rsidRPr="00AD5FA9">
        <w:rPr>
          <w:sz w:val="26"/>
          <w:szCs w:val="26"/>
        </w:rPr>
        <w:t>неукомплектованность</w:t>
      </w:r>
      <w:proofErr w:type="spellEnd"/>
      <w:r w:rsidRPr="00AD5FA9">
        <w:rPr>
          <w:sz w:val="26"/>
          <w:szCs w:val="26"/>
        </w:rPr>
        <w:t xml:space="preserve"> кадрами. Этому есть объяснение: работники здравоохранения, образования, социальной защиты, культуры и другие, в отношение которых действуют «майские» Указы Президента Российской Федерации, получают за равноценный труд меньшую зарплату, нежели их коллеги в соседних регионах, т.к. оплата их труда привязана к самому низкому уровню средней зарплат</w:t>
      </w:r>
      <w:r w:rsidR="007B2402" w:rsidRPr="00AD5FA9">
        <w:rPr>
          <w:sz w:val="26"/>
          <w:szCs w:val="26"/>
        </w:rPr>
        <w:t>ы</w:t>
      </w:r>
      <w:r w:rsidRPr="00AD5FA9">
        <w:rPr>
          <w:sz w:val="26"/>
          <w:szCs w:val="26"/>
        </w:rPr>
        <w:t xml:space="preserve"> в стране. </w:t>
      </w:r>
    </w:p>
    <w:p w:rsidR="007A41D4" w:rsidRPr="00AD5FA9" w:rsidRDefault="007A41D4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B65F2" w:rsidRPr="00AD5FA9" w:rsidRDefault="00FB65F2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Уважаемый Станислав Сергеевич!</w:t>
      </w:r>
    </w:p>
    <w:p w:rsidR="00FB65F2" w:rsidRPr="00AD5FA9" w:rsidRDefault="00FB65F2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Предлагаем Правительству Ивановской области с участием социальных партнеров принять до конца текущего года следующие решения:</w:t>
      </w:r>
    </w:p>
    <w:p w:rsidR="00FB65F2" w:rsidRPr="00AD5FA9" w:rsidRDefault="00561BA4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у</w:t>
      </w:r>
      <w:r w:rsidR="00FB65F2" w:rsidRPr="00AD5FA9">
        <w:rPr>
          <w:sz w:val="26"/>
          <w:szCs w:val="26"/>
        </w:rPr>
        <w:t>становить в Ивановской области минимальную заработную плату выше МРОТ;</w:t>
      </w:r>
    </w:p>
    <w:p w:rsidR="00FB65F2" w:rsidRPr="00AD5FA9" w:rsidRDefault="00561BA4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п</w:t>
      </w:r>
      <w:r w:rsidR="00FB65F2" w:rsidRPr="00AD5FA9">
        <w:rPr>
          <w:sz w:val="26"/>
          <w:szCs w:val="26"/>
        </w:rPr>
        <w:t>овысить оклады работникам бюджетной сферы;</w:t>
      </w:r>
    </w:p>
    <w:p w:rsidR="00FB65F2" w:rsidRPr="00AD5FA9" w:rsidRDefault="00561BA4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н</w:t>
      </w:r>
      <w:r w:rsidR="00FB65F2" w:rsidRPr="00AD5FA9">
        <w:rPr>
          <w:sz w:val="26"/>
          <w:szCs w:val="26"/>
        </w:rPr>
        <w:t>аправить часть денег из 700 млн. рублей, вернувшихся в бюджет области, на опережающее рост индекса потребительских цен повышение оплаты труда бюджетников;</w:t>
      </w:r>
    </w:p>
    <w:p w:rsidR="00FB65F2" w:rsidRPr="00AD5FA9" w:rsidRDefault="00561BA4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в</w:t>
      </w:r>
      <w:r w:rsidR="00FB65F2" w:rsidRPr="00AD5FA9">
        <w:rPr>
          <w:sz w:val="26"/>
          <w:szCs w:val="26"/>
        </w:rPr>
        <w:t>вести условие для предприятий и инвесторов, получающих меры государственной поддержки, о повышении уровня оплаты труда;</w:t>
      </w:r>
    </w:p>
    <w:p w:rsidR="00FB65F2" w:rsidRPr="00AD5FA9" w:rsidRDefault="00561BA4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и</w:t>
      </w:r>
      <w:r w:rsidR="00FB65F2" w:rsidRPr="00AD5FA9">
        <w:rPr>
          <w:sz w:val="26"/>
          <w:szCs w:val="26"/>
        </w:rPr>
        <w:t>нициировать увеличение региональной потребительской корзины.</w:t>
      </w:r>
    </w:p>
    <w:p w:rsidR="00FB65F2" w:rsidRPr="00AD5FA9" w:rsidRDefault="00FB65F2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FA9">
        <w:rPr>
          <w:sz w:val="26"/>
          <w:szCs w:val="26"/>
        </w:rPr>
        <w:t xml:space="preserve">Повышение доходов населения простимулирует спрос на товары и услуги, что </w:t>
      </w:r>
      <w:r w:rsidR="00561BA4" w:rsidRPr="00AD5FA9">
        <w:rPr>
          <w:sz w:val="26"/>
          <w:szCs w:val="26"/>
        </w:rPr>
        <w:t>станет</w:t>
      </w:r>
      <w:r w:rsidRPr="00AD5FA9">
        <w:rPr>
          <w:sz w:val="26"/>
          <w:szCs w:val="26"/>
        </w:rPr>
        <w:t xml:space="preserve"> поддержкой для малого и среднего бизнеса, наиболее пострадавшего в период режима повышенной готовности из-за </w:t>
      </w:r>
      <w:r w:rsidRPr="00AD5FA9">
        <w:rPr>
          <w:sz w:val="26"/>
          <w:szCs w:val="26"/>
          <w:lang w:val="en-US"/>
        </w:rPr>
        <w:t>COVID</w:t>
      </w:r>
      <w:r w:rsidRPr="00AD5FA9">
        <w:rPr>
          <w:sz w:val="26"/>
          <w:szCs w:val="26"/>
        </w:rPr>
        <w:t>-19.</w:t>
      </w:r>
    </w:p>
    <w:p w:rsidR="00FB65F2" w:rsidRDefault="00FB65F2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D5FA9" w:rsidRPr="00AD5FA9" w:rsidRDefault="00AD5FA9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B65F2" w:rsidRPr="00AD5FA9" w:rsidRDefault="00FB65F2" w:rsidP="00FB65F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По поручению профсоюзного актива</w:t>
      </w:r>
    </w:p>
    <w:p w:rsidR="00FB65F2" w:rsidRPr="00AD5FA9" w:rsidRDefault="00FB65F2" w:rsidP="00FB65F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65F2" w:rsidRPr="00AD5FA9" w:rsidRDefault="00FB65F2" w:rsidP="00FB65F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D5FA9">
        <w:rPr>
          <w:sz w:val="26"/>
          <w:szCs w:val="26"/>
        </w:rPr>
        <w:t>Председатель ИОООП</w:t>
      </w:r>
      <w:r w:rsidRPr="00AD5FA9">
        <w:rPr>
          <w:sz w:val="26"/>
          <w:szCs w:val="26"/>
        </w:rPr>
        <w:tab/>
      </w:r>
      <w:r w:rsidRPr="00AD5FA9">
        <w:rPr>
          <w:sz w:val="26"/>
          <w:szCs w:val="26"/>
        </w:rPr>
        <w:tab/>
        <w:t xml:space="preserve"> </w:t>
      </w:r>
      <w:r w:rsidRPr="00AD5FA9">
        <w:rPr>
          <w:sz w:val="26"/>
          <w:szCs w:val="26"/>
        </w:rPr>
        <w:tab/>
      </w:r>
      <w:r w:rsidRPr="00AD5FA9">
        <w:rPr>
          <w:sz w:val="26"/>
          <w:szCs w:val="26"/>
        </w:rPr>
        <w:tab/>
      </w:r>
      <w:r w:rsidRPr="00AD5FA9">
        <w:rPr>
          <w:sz w:val="26"/>
          <w:szCs w:val="26"/>
        </w:rPr>
        <w:tab/>
      </w:r>
      <w:r w:rsidRPr="00AD5FA9">
        <w:rPr>
          <w:sz w:val="26"/>
          <w:szCs w:val="26"/>
        </w:rPr>
        <w:tab/>
      </w:r>
      <w:r w:rsidRPr="00AD5FA9">
        <w:rPr>
          <w:sz w:val="26"/>
          <w:szCs w:val="26"/>
        </w:rPr>
        <w:tab/>
        <w:t>А.Н. Мирской</w:t>
      </w:r>
    </w:p>
    <w:p w:rsidR="00FB65F2" w:rsidRPr="00AD5FA9" w:rsidRDefault="00FB65F2" w:rsidP="00FB6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F1900" w:rsidRPr="00AD5FA9" w:rsidRDefault="00FB65F2" w:rsidP="00AD5FA9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D5FA9">
        <w:rPr>
          <w:sz w:val="26"/>
          <w:szCs w:val="26"/>
        </w:rPr>
        <w:t>г. Иваново,</w:t>
      </w:r>
      <w:r w:rsidRPr="00AD5FA9">
        <w:rPr>
          <w:sz w:val="26"/>
          <w:szCs w:val="26"/>
        </w:rPr>
        <w:br/>
        <w:t xml:space="preserve"> Дом профсоюзов, 10.09.2020</w:t>
      </w:r>
    </w:p>
    <w:sectPr w:rsidR="000F1900" w:rsidRPr="00AD5FA9" w:rsidSect="002B13BA">
      <w:pgSz w:w="11909" w:h="16834"/>
      <w:pgMar w:top="567" w:right="851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F2"/>
    <w:rsid w:val="000F1900"/>
    <w:rsid w:val="00561BA4"/>
    <w:rsid w:val="007A41D4"/>
    <w:rsid w:val="007B2402"/>
    <w:rsid w:val="00AD5FA9"/>
    <w:rsid w:val="00B837B9"/>
    <w:rsid w:val="00FB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2020-09-09T13:00:00Z</cp:lastPrinted>
  <dcterms:created xsi:type="dcterms:W3CDTF">2020-09-09T13:56:00Z</dcterms:created>
  <dcterms:modified xsi:type="dcterms:W3CDTF">2020-09-09T13:56:00Z</dcterms:modified>
</cp:coreProperties>
</file>