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07" w:rsidRDefault="00DE6607" w:rsidP="003C49EB">
      <w:pPr>
        <w:ind w:firstLine="900"/>
        <w:jc w:val="both"/>
        <w:rPr>
          <w:sz w:val="28"/>
          <w:szCs w:val="28"/>
        </w:rPr>
      </w:pPr>
    </w:p>
    <w:p w:rsidR="00DE6607" w:rsidRPr="003C49EB" w:rsidRDefault="00D416CE" w:rsidP="00CB4FCF">
      <w:pPr>
        <w:jc w:val="both"/>
        <w:rPr>
          <w:sz w:val="28"/>
          <w:szCs w:val="28"/>
        </w:rPr>
      </w:pPr>
      <w:r>
        <w:rPr>
          <w:rFonts w:ascii="Verdana" w:hAnsi="Verdana"/>
          <w:noProof/>
          <w:color w:val="252D33"/>
          <w:sz w:val="18"/>
          <w:szCs w:val="18"/>
        </w:rPr>
        <w:drawing>
          <wp:inline distT="0" distB="0" distL="0" distR="0">
            <wp:extent cx="1752600" cy="2466975"/>
            <wp:effectExtent l="19050" t="0" r="0" b="0"/>
            <wp:docPr id="3" name="Рисунок 3" descr="Z:\На сайт 2014\Достойный труд 2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На сайт 2014\Достойный труд 2014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42" w:rsidRDefault="00BB4842" w:rsidP="003C49EB">
      <w:pPr>
        <w:ind w:firstLine="900"/>
        <w:jc w:val="both"/>
        <w:rPr>
          <w:sz w:val="28"/>
          <w:szCs w:val="28"/>
        </w:rPr>
      </w:pPr>
    </w:p>
    <w:p w:rsidR="00DE6607" w:rsidRDefault="008A62D6" w:rsidP="008A62D6">
      <w:pPr>
        <w:ind w:firstLine="900"/>
        <w:jc w:val="center"/>
        <w:rPr>
          <w:b/>
          <w:sz w:val="28"/>
          <w:szCs w:val="28"/>
        </w:rPr>
      </w:pPr>
      <w:r w:rsidRPr="000073FC">
        <w:rPr>
          <w:b/>
          <w:sz w:val="28"/>
          <w:szCs w:val="28"/>
        </w:rPr>
        <w:t>О</w:t>
      </w:r>
      <w:r w:rsidR="000073FC">
        <w:rPr>
          <w:b/>
          <w:sz w:val="28"/>
          <w:szCs w:val="28"/>
        </w:rPr>
        <w:t>БРАЩЕНИЕ</w:t>
      </w:r>
    </w:p>
    <w:p w:rsidR="000073FC" w:rsidRDefault="000073FC" w:rsidP="008A62D6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профсоюзному активу области, членам профсоюзов</w:t>
      </w:r>
    </w:p>
    <w:p w:rsidR="000073FC" w:rsidRDefault="000073FC" w:rsidP="008A62D6">
      <w:pPr>
        <w:ind w:firstLine="900"/>
        <w:jc w:val="center"/>
        <w:rPr>
          <w:b/>
          <w:sz w:val="28"/>
          <w:szCs w:val="28"/>
        </w:rPr>
      </w:pPr>
    </w:p>
    <w:p w:rsidR="00DE6607" w:rsidRDefault="00DE6607" w:rsidP="00E32BA2">
      <w:pPr>
        <w:ind w:firstLine="720"/>
        <w:jc w:val="both"/>
        <w:rPr>
          <w:sz w:val="28"/>
          <w:szCs w:val="28"/>
        </w:rPr>
      </w:pPr>
      <w:r w:rsidRPr="003C49EB">
        <w:rPr>
          <w:sz w:val="28"/>
          <w:szCs w:val="28"/>
        </w:rPr>
        <w:t xml:space="preserve">За </w:t>
      </w:r>
      <w:r w:rsidR="003C49EB">
        <w:rPr>
          <w:sz w:val="28"/>
          <w:szCs w:val="28"/>
        </w:rPr>
        <w:t>семь</w:t>
      </w:r>
      <w:r w:rsidRPr="003C49EB">
        <w:rPr>
          <w:sz w:val="28"/>
          <w:szCs w:val="28"/>
        </w:rPr>
        <w:t xml:space="preserve"> лет со дня учреждения 7 октября как Всемирного дня действий за достойный труд десятки миллионов человек приняли участие в многочисленных акциях в поддержку профсоюзных прав.</w:t>
      </w:r>
    </w:p>
    <w:p w:rsidR="00A31DB7" w:rsidRDefault="00A31DB7" w:rsidP="00A31DB7">
      <w:pPr>
        <w:ind w:firstLine="720"/>
        <w:jc w:val="both"/>
        <w:rPr>
          <w:sz w:val="28"/>
          <w:szCs w:val="28"/>
        </w:rPr>
      </w:pPr>
      <w:r w:rsidRPr="003C49EB">
        <w:rPr>
          <w:sz w:val="28"/>
          <w:szCs w:val="28"/>
        </w:rPr>
        <w:t>Массовые участия в организованных профсоюзами шествиях и демонстрациях стали «визитной карточкой» Всемирного дня действий за достойный труд во многих странах</w:t>
      </w:r>
      <w:r>
        <w:rPr>
          <w:sz w:val="28"/>
          <w:szCs w:val="28"/>
        </w:rPr>
        <w:t xml:space="preserve">, в том числе </w:t>
      </w:r>
      <w:r w:rsidR="00CA1347">
        <w:rPr>
          <w:sz w:val="28"/>
          <w:szCs w:val="28"/>
        </w:rPr>
        <w:t xml:space="preserve">в </w:t>
      </w:r>
      <w:r>
        <w:rPr>
          <w:sz w:val="28"/>
          <w:szCs w:val="28"/>
        </w:rPr>
        <w:t>России.</w:t>
      </w:r>
    </w:p>
    <w:p w:rsidR="000073FC" w:rsidRPr="00A04E3C" w:rsidRDefault="000073FC" w:rsidP="00E32BA2">
      <w:pPr>
        <w:ind w:firstLine="720"/>
        <w:jc w:val="both"/>
        <w:rPr>
          <w:sz w:val="28"/>
          <w:szCs w:val="28"/>
        </w:rPr>
      </w:pPr>
      <w:r w:rsidRPr="003C49EB">
        <w:rPr>
          <w:sz w:val="28"/>
          <w:szCs w:val="28"/>
        </w:rPr>
        <w:t xml:space="preserve">В этом году профсоюзы мира вновь будут призывать к социальной справедливости и </w:t>
      </w:r>
      <w:r w:rsidR="006A3C83">
        <w:rPr>
          <w:sz w:val="28"/>
          <w:szCs w:val="28"/>
        </w:rPr>
        <w:t>выступать с требованиями</w:t>
      </w:r>
      <w:r w:rsidR="0078598A" w:rsidRPr="0078598A">
        <w:t xml:space="preserve"> </w:t>
      </w:r>
      <w:r w:rsidR="0078598A" w:rsidRPr="0078598A">
        <w:rPr>
          <w:sz w:val="28"/>
          <w:szCs w:val="28"/>
        </w:rPr>
        <w:t>о достойном труде</w:t>
      </w:r>
      <w:r w:rsidRPr="0078598A">
        <w:rPr>
          <w:sz w:val="28"/>
          <w:szCs w:val="28"/>
        </w:rPr>
        <w:t>:</w:t>
      </w:r>
      <w:r w:rsidRPr="00A04E3C">
        <w:rPr>
          <w:sz w:val="28"/>
          <w:szCs w:val="28"/>
        </w:rPr>
        <w:t xml:space="preserve"> достойную заработную плату, эффективную занятость, безопасный труд, соблюдение прав трудящихся на объединение, комфортную среду обитания.</w:t>
      </w:r>
    </w:p>
    <w:p w:rsidR="00E95FAB" w:rsidRPr="00046A6A" w:rsidRDefault="00E95FAB" w:rsidP="00E32BA2">
      <w:pPr>
        <w:pStyle w:val="a3"/>
        <w:spacing w:before="0" w:beforeAutospacing="0" w:after="0" w:afterAutospacing="0"/>
        <w:ind w:firstLine="720"/>
        <w:jc w:val="both"/>
        <w:rPr>
          <w:color w:val="252D33"/>
          <w:sz w:val="28"/>
          <w:szCs w:val="28"/>
        </w:rPr>
      </w:pPr>
      <w:r w:rsidRPr="00E053EB">
        <w:rPr>
          <w:color w:val="252D33"/>
          <w:sz w:val="28"/>
          <w:szCs w:val="28"/>
        </w:rPr>
        <w:t xml:space="preserve">В  настоящее время продолжается наступление на трудовые права и социальные гарантии </w:t>
      </w:r>
      <w:r>
        <w:rPr>
          <w:color w:val="252D33"/>
          <w:sz w:val="28"/>
          <w:szCs w:val="28"/>
        </w:rPr>
        <w:t>работников, не прекращаются попытки</w:t>
      </w:r>
      <w:r>
        <w:rPr>
          <w:b/>
          <w:color w:val="252D33"/>
          <w:sz w:val="28"/>
          <w:szCs w:val="28"/>
        </w:rPr>
        <w:t xml:space="preserve"> </w:t>
      </w:r>
      <w:r w:rsidRPr="00046A6A">
        <w:rPr>
          <w:color w:val="252D33"/>
          <w:sz w:val="28"/>
          <w:szCs w:val="28"/>
        </w:rPr>
        <w:t>ущемления законных прав</w:t>
      </w:r>
      <w:r>
        <w:rPr>
          <w:color w:val="252D33"/>
          <w:sz w:val="28"/>
          <w:szCs w:val="28"/>
        </w:rPr>
        <w:t xml:space="preserve"> и</w:t>
      </w:r>
      <w:r w:rsidRPr="00A13718">
        <w:rPr>
          <w:color w:val="252D33"/>
          <w:sz w:val="28"/>
          <w:szCs w:val="28"/>
        </w:rPr>
        <w:t xml:space="preserve"> </w:t>
      </w:r>
      <w:r>
        <w:rPr>
          <w:color w:val="252D33"/>
          <w:sz w:val="28"/>
          <w:szCs w:val="28"/>
        </w:rPr>
        <w:t xml:space="preserve">интересов </w:t>
      </w:r>
      <w:r w:rsidRPr="00046A6A">
        <w:rPr>
          <w:color w:val="252D33"/>
          <w:sz w:val="28"/>
          <w:szCs w:val="28"/>
        </w:rPr>
        <w:t>членов профсоюзов.</w:t>
      </w:r>
    </w:p>
    <w:p w:rsidR="00E95FAB" w:rsidRDefault="00D93714" w:rsidP="00E32B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5FAB" w:rsidRPr="00480DF4">
        <w:rPr>
          <w:sz w:val="28"/>
          <w:szCs w:val="28"/>
        </w:rPr>
        <w:t>родолжа</w:t>
      </w:r>
      <w:r w:rsidR="000937DE">
        <w:rPr>
          <w:sz w:val="28"/>
          <w:szCs w:val="28"/>
        </w:rPr>
        <w:t>ется</w:t>
      </w:r>
      <w:r w:rsidR="00E95FAB" w:rsidRPr="00480DF4">
        <w:rPr>
          <w:sz w:val="28"/>
          <w:szCs w:val="28"/>
        </w:rPr>
        <w:t xml:space="preserve"> замедление темпов роста экономики</w:t>
      </w:r>
      <w:r w:rsidR="00E95FAB">
        <w:rPr>
          <w:sz w:val="28"/>
          <w:szCs w:val="28"/>
        </w:rPr>
        <w:t xml:space="preserve"> по причине </w:t>
      </w:r>
      <w:r w:rsidR="00E95FAB" w:rsidRPr="00480DF4">
        <w:rPr>
          <w:sz w:val="28"/>
          <w:szCs w:val="28"/>
        </w:rPr>
        <w:t>отсутстви</w:t>
      </w:r>
      <w:r w:rsidR="00E95FAB">
        <w:rPr>
          <w:sz w:val="28"/>
          <w:szCs w:val="28"/>
        </w:rPr>
        <w:t>я</w:t>
      </w:r>
      <w:r w:rsidR="00E95FAB" w:rsidRPr="00480DF4">
        <w:rPr>
          <w:sz w:val="28"/>
          <w:szCs w:val="28"/>
        </w:rPr>
        <w:t xml:space="preserve"> инвестиций и недостаточн</w:t>
      </w:r>
      <w:r w:rsidR="00E95FAB">
        <w:rPr>
          <w:sz w:val="28"/>
          <w:szCs w:val="28"/>
        </w:rPr>
        <w:t>ого</w:t>
      </w:r>
      <w:r w:rsidR="00E95FAB" w:rsidRPr="00480DF4">
        <w:rPr>
          <w:sz w:val="28"/>
          <w:szCs w:val="28"/>
        </w:rPr>
        <w:t xml:space="preserve"> рост</w:t>
      </w:r>
      <w:r w:rsidR="00E95FAB">
        <w:rPr>
          <w:sz w:val="28"/>
          <w:szCs w:val="28"/>
        </w:rPr>
        <w:t>а</w:t>
      </w:r>
      <w:r w:rsidR="00E95FAB" w:rsidRPr="00480DF4">
        <w:rPr>
          <w:sz w:val="28"/>
          <w:szCs w:val="28"/>
        </w:rPr>
        <w:t xml:space="preserve"> внутреннего по</w:t>
      </w:r>
      <w:r w:rsidR="00343E2E">
        <w:rPr>
          <w:sz w:val="28"/>
          <w:szCs w:val="28"/>
        </w:rPr>
        <w:t>требительского спроса, ухудшения</w:t>
      </w:r>
      <w:r w:rsidR="00E95FAB" w:rsidRPr="00480DF4">
        <w:rPr>
          <w:sz w:val="28"/>
          <w:szCs w:val="28"/>
        </w:rPr>
        <w:t xml:space="preserve"> внешнеэкономической конъюнктуры и снижени</w:t>
      </w:r>
      <w:r w:rsidR="00343E2E">
        <w:rPr>
          <w:sz w:val="28"/>
          <w:szCs w:val="28"/>
        </w:rPr>
        <w:t>я</w:t>
      </w:r>
      <w:r w:rsidR="00E95FAB" w:rsidRPr="00480DF4">
        <w:rPr>
          <w:sz w:val="28"/>
          <w:szCs w:val="28"/>
        </w:rPr>
        <w:t xml:space="preserve"> внешнего спроса. </w:t>
      </w:r>
    </w:p>
    <w:p w:rsidR="00B65958" w:rsidRDefault="000937DE" w:rsidP="00E95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3E2E">
        <w:rPr>
          <w:sz w:val="28"/>
          <w:szCs w:val="28"/>
        </w:rPr>
        <w:t>ост ц</w:t>
      </w:r>
      <w:r w:rsidR="00E95FAB">
        <w:rPr>
          <w:sz w:val="28"/>
          <w:szCs w:val="28"/>
        </w:rPr>
        <w:t xml:space="preserve">ен </w:t>
      </w:r>
      <w:r w:rsidR="00E95FAB" w:rsidRPr="00480DF4">
        <w:rPr>
          <w:sz w:val="28"/>
          <w:szCs w:val="28"/>
        </w:rPr>
        <w:t>и тариф</w:t>
      </w:r>
      <w:r w:rsidR="00343E2E">
        <w:rPr>
          <w:sz w:val="28"/>
          <w:szCs w:val="28"/>
        </w:rPr>
        <w:t>ов</w:t>
      </w:r>
      <w:r w:rsidR="00E95FAB" w:rsidRPr="00480DF4">
        <w:rPr>
          <w:sz w:val="28"/>
          <w:szCs w:val="28"/>
        </w:rPr>
        <w:t xml:space="preserve"> на продукцию и услуги естественных монополий и ЖКХ</w:t>
      </w:r>
      <w:r w:rsidR="00B65958">
        <w:rPr>
          <w:sz w:val="28"/>
          <w:szCs w:val="28"/>
        </w:rPr>
        <w:t xml:space="preserve">, </w:t>
      </w:r>
      <w:r w:rsidR="00B65958" w:rsidRPr="00480DF4">
        <w:rPr>
          <w:sz w:val="28"/>
          <w:szCs w:val="28"/>
        </w:rPr>
        <w:t xml:space="preserve">продовольственные товары, </w:t>
      </w:r>
      <w:r w:rsidR="00B65958">
        <w:rPr>
          <w:sz w:val="28"/>
          <w:szCs w:val="28"/>
        </w:rPr>
        <w:t>в том числе</w:t>
      </w:r>
      <w:r w:rsidR="00B65958" w:rsidRPr="00480DF4">
        <w:rPr>
          <w:sz w:val="28"/>
          <w:szCs w:val="28"/>
        </w:rPr>
        <w:t xml:space="preserve"> социально - значимы</w:t>
      </w:r>
      <w:r>
        <w:rPr>
          <w:sz w:val="28"/>
          <w:szCs w:val="28"/>
        </w:rPr>
        <w:t>е</w:t>
      </w:r>
      <w:r w:rsidR="00B65958" w:rsidRPr="00480DF4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ы</w:t>
      </w:r>
      <w:r w:rsidR="007B4F66">
        <w:rPr>
          <w:sz w:val="28"/>
          <w:szCs w:val="28"/>
        </w:rPr>
        <w:t>,</w:t>
      </w:r>
      <w:r w:rsidR="00B65958">
        <w:rPr>
          <w:sz w:val="28"/>
          <w:szCs w:val="28"/>
        </w:rPr>
        <w:t xml:space="preserve"> </w:t>
      </w:r>
      <w:r w:rsidR="00E95FAB" w:rsidRPr="00480DF4">
        <w:rPr>
          <w:sz w:val="28"/>
          <w:szCs w:val="28"/>
        </w:rPr>
        <w:t>опере</w:t>
      </w:r>
      <w:r w:rsidR="00B65958">
        <w:rPr>
          <w:sz w:val="28"/>
          <w:szCs w:val="28"/>
        </w:rPr>
        <w:t>жает</w:t>
      </w:r>
      <w:r w:rsidR="00E95FAB" w:rsidRPr="00480DF4">
        <w:rPr>
          <w:sz w:val="28"/>
          <w:szCs w:val="28"/>
        </w:rPr>
        <w:t xml:space="preserve"> инфляцию</w:t>
      </w:r>
      <w:r w:rsidR="00B65958">
        <w:rPr>
          <w:sz w:val="28"/>
          <w:szCs w:val="28"/>
        </w:rPr>
        <w:t>.</w:t>
      </w:r>
    </w:p>
    <w:p w:rsidR="00E95FAB" w:rsidRDefault="00E95FAB" w:rsidP="00E95FAB">
      <w:pPr>
        <w:pStyle w:val="a3"/>
        <w:spacing w:before="0" w:beforeAutospacing="0" w:after="0" w:afterAutospacing="0"/>
        <w:ind w:firstLine="720"/>
        <w:jc w:val="both"/>
        <w:rPr>
          <w:color w:val="252D33"/>
          <w:sz w:val="28"/>
          <w:szCs w:val="28"/>
        </w:rPr>
      </w:pPr>
      <w:r w:rsidRPr="004173C9">
        <w:rPr>
          <w:color w:val="252D33"/>
          <w:sz w:val="28"/>
          <w:szCs w:val="28"/>
        </w:rPr>
        <w:t>При этом существенных позитивных сдвигов в уровне заработной платы не прои</w:t>
      </w:r>
      <w:r w:rsidR="00D93714">
        <w:rPr>
          <w:color w:val="252D33"/>
          <w:sz w:val="28"/>
          <w:szCs w:val="28"/>
        </w:rPr>
        <w:t>сходит</w:t>
      </w:r>
      <w:r w:rsidRPr="004173C9">
        <w:rPr>
          <w:color w:val="252D33"/>
          <w:sz w:val="28"/>
          <w:szCs w:val="28"/>
        </w:rPr>
        <w:t xml:space="preserve">. </w:t>
      </w:r>
      <w:r>
        <w:rPr>
          <w:color w:val="252D33"/>
          <w:sz w:val="28"/>
          <w:szCs w:val="28"/>
        </w:rPr>
        <w:t>Более 50%</w:t>
      </w:r>
      <w:r w:rsidRPr="004173C9">
        <w:rPr>
          <w:color w:val="252D33"/>
          <w:sz w:val="28"/>
          <w:szCs w:val="28"/>
        </w:rPr>
        <w:t xml:space="preserve"> работников получает за труд заработную плату ниже минимального потребительского бюджета – бюджета простого воспроизводства неквалифицированной рабочей силы.</w:t>
      </w:r>
      <w:r w:rsidRPr="00637678">
        <w:rPr>
          <w:color w:val="252D33"/>
          <w:sz w:val="28"/>
          <w:szCs w:val="28"/>
        </w:rPr>
        <w:t xml:space="preserve"> </w:t>
      </w:r>
    </w:p>
    <w:p w:rsidR="00E95FAB" w:rsidRPr="004173C9" w:rsidRDefault="00E95FAB" w:rsidP="00E95FAB">
      <w:pPr>
        <w:pStyle w:val="a3"/>
        <w:spacing w:before="0" w:beforeAutospacing="0" w:after="0" w:afterAutospacing="0"/>
        <w:ind w:firstLine="540"/>
        <w:jc w:val="both"/>
        <w:rPr>
          <w:color w:val="252D33"/>
          <w:sz w:val="28"/>
          <w:szCs w:val="28"/>
        </w:rPr>
      </w:pPr>
      <w:r w:rsidRPr="00FB527E">
        <w:rPr>
          <w:color w:val="252D33"/>
          <w:sz w:val="28"/>
          <w:szCs w:val="28"/>
        </w:rPr>
        <w:t>Правительством Российской Федерации выдвинут ряд инициатив, которые приведут к резкому ухудшению положения россиян</w:t>
      </w:r>
      <w:r>
        <w:rPr>
          <w:color w:val="252D33"/>
          <w:sz w:val="28"/>
          <w:szCs w:val="28"/>
        </w:rPr>
        <w:t xml:space="preserve">. В первую очередь, попытка </w:t>
      </w:r>
      <w:r w:rsidRPr="00A7210F">
        <w:rPr>
          <w:color w:val="252D33"/>
          <w:sz w:val="28"/>
          <w:szCs w:val="28"/>
        </w:rPr>
        <w:t>введени</w:t>
      </w:r>
      <w:r>
        <w:rPr>
          <w:color w:val="252D33"/>
          <w:sz w:val="28"/>
          <w:szCs w:val="28"/>
        </w:rPr>
        <w:t>я</w:t>
      </w:r>
      <w:r w:rsidRPr="00A7210F">
        <w:rPr>
          <w:color w:val="252D33"/>
          <w:sz w:val="28"/>
          <w:szCs w:val="28"/>
        </w:rPr>
        <w:t xml:space="preserve"> социальн</w:t>
      </w:r>
      <w:r w:rsidR="00572AF6">
        <w:rPr>
          <w:color w:val="252D33"/>
          <w:sz w:val="28"/>
          <w:szCs w:val="28"/>
        </w:rPr>
        <w:t>ой</w:t>
      </w:r>
      <w:r w:rsidRPr="00A7210F">
        <w:rPr>
          <w:color w:val="252D33"/>
          <w:sz w:val="28"/>
          <w:szCs w:val="28"/>
        </w:rPr>
        <w:t xml:space="preserve"> норм</w:t>
      </w:r>
      <w:r w:rsidR="00572AF6">
        <w:rPr>
          <w:color w:val="252D33"/>
          <w:sz w:val="28"/>
          <w:szCs w:val="28"/>
        </w:rPr>
        <w:t>ы</w:t>
      </w:r>
      <w:r w:rsidRPr="00A7210F">
        <w:rPr>
          <w:color w:val="252D33"/>
          <w:sz w:val="28"/>
          <w:szCs w:val="28"/>
        </w:rPr>
        <w:t xml:space="preserve"> потребления коммунальных услуг.</w:t>
      </w:r>
      <w:r>
        <w:rPr>
          <w:color w:val="252D33"/>
          <w:sz w:val="28"/>
          <w:szCs w:val="28"/>
        </w:rPr>
        <w:t xml:space="preserve"> </w:t>
      </w:r>
      <w:r w:rsidRPr="004173C9">
        <w:rPr>
          <w:color w:val="252D33"/>
          <w:sz w:val="28"/>
          <w:szCs w:val="28"/>
        </w:rPr>
        <w:t xml:space="preserve">Дополнительной нагрузкой на доходы граждан страны становится </w:t>
      </w:r>
      <w:r>
        <w:rPr>
          <w:color w:val="252D33"/>
          <w:sz w:val="28"/>
          <w:szCs w:val="28"/>
        </w:rPr>
        <w:lastRenderedPageBreak/>
        <w:t xml:space="preserve">увеличение </w:t>
      </w:r>
      <w:r w:rsidRPr="004173C9">
        <w:rPr>
          <w:color w:val="252D33"/>
          <w:sz w:val="28"/>
          <w:szCs w:val="28"/>
        </w:rPr>
        <w:t>плат</w:t>
      </w:r>
      <w:r>
        <w:rPr>
          <w:color w:val="252D33"/>
          <w:sz w:val="28"/>
          <w:szCs w:val="28"/>
        </w:rPr>
        <w:t>ы</w:t>
      </w:r>
      <w:r w:rsidRPr="004173C9">
        <w:rPr>
          <w:color w:val="252D33"/>
          <w:sz w:val="28"/>
          <w:szCs w:val="28"/>
        </w:rPr>
        <w:t xml:space="preserve"> за капитальный ремонт многоквартирных домов.</w:t>
      </w:r>
      <w:r>
        <w:rPr>
          <w:color w:val="252D33"/>
          <w:sz w:val="28"/>
          <w:szCs w:val="28"/>
        </w:rPr>
        <w:t xml:space="preserve"> </w:t>
      </w:r>
      <w:r w:rsidR="00F10316">
        <w:rPr>
          <w:color w:val="252D33"/>
          <w:sz w:val="28"/>
          <w:szCs w:val="28"/>
        </w:rPr>
        <w:t>Предполагаемое</w:t>
      </w:r>
      <w:r w:rsidRPr="004173C9">
        <w:rPr>
          <w:color w:val="252D33"/>
          <w:sz w:val="28"/>
          <w:szCs w:val="28"/>
        </w:rPr>
        <w:t xml:space="preserve"> введение налога на недвижимое имущество на основе его кадастровой стоимости</w:t>
      </w:r>
      <w:r w:rsidR="00F10316">
        <w:rPr>
          <w:color w:val="252D33"/>
          <w:sz w:val="28"/>
          <w:szCs w:val="28"/>
        </w:rPr>
        <w:t xml:space="preserve"> вызовет увеличение налоговой</w:t>
      </w:r>
      <w:r w:rsidRPr="004173C9">
        <w:rPr>
          <w:color w:val="252D33"/>
          <w:sz w:val="28"/>
          <w:szCs w:val="28"/>
        </w:rPr>
        <w:t xml:space="preserve"> нагрузк</w:t>
      </w:r>
      <w:r w:rsidR="00F10316">
        <w:rPr>
          <w:color w:val="252D33"/>
          <w:sz w:val="28"/>
          <w:szCs w:val="28"/>
        </w:rPr>
        <w:t>и</w:t>
      </w:r>
      <w:r w:rsidRPr="004173C9">
        <w:rPr>
          <w:color w:val="252D33"/>
          <w:sz w:val="28"/>
          <w:szCs w:val="28"/>
        </w:rPr>
        <w:t xml:space="preserve"> в среднем в два раза для  всех граждан.</w:t>
      </w:r>
    </w:p>
    <w:p w:rsidR="00E95FAB" w:rsidRDefault="00E95FAB" w:rsidP="00E95FAB">
      <w:pPr>
        <w:pStyle w:val="a3"/>
        <w:spacing w:before="0" w:beforeAutospacing="0" w:after="0" w:afterAutospacing="0"/>
        <w:ind w:firstLine="720"/>
        <w:jc w:val="both"/>
        <w:rPr>
          <w:color w:val="252D33"/>
          <w:sz w:val="28"/>
          <w:szCs w:val="28"/>
        </w:rPr>
      </w:pPr>
      <w:r>
        <w:rPr>
          <w:color w:val="252D33"/>
          <w:sz w:val="28"/>
          <w:szCs w:val="28"/>
        </w:rPr>
        <w:t xml:space="preserve">Со стороны отдельных </w:t>
      </w:r>
      <w:r w:rsidRPr="00F17B75">
        <w:rPr>
          <w:color w:val="252D33"/>
          <w:sz w:val="28"/>
          <w:szCs w:val="28"/>
        </w:rPr>
        <w:t xml:space="preserve">руководителей финансово-экономического блока российского </w:t>
      </w:r>
      <w:r w:rsidRPr="003C4B5F">
        <w:rPr>
          <w:color w:val="252D33"/>
          <w:sz w:val="28"/>
          <w:szCs w:val="28"/>
        </w:rPr>
        <w:t>правительства</w:t>
      </w:r>
      <w:r>
        <w:rPr>
          <w:color w:val="252D33"/>
          <w:sz w:val="28"/>
          <w:szCs w:val="28"/>
        </w:rPr>
        <w:t xml:space="preserve"> вносятся предложения</w:t>
      </w:r>
      <w:r w:rsidRPr="003C4B5F">
        <w:rPr>
          <w:color w:val="252D33"/>
          <w:sz w:val="28"/>
          <w:szCs w:val="28"/>
        </w:rPr>
        <w:t xml:space="preserve"> по пересмотру общественного компромисса, который сложился в России в части принятия законов, учитывающих предложения ФНПР, в том числе в рамках Российской трехсторонней комиссии по регулированию социально-трудовых отношений, </w:t>
      </w:r>
      <w:r>
        <w:rPr>
          <w:color w:val="252D33"/>
          <w:sz w:val="28"/>
          <w:szCs w:val="28"/>
        </w:rPr>
        <w:t xml:space="preserve">что приведет к </w:t>
      </w:r>
      <w:r w:rsidRPr="003C4B5F">
        <w:rPr>
          <w:color w:val="252D33"/>
          <w:sz w:val="28"/>
          <w:szCs w:val="28"/>
        </w:rPr>
        <w:t>разрушени</w:t>
      </w:r>
      <w:r>
        <w:rPr>
          <w:color w:val="252D33"/>
          <w:sz w:val="28"/>
          <w:szCs w:val="28"/>
        </w:rPr>
        <w:t>ю</w:t>
      </w:r>
      <w:r w:rsidRPr="003C4B5F">
        <w:rPr>
          <w:color w:val="252D33"/>
          <w:sz w:val="28"/>
          <w:szCs w:val="28"/>
        </w:rPr>
        <w:t xml:space="preserve"> социального диалога между правительством, профсоюзами и работодателями. </w:t>
      </w:r>
    </w:p>
    <w:p w:rsidR="00067773" w:rsidRDefault="00E95FAB" w:rsidP="00E95FAB">
      <w:pPr>
        <w:pStyle w:val="a3"/>
        <w:spacing w:before="0" w:beforeAutospacing="0" w:after="0" w:afterAutospacing="0"/>
        <w:ind w:firstLine="720"/>
        <w:jc w:val="both"/>
        <w:rPr>
          <w:color w:val="252D33"/>
          <w:sz w:val="28"/>
          <w:szCs w:val="28"/>
        </w:rPr>
      </w:pPr>
      <w:r w:rsidRPr="00EC4DF9">
        <w:rPr>
          <w:color w:val="252D33"/>
          <w:sz w:val="28"/>
          <w:szCs w:val="28"/>
        </w:rPr>
        <w:t xml:space="preserve">Особую озабоченность профсоюзов вызывают события на  территории Украины. </w:t>
      </w:r>
    </w:p>
    <w:p w:rsidR="00051897" w:rsidRPr="00845A85" w:rsidRDefault="00B11C33" w:rsidP="00845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Выполняя решение Исполкома ФНПР</w:t>
      </w:r>
      <w:r w:rsidR="00A31DB7" w:rsidRPr="00845A85">
        <w:rPr>
          <w:sz w:val="28"/>
          <w:szCs w:val="28"/>
        </w:rPr>
        <w:t>П</w:t>
      </w:r>
      <w:r>
        <w:rPr>
          <w:sz w:val="28"/>
          <w:szCs w:val="28"/>
        </w:rPr>
        <w:t>, п</w:t>
      </w:r>
      <w:r w:rsidRPr="00E25F4A">
        <w:rPr>
          <w:sz w:val="28"/>
          <w:szCs w:val="28"/>
        </w:rPr>
        <w:t>оддерживая традиции профсоюзного движения, отстаивая права и интересы работников</w:t>
      </w:r>
      <w:r>
        <w:rPr>
          <w:b/>
          <w:sz w:val="28"/>
          <w:szCs w:val="28"/>
        </w:rPr>
        <w:t>,</w:t>
      </w:r>
      <w:r w:rsidRPr="00845A8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31DB7" w:rsidRPr="00845A85">
        <w:rPr>
          <w:sz w:val="28"/>
          <w:szCs w:val="28"/>
        </w:rPr>
        <w:t xml:space="preserve">резидиум Ивановского областного объединения организаций профсоюзов </w:t>
      </w:r>
      <w:r w:rsidR="002341F4">
        <w:rPr>
          <w:sz w:val="28"/>
          <w:szCs w:val="28"/>
        </w:rPr>
        <w:t>принял</w:t>
      </w:r>
      <w:r w:rsidR="00A31DB7" w:rsidRPr="00845A85">
        <w:rPr>
          <w:sz w:val="28"/>
          <w:szCs w:val="28"/>
        </w:rPr>
        <w:t xml:space="preserve"> решение о проведении  публичных профсоюзных мероприятий в </w:t>
      </w:r>
      <w:r w:rsidR="007F12BD">
        <w:rPr>
          <w:sz w:val="28"/>
          <w:szCs w:val="28"/>
        </w:rPr>
        <w:t xml:space="preserve"> регионе</w:t>
      </w:r>
      <w:r w:rsidR="00A31DB7" w:rsidRPr="00845A85">
        <w:rPr>
          <w:sz w:val="28"/>
          <w:szCs w:val="28"/>
        </w:rPr>
        <w:t xml:space="preserve"> в октябре 2014 года</w:t>
      </w:r>
      <w:r w:rsidR="00845A85" w:rsidRPr="00845A85">
        <w:rPr>
          <w:sz w:val="28"/>
          <w:szCs w:val="28"/>
        </w:rPr>
        <w:t xml:space="preserve"> </w:t>
      </w:r>
      <w:r w:rsidR="00051897" w:rsidRPr="00845A85">
        <w:rPr>
          <w:sz w:val="28"/>
          <w:szCs w:val="28"/>
        </w:rPr>
        <w:t xml:space="preserve">под лозунгами: </w:t>
      </w:r>
    </w:p>
    <w:p w:rsidR="00051897" w:rsidRPr="00845A85" w:rsidRDefault="00051897" w:rsidP="00051897">
      <w:pPr>
        <w:ind w:firstLine="720"/>
        <w:jc w:val="both"/>
        <w:rPr>
          <w:sz w:val="28"/>
          <w:szCs w:val="28"/>
        </w:rPr>
      </w:pPr>
      <w:r w:rsidRPr="00845A85">
        <w:rPr>
          <w:sz w:val="28"/>
          <w:szCs w:val="28"/>
        </w:rPr>
        <w:t>МРОТ – на уровень прожиточного минимума!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Не платят – не работай!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Давай зарплату, мы не рабы!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В России заработал – в Россию вложи!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Отраслевое соглашение – закон для каждого работодателя!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Коллективный договор – на каждое предприятие!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Запретить заемный труд в России!</w:t>
      </w:r>
    </w:p>
    <w:p w:rsidR="00051897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Даешь прогрессивную шкалу подоходного налога!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Пока мы едины – мы непобедимы!</w:t>
      </w:r>
    </w:p>
    <w:p w:rsidR="00051897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Сплоченные профсоюзы – крепкое общество!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 w:rsidRPr="007254FC">
        <w:rPr>
          <w:sz w:val="28"/>
          <w:szCs w:val="28"/>
        </w:rPr>
        <w:t>Росту тарифов и цен – опережающий рост заработной платы!</w:t>
      </w:r>
    </w:p>
    <w:p w:rsidR="00051897" w:rsidRPr="007254FC" w:rsidRDefault="00051897" w:rsidP="000518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Нет – социальным пайкам на коммунальные услуги и электроэнергию!</w:t>
      </w:r>
    </w:p>
    <w:p w:rsidR="00051897" w:rsidRDefault="00051897" w:rsidP="00051897">
      <w:pPr>
        <w:pStyle w:val="p13"/>
        <w:ind w:left="0" w:firstLine="720"/>
        <w:jc w:val="both"/>
      </w:pPr>
      <w:r>
        <w:t>Председатели координационных советов организаций профсоюзов муниципальных образований Ивановской области</w:t>
      </w:r>
      <w:r w:rsidR="00B11C33">
        <w:t>, председатели первичных профсоюзных организаций</w:t>
      </w:r>
      <w:r>
        <w:t xml:space="preserve"> </w:t>
      </w:r>
      <w:r w:rsidRPr="003F309E">
        <w:t>поддерж</w:t>
      </w:r>
      <w:r>
        <w:t>ивают</w:t>
      </w:r>
      <w:r w:rsidRPr="003F309E">
        <w:t xml:space="preserve"> решение</w:t>
      </w:r>
      <w:r>
        <w:t xml:space="preserve"> </w:t>
      </w:r>
      <w:r w:rsidRPr="003F309E">
        <w:t>Президиум</w:t>
      </w:r>
      <w:r>
        <w:t>а</w:t>
      </w:r>
      <w:r w:rsidRPr="003F309E">
        <w:t xml:space="preserve"> Ивановского областного объединения организаций профсоюзов </w:t>
      </w:r>
      <w:r>
        <w:t xml:space="preserve">и обращаются к профсоюзному активу, членам профсоюзов Ивановской области принять участие в публичных профсоюзных мероприятиях в рамках </w:t>
      </w:r>
      <w:r w:rsidR="003F7DB4">
        <w:t xml:space="preserve">Всемирного  дня </w:t>
      </w:r>
      <w:r w:rsidRPr="003F309E">
        <w:t>действий «За достойный труд!» в октябре 2014 года.</w:t>
      </w:r>
    </w:p>
    <w:p w:rsidR="0004582F" w:rsidRDefault="002341F4" w:rsidP="0004582F">
      <w:pPr>
        <w:pStyle w:val="a4"/>
        <w:ind w:firstLine="720"/>
        <w:jc w:val="right"/>
        <w:rPr>
          <w:b w:val="0"/>
          <w:szCs w:val="28"/>
        </w:rPr>
      </w:pPr>
      <w:r w:rsidRPr="00094F2F">
        <w:tab/>
      </w:r>
      <w:r w:rsidRPr="00094F2F">
        <w:tab/>
      </w:r>
      <w:r w:rsidRPr="00094F2F">
        <w:tab/>
      </w:r>
      <w:r w:rsidRPr="00094F2F">
        <w:tab/>
      </w:r>
      <w:r w:rsidR="00BA7A85" w:rsidRPr="0004582F">
        <w:rPr>
          <w:b w:val="0"/>
          <w:szCs w:val="28"/>
        </w:rPr>
        <w:t>Председатели координационных советов</w:t>
      </w:r>
    </w:p>
    <w:p w:rsidR="0004582F" w:rsidRDefault="00BA7A85" w:rsidP="0004582F">
      <w:pPr>
        <w:pStyle w:val="a4"/>
        <w:ind w:firstLine="720"/>
        <w:jc w:val="right"/>
        <w:rPr>
          <w:b w:val="0"/>
          <w:szCs w:val="28"/>
        </w:rPr>
      </w:pPr>
      <w:r w:rsidRPr="0004582F">
        <w:rPr>
          <w:b w:val="0"/>
          <w:szCs w:val="28"/>
        </w:rPr>
        <w:t xml:space="preserve"> </w:t>
      </w:r>
      <w:r w:rsidR="0004582F">
        <w:rPr>
          <w:b w:val="0"/>
          <w:szCs w:val="28"/>
        </w:rPr>
        <w:t>ор</w:t>
      </w:r>
      <w:r w:rsidRPr="0004582F">
        <w:rPr>
          <w:b w:val="0"/>
          <w:szCs w:val="28"/>
        </w:rPr>
        <w:t>ганизаций профсоюзов муниципальных образований</w:t>
      </w:r>
    </w:p>
    <w:p w:rsidR="0004582F" w:rsidRDefault="00BA7A85" w:rsidP="0004582F">
      <w:pPr>
        <w:pStyle w:val="a4"/>
        <w:ind w:firstLine="720"/>
        <w:jc w:val="right"/>
        <w:rPr>
          <w:b w:val="0"/>
          <w:szCs w:val="28"/>
        </w:rPr>
      </w:pPr>
      <w:r w:rsidRPr="0004582F">
        <w:rPr>
          <w:b w:val="0"/>
          <w:szCs w:val="28"/>
        </w:rPr>
        <w:t xml:space="preserve"> </w:t>
      </w:r>
    </w:p>
    <w:p w:rsidR="00B11C33" w:rsidRPr="0004582F" w:rsidRDefault="00B11C33" w:rsidP="0004582F">
      <w:pPr>
        <w:pStyle w:val="a4"/>
        <w:ind w:firstLine="720"/>
        <w:jc w:val="right"/>
        <w:rPr>
          <w:b w:val="0"/>
          <w:szCs w:val="28"/>
        </w:rPr>
      </w:pPr>
      <w:r w:rsidRPr="0004582F">
        <w:rPr>
          <w:b w:val="0"/>
          <w:szCs w:val="28"/>
        </w:rPr>
        <w:t>Председатели первичных пр</w:t>
      </w:r>
      <w:r w:rsidR="0004582F">
        <w:rPr>
          <w:b w:val="0"/>
          <w:szCs w:val="28"/>
        </w:rPr>
        <w:t>о</w:t>
      </w:r>
      <w:r w:rsidRPr="0004582F">
        <w:rPr>
          <w:b w:val="0"/>
          <w:szCs w:val="28"/>
        </w:rPr>
        <w:t>фсоюзных организаций</w:t>
      </w:r>
    </w:p>
    <w:p w:rsidR="0004582F" w:rsidRDefault="0004582F" w:rsidP="0004582F">
      <w:pPr>
        <w:pStyle w:val="p13"/>
        <w:spacing w:before="0" w:beforeAutospacing="0" w:after="0" w:afterAutospacing="0"/>
        <w:jc w:val="right"/>
      </w:pPr>
    </w:p>
    <w:p w:rsidR="00BA7A85" w:rsidRPr="0004582F" w:rsidRDefault="00BA7A85" w:rsidP="0004582F">
      <w:pPr>
        <w:pStyle w:val="p13"/>
        <w:spacing w:before="0" w:beforeAutospacing="0" w:after="0" w:afterAutospacing="0"/>
        <w:jc w:val="right"/>
      </w:pPr>
      <w:r w:rsidRPr="0004582F">
        <w:t>Ивановская область, 28 августа 2014 года</w:t>
      </w:r>
    </w:p>
    <w:p w:rsidR="00A31DB7" w:rsidRPr="003F309E" w:rsidRDefault="00A31DB7" w:rsidP="0004582F">
      <w:pPr>
        <w:ind w:firstLine="900"/>
        <w:jc w:val="right"/>
        <w:rPr>
          <w:sz w:val="28"/>
          <w:szCs w:val="28"/>
        </w:rPr>
      </w:pPr>
    </w:p>
    <w:sectPr w:rsidR="00A31DB7" w:rsidRPr="003F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324D"/>
    <w:multiLevelType w:val="hybridMultilevel"/>
    <w:tmpl w:val="DA34948C"/>
    <w:lvl w:ilvl="0" w:tplc="53EAA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characterSpacingControl w:val="doNotCompress"/>
  <w:compat/>
  <w:rsids>
    <w:rsidRoot w:val="00DE6607"/>
    <w:rsid w:val="00002395"/>
    <w:rsid w:val="000073FC"/>
    <w:rsid w:val="0001194C"/>
    <w:rsid w:val="00013C46"/>
    <w:rsid w:val="0001661C"/>
    <w:rsid w:val="000204B9"/>
    <w:rsid w:val="000204BB"/>
    <w:rsid w:val="00027B28"/>
    <w:rsid w:val="00035237"/>
    <w:rsid w:val="000439CA"/>
    <w:rsid w:val="0004582F"/>
    <w:rsid w:val="000473F6"/>
    <w:rsid w:val="00051897"/>
    <w:rsid w:val="000605F2"/>
    <w:rsid w:val="00061FCD"/>
    <w:rsid w:val="00067773"/>
    <w:rsid w:val="00077073"/>
    <w:rsid w:val="0008708E"/>
    <w:rsid w:val="00090A91"/>
    <w:rsid w:val="0009247D"/>
    <w:rsid w:val="000937DE"/>
    <w:rsid w:val="000A20EE"/>
    <w:rsid w:val="000B272E"/>
    <w:rsid w:val="000B523B"/>
    <w:rsid w:val="000D53CF"/>
    <w:rsid w:val="000D7117"/>
    <w:rsid w:val="000E1F82"/>
    <w:rsid w:val="000E218A"/>
    <w:rsid w:val="000E2F30"/>
    <w:rsid w:val="000F2C8F"/>
    <w:rsid w:val="000F2CEA"/>
    <w:rsid w:val="000F309E"/>
    <w:rsid w:val="00102E7C"/>
    <w:rsid w:val="00115BA2"/>
    <w:rsid w:val="0012029E"/>
    <w:rsid w:val="001239DE"/>
    <w:rsid w:val="0012602E"/>
    <w:rsid w:val="001261DB"/>
    <w:rsid w:val="00131D07"/>
    <w:rsid w:val="001367E5"/>
    <w:rsid w:val="001463A5"/>
    <w:rsid w:val="00150DA8"/>
    <w:rsid w:val="00150E32"/>
    <w:rsid w:val="00151C4C"/>
    <w:rsid w:val="00153EEA"/>
    <w:rsid w:val="001554F4"/>
    <w:rsid w:val="00166BA5"/>
    <w:rsid w:val="00173F2A"/>
    <w:rsid w:val="001742D7"/>
    <w:rsid w:val="00180FC6"/>
    <w:rsid w:val="00181D3D"/>
    <w:rsid w:val="00181E0E"/>
    <w:rsid w:val="0018687B"/>
    <w:rsid w:val="00186A51"/>
    <w:rsid w:val="00187B00"/>
    <w:rsid w:val="001941D4"/>
    <w:rsid w:val="00197C67"/>
    <w:rsid w:val="001B0D27"/>
    <w:rsid w:val="001B27DE"/>
    <w:rsid w:val="001C0B84"/>
    <w:rsid w:val="001C2B38"/>
    <w:rsid w:val="001C3B1B"/>
    <w:rsid w:val="001C4E15"/>
    <w:rsid w:val="001D0336"/>
    <w:rsid w:val="001D419A"/>
    <w:rsid w:val="001D52ED"/>
    <w:rsid w:val="001D7C45"/>
    <w:rsid w:val="001E2D21"/>
    <w:rsid w:val="001E54B1"/>
    <w:rsid w:val="001E554E"/>
    <w:rsid w:val="001E7813"/>
    <w:rsid w:val="001F0ED9"/>
    <w:rsid w:val="001F1C50"/>
    <w:rsid w:val="001F4FF7"/>
    <w:rsid w:val="001F62BE"/>
    <w:rsid w:val="002007B9"/>
    <w:rsid w:val="002010ED"/>
    <w:rsid w:val="00204569"/>
    <w:rsid w:val="00206AA7"/>
    <w:rsid w:val="00212480"/>
    <w:rsid w:val="0021760A"/>
    <w:rsid w:val="00222D11"/>
    <w:rsid w:val="00223D55"/>
    <w:rsid w:val="00224FB9"/>
    <w:rsid w:val="002317C9"/>
    <w:rsid w:val="00233C73"/>
    <w:rsid w:val="002341F4"/>
    <w:rsid w:val="0023467C"/>
    <w:rsid w:val="002407D5"/>
    <w:rsid w:val="00243B71"/>
    <w:rsid w:val="00244801"/>
    <w:rsid w:val="00245D30"/>
    <w:rsid w:val="002472F3"/>
    <w:rsid w:val="00252BD0"/>
    <w:rsid w:val="0025580A"/>
    <w:rsid w:val="00255B96"/>
    <w:rsid w:val="00263567"/>
    <w:rsid w:val="00264169"/>
    <w:rsid w:val="00267569"/>
    <w:rsid w:val="00273E9F"/>
    <w:rsid w:val="002777EB"/>
    <w:rsid w:val="00291393"/>
    <w:rsid w:val="002A7E55"/>
    <w:rsid w:val="002B2C12"/>
    <w:rsid w:val="002C3852"/>
    <w:rsid w:val="002C4CED"/>
    <w:rsid w:val="002C6D5C"/>
    <w:rsid w:val="002C7A4F"/>
    <w:rsid w:val="002D37B2"/>
    <w:rsid w:val="002D3D03"/>
    <w:rsid w:val="002E68C9"/>
    <w:rsid w:val="002F5C80"/>
    <w:rsid w:val="003002B0"/>
    <w:rsid w:val="0030365D"/>
    <w:rsid w:val="00304E8E"/>
    <w:rsid w:val="003242D4"/>
    <w:rsid w:val="00343E2E"/>
    <w:rsid w:val="00345491"/>
    <w:rsid w:val="0038027E"/>
    <w:rsid w:val="00383B1C"/>
    <w:rsid w:val="003848F2"/>
    <w:rsid w:val="00385086"/>
    <w:rsid w:val="003857D7"/>
    <w:rsid w:val="003919A5"/>
    <w:rsid w:val="00391B84"/>
    <w:rsid w:val="003928B4"/>
    <w:rsid w:val="00395937"/>
    <w:rsid w:val="003960B7"/>
    <w:rsid w:val="003974F7"/>
    <w:rsid w:val="003C15BA"/>
    <w:rsid w:val="003C41AC"/>
    <w:rsid w:val="003C49EB"/>
    <w:rsid w:val="003C4BEF"/>
    <w:rsid w:val="003C5249"/>
    <w:rsid w:val="003D3513"/>
    <w:rsid w:val="003E0550"/>
    <w:rsid w:val="003E2F12"/>
    <w:rsid w:val="003E3DC3"/>
    <w:rsid w:val="003E59DD"/>
    <w:rsid w:val="003E7D83"/>
    <w:rsid w:val="003F309E"/>
    <w:rsid w:val="003F560F"/>
    <w:rsid w:val="003F5CCB"/>
    <w:rsid w:val="003F6852"/>
    <w:rsid w:val="003F6878"/>
    <w:rsid w:val="003F7DB4"/>
    <w:rsid w:val="0040004A"/>
    <w:rsid w:val="004039E6"/>
    <w:rsid w:val="004076B4"/>
    <w:rsid w:val="00412A53"/>
    <w:rsid w:val="004160B3"/>
    <w:rsid w:val="004171DD"/>
    <w:rsid w:val="00417AD3"/>
    <w:rsid w:val="00420F7E"/>
    <w:rsid w:val="0042164C"/>
    <w:rsid w:val="00422B02"/>
    <w:rsid w:val="00422F79"/>
    <w:rsid w:val="00430A7E"/>
    <w:rsid w:val="004408BC"/>
    <w:rsid w:val="00447802"/>
    <w:rsid w:val="004519BE"/>
    <w:rsid w:val="00452F75"/>
    <w:rsid w:val="004558AC"/>
    <w:rsid w:val="00462940"/>
    <w:rsid w:val="004633CF"/>
    <w:rsid w:val="00464A58"/>
    <w:rsid w:val="00464F8C"/>
    <w:rsid w:val="004660A2"/>
    <w:rsid w:val="00466FF4"/>
    <w:rsid w:val="00472BCE"/>
    <w:rsid w:val="004803BC"/>
    <w:rsid w:val="00484858"/>
    <w:rsid w:val="00497E61"/>
    <w:rsid w:val="004A1DED"/>
    <w:rsid w:val="004A7045"/>
    <w:rsid w:val="004B1F8D"/>
    <w:rsid w:val="004C02C1"/>
    <w:rsid w:val="004C0BFE"/>
    <w:rsid w:val="004C5919"/>
    <w:rsid w:val="004E1555"/>
    <w:rsid w:val="004E28CD"/>
    <w:rsid w:val="004E2EDB"/>
    <w:rsid w:val="004E4E02"/>
    <w:rsid w:val="004F3AE2"/>
    <w:rsid w:val="004F5A9E"/>
    <w:rsid w:val="00511BCB"/>
    <w:rsid w:val="00515CAC"/>
    <w:rsid w:val="005332B2"/>
    <w:rsid w:val="00541284"/>
    <w:rsid w:val="0055049C"/>
    <w:rsid w:val="00557B42"/>
    <w:rsid w:val="00571A43"/>
    <w:rsid w:val="00571A60"/>
    <w:rsid w:val="00571B13"/>
    <w:rsid w:val="00572AF6"/>
    <w:rsid w:val="00573022"/>
    <w:rsid w:val="00577051"/>
    <w:rsid w:val="0058243E"/>
    <w:rsid w:val="00584B70"/>
    <w:rsid w:val="00596757"/>
    <w:rsid w:val="005968EE"/>
    <w:rsid w:val="00597883"/>
    <w:rsid w:val="0059799B"/>
    <w:rsid w:val="005979F4"/>
    <w:rsid w:val="00597C3E"/>
    <w:rsid w:val="005A5799"/>
    <w:rsid w:val="005B3048"/>
    <w:rsid w:val="005C4EC3"/>
    <w:rsid w:val="005C5108"/>
    <w:rsid w:val="005D0295"/>
    <w:rsid w:val="005D5F79"/>
    <w:rsid w:val="005E4EB2"/>
    <w:rsid w:val="005F485A"/>
    <w:rsid w:val="00601364"/>
    <w:rsid w:val="00603A16"/>
    <w:rsid w:val="00611A3E"/>
    <w:rsid w:val="0061297D"/>
    <w:rsid w:val="006268EA"/>
    <w:rsid w:val="00635922"/>
    <w:rsid w:val="00636325"/>
    <w:rsid w:val="0064535C"/>
    <w:rsid w:val="00645732"/>
    <w:rsid w:val="0064573F"/>
    <w:rsid w:val="006472EC"/>
    <w:rsid w:val="006515F5"/>
    <w:rsid w:val="0065738D"/>
    <w:rsid w:val="00675FB7"/>
    <w:rsid w:val="006760AA"/>
    <w:rsid w:val="006802CE"/>
    <w:rsid w:val="0068375B"/>
    <w:rsid w:val="00690E7E"/>
    <w:rsid w:val="00693550"/>
    <w:rsid w:val="00694061"/>
    <w:rsid w:val="00694625"/>
    <w:rsid w:val="006A0BF3"/>
    <w:rsid w:val="006A3C83"/>
    <w:rsid w:val="006A4175"/>
    <w:rsid w:val="006A612B"/>
    <w:rsid w:val="006B1613"/>
    <w:rsid w:val="006B1B1C"/>
    <w:rsid w:val="006B4857"/>
    <w:rsid w:val="006B73E8"/>
    <w:rsid w:val="006C5A0B"/>
    <w:rsid w:val="006E2E3B"/>
    <w:rsid w:val="007021B8"/>
    <w:rsid w:val="00702D19"/>
    <w:rsid w:val="0071466F"/>
    <w:rsid w:val="00717102"/>
    <w:rsid w:val="00720E58"/>
    <w:rsid w:val="007218EF"/>
    <w:rsid w:val="007245B8"/>
    <w:rsid w:val="007275B2"/>
    <w:rsid w:val="00727F15"/>
    <w:rsid w:val="0073280D"/>
    <w:rsid w:val="0073282E"/>
    <w:rsid w:val="0073327C"/>
    <w:rsid w:val="007350DF"/>
    <w:rsid w:val="00740173"/>
    <w:rsid w:val="00757C0C"/>
    <w:rsid w:val="0076126B"/>
    <w:rsid w:val="00765C88"/>
    <w:rsid w:val="007702D1"/>
    <w:rsid w:val="00771DA7"/>
    <w:rsid w:val="00777282"/>
    <w:rsid w:val="00780AC5"/>
    <w:rsid w:val="00780BE9"/>
    <w:rsid w:val="007821CF"/>
    <w:rsid w:val="00784F1B"/>
    <w:rsid w:val="0078598A"/>
    <w:rsid w:val="00786B4C"/>
    <w:rsid w:val="0079151D"/>
    <w:rsid w:val="00795B9F"/>
    <w:rsid w:val="007A1A1F"/>
    <w:rsid w:val="007A39D9"/>
    <w:rsid w:val="007A3DAA"/>
    <w:rsid w:val="007A5ADE"/>
    <w:rsid w:val="007B4F66"/>
    <w:rsid w:val="007C0E59"/>
    <w:rsid w:val="007C1766"/>
    <w:rsid w:val="007E0131"/>
    <w:rsid w:val="007F12BD"/>
    <w:rsid w:val="007F3ED8"/>
    <w:rsid w:val="007F5659"/>
    <w:rsid w:val="00803C06"/>
    <w:rsid w:val="00811842"/>
    <w:rsid w:val="00817B0B"/>
    <w:rsid w:val="00820187"/>
    <w:rsid w:val="00821393"/>
    <w:rsid w:val="00827046"/>
    <w:rsid w:val="00830EDD"/>
    <w:rsid w:val="008341F2"/>
    <w:rsid w:val="00834AEA"/>
    <w:rsid w:val="00835F70"/>
    <w:rsid w:val="00840B5A"/>
    <w:rsid w:val="0084271D"/>
    <w:rsid w:val="00843579"/>
    <w:rsid w:val="00845A85"/>
    <w:rsid w:val="00846377"/>
    <w:rsid w:val="00846D05"/>
    <w:rsid w:val="00853F7F"/>
    <w:rsid w:val="008563E1"/>
    <w:rsid w:val="008759A0"/>
    <w:rsid w:val="00880BB6"/>
    <w:rsid w:val="008816AE"/>
    <w:rsid w:val="00883442"/>
    <w:rsid w:val="0089232F"/>
    <w:rsid w:val="00893503"/>
    <w:rsid w:val="0089437E"/>
    <w:rsid w:val="00894EA4"/>
    <w:rsid w:val="00895307"/>
    <w:rsid w:val="0089665A"/>
    <w:rsid w:val="008A1B5A"/>
    <w:rsid w:val="008A23AC"/>
    <w:rsid w:val="008A36D9"/>
    <w:rsid w:val="008A5D0E"/>
    <w:rsid w:val="008A62D6"/>
    <w:rsid w:val="008B4D22"/>
    <w:rsid w:val="008B7CB1"/>
    <w:rsid w:val="008C6784"/>
    <w:rsid w:val="008E30C9"/>
    <w:rsid w:val="008E59DB"/>
    <w:rsid w:val="008F09C9"/>
    <w:rsid w:val="008F4266"/>
    <w:rsid w:val="00916D80"/>
    <w:rsid w:val="009203A7"/>
    <w:rsid w:val="00920420"/>
    <w:rsid w:val="0093378D"/>
    <w:rsid w:val="00943885"/>
    <w:rsid w:val="00945AE6"/>
    <w:rsid w:val="00954F15"/>
    <w:rsid w:val="00960ACB"/>
    <w:rsid w:val="009616C7"/>
    <w:rsid w:val="00965437"/>
    <w:rsid w:val="00971BB9"/>
    <w:rsid w:val="0097779E"/>
    <w:rsid w:val="009821AC"/>
    <w:rsid w:val="00984967"/>
    <w:rsid w:val="0098705C"/>
    <w:rsid w:val="0099763C"/>
    <w:rsid w:val="009A0E13"/>
    <w:rsid w:val="009B14A3"/>
    <w:rsid w:val="009C013A"/>
    <w:rsid w:val="009C558E"/>
    <w:rsid w:val="009C5AA5"/>
    <w:rsid w:val="009C6AEF"/>
    <w:rsid w:val="009D36A1"/>
    <w:rsid w:val="009D65C9"/>
    <w:rsid w:val="009D7020"/>
    <w:rsid w:val="009D7AB0"/>
    <w:rsid w:val="009E0173"/>
    <w:rsid w:val="009E5828"/>
    <w:rsid w:val="009E5FAB"/>
    <w:rsid w:val="009E729E"/>
    <w:rsid w:val="009E76AD"/>
    <w:rsid w:val="009F0A0B"/>
    <w:rsid w:val="009F180B"/>
    <w:rsid w:val="00A037CF"/>
    <w:rsid w:val="00A053E1"/>
    <w:rsid w:val="00A06AB2"/>
    <w:rsid w:val="00A1147A"/>
    <w:rsid w:val="00A14C07"/>
    <w:rsid w:val="00A2440C"/>
    <w:rsid w:val="00A31DB7"/>
    <w:rsid w:val="00A369F5"/>
    <w:rsid w:val="00A44A5E"/>
    <w:rsid w:val="00A45336"/>
    <w:rsid w:val="00A52035"/>
    <w:rsid w:val="00A54B19"/>
    <w:rsid w:val="00A5724F"/>
    <w:rsid w:val="00A7109C"/>
    <w:rsid w:val="00A740A4"/>
    <w:rsid w:val="00A7559C"/>
    <w:rsid w:val="00A83401"/>
    <w:rsid w:val="00A834BA"/>
    <w:rsid w:val="00A8492D"/>
    <w:rsid w:val="00A93B26"/>
    <w:rsid w:val="00AC1F43"/>
    <w:rsid w:val="00AC327C"/>
    <w:rsid w:val="00AC3B01"/>
    <w:rsid w:val="00AD4F25"/>
    <w:rsid w:val="00AE427D"/>
    <w:rsid w:val="00AE60EF"/>
    <w:rsid w:val="00AF3675"/>
    <w:rsid w:val="00AF64F9"/>
    <w:rsid w:val="00B0278C"/>
    <w:rsid w:val="00B03A26"/>
    <w:rsid w:val="00B05FB8"/>
    <w:rsid w:val="00B115F5"/>
    <w:rsid w:val="00B11C33"/>
    <w:rsid w:val="00B15A08"/>
    <w:rsid w:val="00B17CAC"/>
    <w:rsid w:val="00B207FA"/>
    <w:rsid w:val="00B230F3"/>
    <w:rsid w:val="00B27435"/>
    <w:rsid w:val="00B31A64"/>
    <w:rsid w:val="00B40094"/>
    <w:rsid w:val="00B51BE9"/>
    <w:rsid w:val="00B55C27"/>
    <w:rsid w:val="00B610D9"/>
    <w:rsid w:val="00B63175"/>
    <w:rsid w:val="00B63455"/>
    <w:rsid w:val="00B64EBD"/>
    <w:rsid w:val="00B65958"/>
    <w:rsid w:val="00B82F9D"/>
    <w:rsid w:val="00B86676"/>
    <w:rsid w:val="00BA17CB"/>
    <w:rsid w:val="00BA34BC"/>
    <w:rsid w:val="00BA6CC2"/>
    <w:rsid w:val="00BA7A85"/>
    <w:rsid w:val="00BB0B35"/>
    <w:rsid w:val="00BB343F"/>
    <w:rsid w:val="00BB4842"/>
    <w:rsid w:val="00BB688D"/>
    <w:rsid w:val="00BB6DC6"/>
    <w:rsid w:val="00BC0167"/>
    <w:rsid w:val="00BC04CC"/>
    <w:rsid w:val="00BD34A8"/>
    <w:rsid w:val="00BD4854"/>
    <w:rsid w:val="00BD4AB1"/>
    <w:rsid w:val="00BD698B"/>
    <w:rsid w:val="00BE562F"/>
    <w:rsid w:val="00BE5FF5"/>
    <w:rsid w:val="00BF0786"/>
    <w:rsid w:val="00BF3180"/>
    <w:rsid w:val="00BF659F"/>
    <w:rsid w:val="00BF7C58"/>
    <w:rsid w:val="00C0612E"/>
    <w:rsid w:val="00C119DC"/>
    <w:rsid w:val="00C11AEB"/>
    <w:rsid w:val="00C20A5B"/>
    <w:rsid w:val="00C2358C"/>
    <w:rsid w:val="00C24FF3"/>
    <w:rsid w:val="00C2587E"/>
    <w:rsid w:val="00C25FE1"/>
    <w:rsid w:val="00C27CE0"/>
    <w:rsid w:val="00C27FD3"/>
    <w:rsid w:val="00C37BBA"/>
    <w:rsid w:val="00C467B1"/>
    <w:rsid w:val="00C514BB"/>
    <w:rsid w:val="00C51EF8"/>
    <w:rsid w:val="00C56FC3"/>
    <w:rsid w:val="00C575FC"/>
    <w:rsid w:val="00C63432"/>
    <w:rsid w:val="00C640EA"/>
    <w:rsid w:val="00C66BEE"/>
    <w:rsid w:val="00C7720F"/>
    <w:rsid w:val="00C9042D"/>
    <w:rsid w:val="00CA0BE6"/>
    <w:rsid w:val="00CA1296"/>
    <w:rsid w:val="00CA1347"/>
    <w:rsid w:val="00CA2B7C"/>
    <w:rsid w:val="00CA4225"/>
    <w:rsid w:val="00CA5FBC"/>
    <w:rsid w:val="00CB2011"/>
    <w:rsid w:val="00CB4FCF"/>
    <w:rsid w:val="00CC1BD2"/>
    <w:rsid w:val="00CD2B05"/>
    <w:rsid w:val="00CD6954"/>
    <w:rsid w:val="00CD7CC8"/>
    <w:rsid w:val="00CE3FC3"/>
    <w:rsid w:val="00CE5085"/>
    <w:rsid w:val="00CE5663"/>
    <w:rsid w:val="00CE728A"/>
    <w:rsid w:val="00CF163C"/>
    <w:rsid w:val="00CF47ED"/>
    <w:rsid w:val="00D06422"/>
    <w:rsid w:val="00D11404"/>
    <w:rsid w:val="00D12D9C"/>
    <w:rsid w:val="00D1524A"/>
    <w:rsid w:val="00D224FC"/>
    <w:rsid w:val="00D325E6"/>
    <w:rsid w:val="00D327DF"/>
    <w:rsid w:val="00D355CA"/>
    <w:rsid w:val="00D361F6"/>
    <w:rsid w:val="00D37EA0"/>
    <w:rsid w:val="00D416CE"/>
    <w:rsid w:val="00D46B41"/>
    <w:rsid w:val="00D52C8F"/>
    <w:rsid w:val="00D6062B"/>
    <w:rsid w:val="00D6509A"/>
    <w:rsid w:val="00D66132"/>
    <w:rsid w:val="00D6658C"/>
    <w:rsid w:val="00D77B72"/>
    <w:rsid w:val="00D80E54"/>
    <w:rsid w:val="00D8196E"/>
    <w:rsid w:val="00D874C7"/>
    <w:rsid w:val="00D92CB8"/>
    <w:rsid w:val="00D93714"/>
    <w:rsid w:val="00DA043A"/>
    <w:rsid w:val="00DA49E6"/>
    <w:rsid w:val="00DA5248"/>
    <w:rsid w:val="00DB7021"/>
    <w:rsid w:val="00DC0444"/>
    <w:rsid w:val="00DC7182"/>
    <w:rsid w:val="00DD5A51"/>
    <w:rsid w:val="00DD63DB"/>
    <w:rsid w:val="00DE5F3D"/>
    <w:rsid w:val="00DE6607"/>
    <w:rsid w:val="00DF4041"/>
    <w:rsid w:val="00DF59DE"/>
    <w:rsid w:val="00DF659B"/>
    <w:rsid w:val="00DF75C6"/>
    <w:rsid w:val="00E02292"/>
    <w:rsid w:val="00E04CEC"/>
    <w:rsid w:val="00E067A0"/>
    <w:rsid w:val="00E06F29"/>
    <w:rsid w:val="00E108D2"/>
    <w:rsid w:val="00E10D32"/>
    <w:rsid w:val="00E11D80"/>
    <w:rsid w:val="00E16416"/>
    <w:rsid w:val="00E21739"/>
    <w:rsid w:val="00E218DB"/>
    <w:rsid w:val="00E23131"/>
    <w:rsid w:val="00E23D2B"/>
    <w:rsid w:val="00E25F4A"/>
    <w:rsid w:val="00E2627F"/>
    <w:rsid w:val="00E32BA2"/>
    <w:rsid w:val="00E364B2"/>
    <w:rsid w:val="00E41385"/>
    <w:rsid w:val="00E44BC8"/>
    <w:rsid w:val="00E47A69"/>
    <w:rsid w:val="00E54F78"/>
    <w:rsid w:val="00E55D55"/>
    <w:rsid w:val="00E6147E"/>
    <w:rsid w:val="00E6156E"/>
    <w:rsid w:val="00E665F4"/>
    <w:rsid w:val="00E7106A"/>
    <w:rsid w:val="00E8167B"/>
    <w:rsid w:val="00E81CB0"/>
    <w:rsid w:val="00E8361B"/>
    <w:rsid w:val="00E90EC1"/>
    <w:rsid w:val="00E95FAB"/>
    <w:rsid w:val="00E96796"/>
    <w:rsid w:val="00EA100F"/>
    <w:rsid w:val="00EB4D34"/>
    <w:rsid w:val="00EB71E8"/>
    <w:rsid w:val="00EB73C4"/>
    <w:rsid w:val="00EC2287"/>
    <w:rsid w:val="00EC7109"/>
    <w:rsid w:val="00ED41AA"/>
    <w:rsid w:val="00ED5CC6"/>
    <w:rsid w:val="00EE0A91"/>
    <w:rsid w:val="00EE48C3"/>
    <w:rsid w:val="00F00247"/>
    <w:rsid w:val="00F0038D"/>
    <w:rsid w:val="00F05ADA"/>
    <w:rsid w:val="00F10316"/>
    <w:rsid w:val="00F23AA1"/>
    <w:rsid w:val="00F2486D"/>
    <w:rsid w:val="00F27172"/>
    <w:rsid w:val="00F33F77"/>
    <w:rsid w:val="00F42768"/>
    <w:rsid w:val="00F427D7"/>
    <w:rsid w:val="00F45EBB"/>
    <w:rsid w:val="00F47684"/>
    <w:rsid w:val="00F545BC"/>
    <w:rsid w:val="00F71C7F"/>
    <w:rsid w:val="00F722F5"/>
    <w:rsid w:val="00F72CE8"/>
    <w:rsid w:val="00F7458E"/>
    <w:rsid w:val="00F81902"/>
    <w:rsid w:val="00F81BB9"/>
    <w:rsid w:val="00F81F4C"/>
    <w:rsid w:val="00F856AB"/>
    <w:rsid w:val="00F85CC0"/>
    <w:rsid w:val="00F86547"/>
    <w:rsid w:val="00F879D1"/>
    <w:rsid w:val="00FA0AF1"/>
    <w:rsid w:val="00FA3E8A"/>
    <w:rsid w:val="00FC1DD2"/>
    <w:rsid w:val="00FC4107"/>
    <w:rsid w:val="00FC66D8"/>
    <w:rsid w:val="00FC7D72"/>
    <w:rsid w:val="00FD1223"/>
    <w:rsid w:val="00FD46D4"/>
    <w:rsid w:val="00FE21C4"/>
    <w:rsid w:val="00FF2399"/>
    <w:rsid w:val="00FF4587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9">
    <w:name w:val="p9"/>
    <w:basedOn w:val="a"/>
    <w:rsid w:val="008A62D6"/>
    <w:pPr>
      <w:spacing w:before="100" w:beforeAutospacing="1" w:after="100" w:afterAutospacing="1"/>
      <w:ind w:firstLine="708"/>
      <w:jc w:val="both"/>
    </w:pPr>
    <w:rPr>
      <w:sz w:val="28"/>
      <w:szCs w:val="28"/>
    </w:rPr>
  </w:style>
  <w:style w:type="paragraph" w:styleId="a3">
    <w:name w:val="Normal (Web)"/>
    <w:basedOn w:val="a"/>
    <w:rsid w:val="00E95FAB"/>
    <w:pPr>
      <w:spacing w:before="100" w:beforeAutospacing="1" w:after="100" w:afterAutospacing="1"/>
    </w:pPr>
  </w:style>
  <w:style w:type="paragraph" w:customStyle="1" w:styleId="p10">
    <w:name w:val="p10"/>
    <w:basedOn w:val="a"/>
    <w:rsid w:val="00C25FE1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customStyle="1" w:styleId="p11">
    <w:name w:val="p11"/>
    <w:basedOn w:val="a"/>
    <w:rsid w:val="00C25FE1"/>
    <w:pPr>
      <w:spacing w:before="100" w:beforeAutospacing="1" w:after="100" w:afterAutospacing="1"/>
      <w:ind w:left="1560" w:firstLine="14"/>
      <w:jc w:val="both"/>
    </w:pPr>
    <w:rPr>
      <w:sz w:val="36"/>
      <w:szCs w:val="36"/>
    </w:rPr>
  </w:style>
  <w:style w:type="character" w:customStyle="1" w:styleId="s41">
    <w:name w:val="s41"/>
    <w:basedOn w:val="a0"/>
    <w:rsid w:val="00C25FE1"/>
    <w:rPr>
      <w:b/>
      <w:bCs/>
      <w:i/>
      <w:iCs/>
    </w:rPr>
  </w:style>
  <w:style w:type="paragraph" w:customStyle="1" w:styleId="p13">
    <w:name w:val="p13"/>
    <w:basedOn w:val="a"/>
    <w:rsid w:val="00BA7A85"/>
    <w:pPr>
      <w:spacing w:before="100" w:beforeAutospacing="1" w:after="100" w:afterAutospacing="1"/>
      <w:ind w:left="1560" w:firstLine="14"/>
    </w:pPr>
    <w:rPr>
      <w:sz w:val="28"/>
      <w:szCs w:val="28"/>
    </w:rPr>
  </w:style>
  <w:style w:type="paragraph" w:styleId="a4">
    <w:name w:val="Body Text"/>
    <w:basedOn w:val="a"/>
    <w:rsid w:val="002341F4"/>
    <w:pPr>
      <w:jc w:val="both"/>
    </w:pPr>
    <w:rPr>
      <w:b/>
      <w:sz w:val="28"/>
      <w:szCs w:val="20"/>
    </w:rPr>
  </w:style>
  <w:style w:type="paragraph" w:styleId="a5">
    <w:name w:val="List Paragraph"/>
    <w:basedOn w:val="a"/>
    <w:qFormat/>
    <w:rsid w:val="00234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день действий за достойный труд </vt:lpstr>
    </vt:vector>
  </TitlesOfParts>
  <Company/>
  <LinksUpToDate>false</LinksUpToDate>
  <CharactersWithSpaces>3908</CharactersWithSpaces>
  <SharedDoc>false</SharedDoc>
  <HLinks>
    <vt:vector size="12" baseType="variant">
      <vt:variant>
        <vt:i4>2555960</vt:i4>
      </vt:variant>
      <vt:variant>
        <vt:i4>0</vt:i4>
      </vt:variant>
      <vt:variant>
        <vt:i4>0</vt:i4>
      </vt:variant>
      <vt:variant>
        <vt:i4>5</vt:i4>
      </vt:variant>
      <vt:variant>
        <vt:lpwstr>../../../../pic/Logo 7 october 2013.jpg</vt:lpwstr>
      </vt:variant>
      <vt:variant>
        <vt:lpwstr/>
      </vt:variant>
      <vt:variant>
        <vt:i4>7471130</vt:i4>
      </vt:variant>
      <vt:variant>
        <vt:i4>2358</vt:i4>
      </vt:variant>
      <vt:variant>
        <vt:i4>1025</vt:i4>
      </vt:variant>
      <vt:variant>
        <vt:i4>1</vt:i4>
      </vt:variant>
      <vt:variant>
        <vt:lpwstr>http://fnpr.ru/images/7%20october%202013%202_1.jpg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день действий за достойный труд </dc:title>
  <dc:subject/>
  <dc:creator>Sempron</dc:creator>
  <cp:keywords/>
  <dc:description/>
  <cp:lastModifiedBy>profsouz</cp:lastModifiedBy>
  <cp:revision>2</cp:revision>
  <cp:lastPrinted>2014-08-28T04:41:00Z</cp:lastPrinted>
  <dcterms:created xsi:type="dcterms:W3CDTF">2014-08-28T05:21:00Z</dcterms:created>
  <dcterms:modified xsi:type="dcterms:W3CDTF">2014-08-28T05:21:00Z</dcterms:modified>
</cp:coreProperties>
</file>