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A4" w:rsidRPr="0020291F" w:rsidRDefault="002076A4" w:rsidP="002076A4">
      <w:pPr>
        <w:ind w:firstLine="720"/>
        <w:jc w:val="right"/>
        <w:rPr>
          <w:b/>
          <w:sz w:val="28"/>
          <w:szCs w:val="28"/>
        </w:rPr>
      </w:pPr>
      <w:r w:rsidRPr="0020291F">
        <w:rPr>
          <w:b/>
          <w:sz w:val="28"/>
          <w:szCs w:val="28"/>
        </w:rPr>
        <w:t>Утверждаю</w:t>
      </w:r>
    </w:p>
    <w:p w:rsidR="002076A4" w:rsidRPr="0020291F" w:rsidRDefault="002076A4" w:rsidP="002076A4">
      <w:pPr>
        <w:ind w:firstLine="720"/>
        <w:jc w:val="right"/>
        <w:rPr>
          <w:b/>
          <w:sz w:val="28"/>
          <w:szCs w:val="28"/>
        </w:rPr>
      </w:pPr>
      <w:r w:rsidRPr="0020291F">
        <w:rPr>
          <w:b/>
          <w:sz w:val="28"/>
          <w:szCs w:val="28"/>
        </w:rPr>
        <w:t>Председатель ИОООП</w:t>
      </w:r>
    </w:p>
    <w:p w:rsidR="002076A4" w:rsidRPr="0020291F" w:rsidRDefault="002076A4" w:rsidP="002076A4">
      <w:pPr>
        <w:ind w:firstLine="720"/>
        <w:jc w:val="right"/>
        <w:rPr>
          <w:b/>
          <w:sz w:val="28"/>
          <w:szCs w:val="28"/>
        </w:rPr>
      </w:pPr>
      <w:r w:rsidRPr="0020291F">
        <w:rPr>
          <w:b/>
          <w:sz w:val="28"/>
          <w:szCs w:val="28"/>
        </w:rPr>
        <w:t>А.Н. Мирской ____________</w:t>
      </w:r>
    </w:p>
    <w:p w:rsidR="002076A4" w:rsidRPr="0020291F" w:rsidRDefault="002076A4" w:rsidP="002076A4">
      <w:pPr>
        <w:ind w:firstLine="720"/>
        <w:jc w:val="center"/>
        <w:rPr>
          <w:b/>
          <w:sz w:val="28"/>
          <w:szCs w:val="28"/>
        </w:rPr>
      </w:pPr>
    </w:p>
    <w:p w:rsidR="002076A4" w:rsidRPr="0020291F" w:rsidRDefault="002076A4" w:rsidP="002076A4">
      <w:pPr>
        <w:ind w:firstLine="720"/>
        <w:jc w:val="center"/>
        <w:rPr>
          <w:b/>
          <w:sz w:val="28"/>
          <w:szCs w:val="28"/>
        </w:rPr>
      </w:pPr>
      <w:r w:rsidRPr="0020291F">
        <w:rPr>
          <w:b/>
          <w:sz w:val="28"/>
          <w:szCs w:val="28"/>
        </w:rPr>
        <w:t xml:space="preserve">Отчет о </w:t>
      </w:r>
    </w:p>
    <w:p w:rsidR="002076A4" w:rsidRPr="0020291F" w:rsidRDefault="002076A4" w:rsidP="002076A4">
      <w:pPr>
        <w:ind w:firstLine="720"/>
        <w:jc w:val="center"/>
        <w:rPr>
          <w:b/>
          <w:sz w:val="28"/>
          <w:szCs w:val="28"/>
        </w:rPr>
      </w:pPr>
      <w:r w:rsidRPr="0020291F">
        <w:rPr>
          <w:b/>
          <w:sz w:val="28"/>
          <w:szCs w:val="28"/>
        </w:rPr>
        <w:t xml:space="preserve"> о деятельности Молодежного совета ИОООП в 20</w:t>
      </w:r>
      <w:r w:rsidR="00D0330D" w:rsidRPr="0020291F">
        <w:rPr>
          <w:b/>
          <w:sz w:val="28"/>
          <w:szCs w:val="28"/>
        </w:rPr>
        <w:t>2</w:t>
      </w:r>
      <w:r w:rsidR="002739A4">
        <w:rPr>
          <w:b/>
          <w:sz w:val="28"/>
          <w:szCs w:val="28"/>
        </w:rPr>
        <w:t>1</w:t>
      </w:r>
      <w:r w:rsidRPr="0020291F">
        <w:rPr>
          <w:b/>
          <w:sz w:val="28"/>
          <w:szCs w:val="28"/>
        </w:rPr>
        <w:t xml:space="preserve"> году.</w:t>
      </w:r>
    </w:p>
    <w:p w:rsidR="002076A4" w:rsidRPr="0020291F" w:rsidRDefault="002076A4" w:rsidP="002076A4">
      <w:pPr>
        <w:ind w:firstLine="720"/>
        <w:jc w:val="center"/>
        <w:rPr>
          <w:sz w:val="28"/>
          <w:szCs w:val="28"/>
        </w:rPr>
      </w:pPr>
    </w:p>
    <w:p w:rsidR="002076A4" w:rsidRPr="0020291F" w:rsidRDefault="002076A4" w:rsidP="002076A4">
      <w:pPr>
        <w:pStyle w:val="a5"/>
        <w:jc w:val="both"/>
        <w:rPr>
          <w:b/>
          <w:sz w:val="28"/>
          <w:szCs w:val="28"/>
        </w:rPr>
      </w:pPr>
      <w:r w:rsidRPr="0020291F">
        <w:rPr>
          <w:b/>
          <w:sz w:val="28"/>
          <w:szCs w:val="28"/>
        </w:rPr>
        <w:t>Не состоялось:</w:t>
      </w:r>
    </w:p>
    <w:p w:rsidR="002452BF" w:rsidRPr="0020291F" w:rsidRDefault="002452BF" w:rsidP="002076A4">
      <w:pPr>
        <w:pStyle w:val="a5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1985"/>
        <w:gridCol w:w="7938"/>
      </w:tblGrid>
      <w:tr w:rsidR="00C45D4A" w:rsidRPr="0020291F" w:rsidTr="0020291F">
        <w:tc>
          <w:tcPr>
            <w:tcW w:w="5200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До 35 лет</w:t>
            </w: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Открытая тренировка на лыжах</w:t>
            </w:r>
          </w:p>
          <w:p w:rsidR="002876F4" w:rsidRPr="0020291F" w:rsidRDefault="002876F4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 xml:space="preserve">г. Шуя </w:t>
            </w:r>
          </w:p>
          <w:p w:rsidR="00C45D4A" w:rsidRPr="0020291F" w:rsidRDefault="00C45D4A" w:rsidP="002452BF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C45D4A" w:rsidRPr="0020291F" w:rsidRDefault="00E1757B" w:rsidP="00E1757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 xml:space="preserve">Приняло участие 70 чел. из них </w:t>
            </w:r>
            <w:r w:rsidR="00C45D4A" w:rsidRPr="0020291F">
              <w:rPr>
                <w:sz w:val="28"/>
                <w:szCs w:val="28"/>
              </w:rPr>
              <w:t>34 чел.</w:t>
            </w:r>
            <w:r w:rsidRPr="0020291F">
              <w:rPr>
                <w:sz w:val="28"/>
                <w:szCs w:val="28"/>
              </w:rPr>
              <w:t xml:space="preserve"> – молодежь до 35 лет.</w:t>
            </w: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Программа  ФНПР «Стратегия-2021»</w:t>
            </w:r>
          </w:p>
          <w:p w:rsidR="00C45D4A" w:rsidRPr="0020291F" w:rsidRDefault="00C45D4A" w:rsidP="002452BF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5D4A" w:rsidRPr="0020291F" w:rsidRDefault="002876F4" w:rsidP="002876F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</w:tcPr>
          <w:p w:rsidR="00C45D4A" w:rsidRPr="0020291F" w:rsidRDefault="00C45D4A" w:rsidP="002452BF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Пухова Лидия (здравоохранение)</w:t>
            </w:r>
          </w:p>
          <w:p w:rsidR="00C45D4A" w:rsidRPr="0020291F" w:rsidRDefault="00C45D4A" w:rsidP="002452BF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proofErr w:type="gramStart"/>
            <w:r w:rsidRPr="0020291F">
              <w:rPr>
                <w:sz w:val="28"/>
                <w:szCs w:val="28"/>
              </w:rPr>
              <w:t xml:space="preserve">Малкова Анна («Всероссийский </w:t>
            </w:r>
            <w:proofErr w:type="spellStart"/>
            <w:r w:rsidRPr="0020291F">
              <w:rPr>
                <w:sz w:val="28"/>
                <w:szCs w:val="28"/>
              </w:rPr>
              <w:t>Электропрофсоюз</w:t>
            </w:r>
            <w:proofErr w:type="spellEnd"/>
            <w:r w:rsidRPr="0020291F">
              <w:rPr>
                <w:sz w:val="28"/>
                <w:szCs w:val="28"/>
              </w:rPr>
              <w:t>»</w:t>
            </w:r>
            <w:proofErr w:type="gramEnd"/>
          </w:p>
          <w:p w:rsidR="00C45D4A" w:rsidRPr="0020291F" w:rsidRDefault="00C45D4A" w:rsidP="002452BF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Хусайнова Екатерина (АПК)</w:t>
            </w:r>
          </w:p>
          <w:p w:rsidR="00C45D4A" w:rsidRPr="0020291F" w:rsidRDefault="00CD544A" w:rsidP="002452BF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Обрезкова</w:t>
            </w:r>
            <w:proofErr w:type="spellEnd"/>
            <w:r>
              <w:rPr>
                <w:sz w:val="28"/>
                <w:szCs w:val="28"/>
              </w:rPr>
              <w:t xml:space="preserve"> Елена (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Рад</w:t>
            </w:r>
            <w:r w:rsidR="00C45D4A" w:rsidRPr="0020291F">
              <w:rPr>
                <w:sz w:val="28"/>
                <w:szCs w:val="28"/>
              </w:rPr>
              <w:t xml:space="preserve">иоэлектронной </w:t>
            </w:r>
            <w:proofErr w:type="spellStart"/>
            <w:r w:rsidR="00C45D4A" w:rsidRPr="0020291F">
              <w:rPr>
                <w:sz w:val="28"/>
                <w:szCs w:val="28"/>
              </w:rPr>
              <w:t>пром</w:t>
            </w:r>
            <w:proofErr w:type="spellEnd"/>
            <w:r w:rsidR="00C45D4A" w:rsidRPr="0020291F">
              <w:rPr>
                <w:sz w:val="28"/>
                <w:szCs w:val="28"/>
              </w:rPr>
              <w:t>)</w:t>
            </w:r>
          </w:p>
          <w:p w:rsidR="00C45D4A" w:rsidRPr="0020291F" w:rsidRDefault="00C45D4A" w:rsidP="002452BF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Волынец Максим (здравоохранение)</w:t>
            </w:r>
          </w:p>
          <w:p w:rsidR="00C45D4A" w:rsidRPr="0020291F" w:rsidRDefault="00C45D4A" w:rsidP="002452BF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Говорова Мария (образование)</w:t>
            </w:r>
          </w:p>
          <w:p w:rsidR="00C45D4A" w:rsidRPr="0020291F" w:rsidRDefault="00C45D4A" w:rsidP="002076A4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876F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 xml:space="preserve">Участие в </w:t>
            </w:r>
            <w:r w:rsidR="002876F4" w:rsidRPr="0020291F">
              <w:rPr>
                <w:sz w:val="28"/>
                <w:szCs w:val="28"/>
              </w:rPr>
              <w:t xml:space="preserve">обучающем семинаре окружного этапа по Всероссийской молодежной программе ФНПР «Стратегический резерв – 2021» </w:t>
            </w:r>
          </w:p>
        </w:tc>
        <w:tc>
          <w:tcPr>
            <w:tcW w:w="1985" w:type="dxa"/>
          </w:tcPr>
          <w:p w:rsidR="00C45D4A" w:rsidRPr="0020291F" w:rsidRDefault="002876F4" w:rsidP="00E1757B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23-24 сентяб</w:t>
            </w:r>
            <w:bookmarkStart w:id="0" w:name="_GoBack"/>
            <w:bookmarkEnd w:id="0"/>
            <w:r w:rsidRPr="0020291F">
              <w:rPr>
                <w:b/>
                <w:sz w:val="28"/>
                <w:szCs w:val="28"/>
              </w:rPr>
              <w:t>ря</w:t>
            </w:r>
          </w:p>
        </w:tc>
        <w:tc>
          <w:tcPr>
            <w:tcW w:w="7938" w:type="dxa"/>
          </w:tcPr>
          <w:p w:rsidR="002876F4" w:rsidRPr="0020291F" w:rsidRDefault="002876F4" w:rsidP="002876F4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Пухова Лидия (здравоохранение)</w:t>
            </w:r>
          </w:p>
          <w:p w:rsidR="002876F4" w:rsidRPr="0020291F" w:rsidRDefault="002876F4" w:rsidP="002876F4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proofErr w:type="gramStart"/>
            <w:r w:rsidRPr="0020291F">
              <w:rPr>
                <w:sz w:val="28"/>
                <w:szCs w:val="28"/>
              </w:rPr>
              <w:t xml:space="preserve">Малкова Анна («Всероссийский </w:t>
            </w:r>
            <w:proofErr w:type="spellStart"/>
            <w:r w:rsidRPr="0020291F">
              <w:rPr>
                <w:sz w:val="28"/>
                <w:szCs w:val="28"/>
              </w:rPr>
              <w:t>Электропрофсоюз</w:t>
            </w:r>
            <w:proofErr w:type="spellEnd"/>
            <w:r w:rsidRPr="0020291F">
              <w:rPr>
                <w:sz w:val="28"/>
                <w:szCs w:val="28"/>
              </w:rPr>
              <w:t>»</w:t>
            </w:r>
            <w:proofErr w:type="gramEnd"/>
          </w:p>
          <w:p w:rsidR="002876F4" w:rsidRPr="0020291F" w:rsidRDefault="002876F4" w:rsidP="002876F4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Хусайнова Екатерина (АПК)</w:t>
            </w:r>
          </w:p>
          <w:p w:rsidR="002876F4" w:rsidRPr="0020291F" w:rsidRDefault="002876F4" w:rsidP="002876F4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proofErr w:type="spellStart"/>
            <w:r w:rsidRPr="0020291F">
              <w:rPr>
                <w:sz w:val="28"/>
                <w:szCs w:val="28"/>
              </w:rPr>
              <w:t>Обрезкова</w:t>
            </w:r>
            <w:proofErr w:type="spellEnd"/>
            <w:r w:rsidRPr="0020291F">
              <w:rPr>
                <w:sz w:val="28"/>
                <w:szCs w:val="28"/>
              </w:rPr>
              <w:t xml:space="preserve"> Елена (</w:t>
            </w:r>
            <w:proofErr w:type="spellStart"/>
            <w:proofErr w:type="gramStart"/>
            <w:r w:rsidRPr="0020291F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20291F">
              <w:rPr>
                <w:sz w:val="28"/>
                <w:szCs w:val="28"/>
              </w:rPr>
              <w:t xml:space="preserve"> </w:t>
            </w:r>
            <w:proofErr w:type="spellStart"/>
            <w:r w:rsidRPr="0020291F">
              <w:rPr>
                <w:sz w:val="28"/>
                <w:szCs w:val="28"/>
              </w:rPr>
              <w:t>Рабиоэлектронной</w:t>
            </w:r>
            <w:proofErr w:type="spellEnd"/>
            <w:r w:rsidRPr="0020291F">
              <w:rPr>
                <w:sz w:val="28"/>
                <w:szCs w:val="28"/>
              </w:rPr>
              <w:t xml:space="preserve"> </w:t>
            </w:r>
            <w:proofErr w:type="spellStart"/>
            <w:r w:rsidRPr="0020291F">
              <w:rPr>
                <w:sz w:val="28"/>
                <w:szCs w:val="28"/>
              </w:rPr>
              <w:t>пром</w:t>
            </w:r>
            <w:proofErr w:type="spellEnd"/>
            <w:r w:rsidRPr="0020291F">
              <w:rPr>
                <w:sz w:val="28"/>
                <w:szCs w:val="28"/>
              </w:rPr>
              <w:t>)</w:t>
            </w:r>
          </w:p>
          <w:p w:rsidR="002876F4" w:rsidRPr="0020291F" w:rsidRDefault="002876F4" w:rsidP="002876F4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Волынец Максим (здравоохранение)</w:t>
            </w:r>
          </w:p>
          <w:p w:rsidR="002876F4" w:rsidRPr="0020291F" w:rsidRDefault="002876F4" w:rsidP="002876F4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Говорова Мария (образование)</w:t>
            </w:r>
          </w:p>
          <w:p w:rsidR="00C45D4A" w:rsidRPr="0020291F" w:rsidRDefault="00C45D4A" w:rsidP="002876F4">
            <w:pPr>
              <w:pStyle w:val="a5"/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Ф</w:t>
            </w:r>
            <w:r w:rsidR="002876F4" w:rsidRPr="0020291F">
              <w:rPr>
                <w:sz w:val="28"/>
                <w:szCs w:val="28"/>
              </w:rPr>
              <w:t xml:space="preserve">едеральный этап </w:t>
            </w:r>
            <w:r w:rsidR="00D71DDB">
              <w:rPr>
                <w:sz w:val="28"/>
                <w:szCs w:val="28"/>
              </w:rPr>
              <w:t>ф</w:t>
            </w:r>
            <w:r w:rsidRPr="0020291F">
              <w:rPr>
                <w:sz w:val="28"/>
                <w:szCs w:val="28"/>
              </w:rPr>
              <w:t>инал программы ФНПР «Стратегический резерв»</w:t>
            </w:r>
          </w:p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Г. Казань</w:t>
            </w:r>
          </w:p>
        </w:tc>
        <w:tc>
          <w:tcPr>
            <w:tcW w:w="1985" w:type="dxa"/>
          </w:tcPr>
          <w:p w:rsidR="00C45D4A" w:rsidRPr="0020291F" w:rsidRDefault="002876F4" w:rsidP="00114DE8">
            <w:pPr>
              <w:pStyle w:val="a5"/>
              <w:ind w:left="34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15-19 декабря </w:t>
            </w:r>
          </w:p>
        </w:tc>
        <w:tc>
          <w:tcPr>
            <w:tcW w:w="7938" w:type="dxa"/>
          </w:tcPr>
          <w:p w:rsidR="00C45D4A" w:rsidRPr="0020291F" w:rsidRDefault="00C45D4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Пухова Лидия (здравоохранение)</w:t>
            </w:r>
          </w:p>
          <w:p w:rsidR="00C45D4A" w:rsidRPr="0020291F" w:rsidRDefault="00C45D4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Хусайнова Екатерина (АПК)</w:t>
            </w:r>
          </w:p>
        </w:tc>
      </w:tr>
      <w:tr w:rsidR="002876F4" w:rsidRPr="0020291F" w:rsidTr="0020291F">
        <w:tc>
          <w:tcPr>
            <w:tcW w:w="5200" w:type="dxa"/>
          </w:tcPr>
          <w:p w:rsidR="002876F4" w:rsidRPr="0020291F" w:rsidRDefault="002876F4" w:rsidP="00E0114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lastRenderedPageBreak/>
              <w:t>Участие в социологическом исследовании</w:t>
            </w:r>
          </w:p>
        </w:tc>
        <w:tc>
          <w:tcPr>
            <w:tcW w:w="1985" w:type="dxa"/>
          </w:tcPr>
          <w:p w:rsidR="002876F4" w:rsidRPr="0020291F" w:rsidRDefault="002876F4" w:rsidP="00E0114E">
            <w:pPr>
              <w:pStyle w:val="a5"/>
              <w:ind w:left="3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876F4" w:rsidRPr="0020291F" w:rsidRDefault="002876F4" w:rsidP="00E0114E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Участие в форуме работающей молодежи в г. Брянск</w:t>
            </w:r>
          </w:p>
        </w:tc>
        <w:tc>
          <w:tcPr>
            <w:tcW w:w="1985" w:type="dxa"/>
          </w:tcPr>
          <w:p w:rsidR="00C45D4A" w:rsidRPr="0020291F" w:rsidRDefault="00E1757B" w:rsidP="00E1757B">
            <w:pPr>
              <w:pStyle w:val="a5"/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25-27 ноября</w:t>
            </w:r>
          </w:p>
        </w:tc>
        <w:tc>
          <w:tcPr>
            <w:tcW w:w="7938" w:type="dxa"/>
          </w:tcPr>
          <w:p w:rsidR="00C45D4A" w:rsidRPr="0020291F" w:rsidRDefault="00C45D4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Пухова Лидия (здравоохранение)</w:t>
            </w:r>
          </w:p>
          <w:p w:rsidR="00C45D4A" w:rsidRPr="0020291F" w:rsidRDefault="00C45D4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М</w:t>
            </w:r>
            <w:r w:rsidR="002876F4" w:rsidRPr="0020291F">
              <w:rPr>
                <w:sz w:val="28"/>
                <w:szCs w:val="28"/>
              </w:rPr>
              <w:t>алыгин Иван (РОСПРОФПРОМ)</w:t>
            </w:r>
          </w:p>
          <w:p w:rsidR="00E1757B" w:rsidRPr="0020291F" w:rsidRDefault="00E1757B" w:rsidP="00E1757B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 xml:space="preserve">Почечуев Александр Анатольевич («Всероссийский </w:t>
            </w:r>
            <w:proofErr w:type="spellStart"/>
            <w:r w:rsidRPr="0020291F">
              <w:rPr>
                <w:sz w:val="28"/>
                <w:szCs w:val="28"/>
              </w:rPr>
              <w:t>Электропрофсоюз</w:t>
            </w:r>
            <w:proofErr w:type="spellEnd"/>
            <w:r w:rsidRPr="0020291F">
              <w:rPr>
                <w:sz w:val="28"/>
                <w:szCs w:val="28"/>
              </w:rPr>
              <w:t>»)</w:t>
            </w: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«Молодой профсоюз</w:t>
            </w:r>
            <w:r w:rsidR="00E1757B" w:rsidRPr="0020291F">
              <w:rPr>
                <w:sz w:val="28"/>
                <w:szCs w:val="28"/>
              </w:rPr>
              <w:t>н</w:t>
            </w:r>
            <w:r w:rsidRPr="0020291F">
              <w:rPr>
                <w:sz w:val="28"/>
                <w:szCs w:val="28"/>
              </w:rPr>
              <w:t>ый лидер ЦФО</w:t>
            </w:r>
          </w:p>
        </w:tc>
        <w:tc>
          <w:tcPr>
            <w:tcW w:w="1985" w:type="dxa"/>
          </w:tcPr>
          <w:p w:rsidR="00C45D4A" w:rsidRPr="0020291F" w:rsidRDefault="00C45D4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563A9" w:rsidRPr="0020291F" w:rsidRDefault="005563A9" w:rsidP="005563A9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proofErr w:type="gramStart"/>
            <w:r w:rsidRPr="0020291F">
              <w:rPr>
                <w:sz w:val="28"/>
                <w:szCs w:val="28"/>
              </w:rPr>
              <w:t xml:space="preserve">Малкова Анна («Всероссийский </w:t>
            </w:r>
            <w:proofErr w:type="spellStart"/>
            <w:r w:rsidRPr="0020291F">
              <w:rPr>
                <w:sz w:val="28"/>
                <w:szCs w:val="28"/>
              </w:rPr>
              <w:t>Электропрофсоюз</w:t>
            </w:r>
            <w:proofErr w:type="spellEnd"/>
            <w:r w:rsidRPr="002029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- 4 место</w:t>
            </w:r>
            <w:proofErr w:type="gramEnd"/>
          </w:p>
          <w:p w:rsidR="00C45D4A" w:rsidRPr="0020291F" w:rsidRDefault="00C45D4A" w:rsidP="005563A9">
            <w:pPr>
              <w:pStyle w:val="a5"/>
              <w:ind w:left="318"/>
              <w:jc w:val="both"/>
              <w:rPr>
                <w:b/>
                <w:sz w:val="28"/>
                <w:szCs w:val="28"/>
              </w:rPr>
            </w:pPr>
          </w:p>
        </w:tc>
      </w:tr>
      <w:tr w:rsidR="00E1757B" w:rsidRPr="0020291F" w:rsidTr="0020291F">
        <w:tc>
          <w:tcPr>
            <w:tcW w:w="5200" w:type="dxa"/>
          </w:tcPr>
          <w:p w:rsidR="00E1757B" w:rsidRPr="0020291F" w:rsidRDefault="003B7BEA" w:rsidP="003B7BE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 xml:space="preserve">Молодой </w:t>
            </w:r>
            <w:r w:rsidR="00E1757B" w:rsidRPr="0020291F">
              <w:rPr>
                <w:sz w:val="28"/>
                <w:szCs w:val="28"/>
              </w:rPr>
              <w:t>пр</w:t>
            </w:r>
            <w:r w:rsidRPr="0020291F">
              <w:rPr>
                <w:sz w:val="28"/>
                <w:szCs w:val="28"/>
              </w:rPr>
              <w:t>о</w:t>
            </w:r>
            <w:r w:rsidR="00E1757B" w:rsidRPr="0020291F">
              <w:rPr>
                <w:sz w:val="28"/>
                <w:szCs w:val="28"/>
              </w:rPr>
              <w:t>фс</w:t>
            </w:r>
            <w:r w:rsidRPr="0020291F">
              <w:rPr>
                <w:sz w:val="28"/>
                <w:szCs w:val="28"/>
              </w:rPr>
              <w:t>о</w:t>
            </w:r>
            <w:r w:rsidR="00E1757B" w:rsidRPr="0020291F">
              <w:rPr>
                <w:sz w:val="28"/>
                <w:szCs w:val="28"/>
              </w:rPr>
              <w:t>юзный лидер – 2021»</w:t>
            </w:r>
          </w:p>
        </w:tc>
        <w:tc>
          <w:tcPr>
            <w:tcW w:w="1985" w:type="dxa"/>
          </w:tcPr>
          <w:p w:rsidR="00E1757B" w:rsidRPr="0020291F" w:rsidRDefault="00E1757B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1757B" w:rsidRPr="0020291F" w:rsidRDefault="00E1757B" w:rsidP="00E1757B">
            <w:pPr>
              <w:jc w:val="both"/>
              <w:rPr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  <w:u w:val="single"/>
              </w:rPr>
              <w:t>I место</w:t>
            </w:r>
            <w:r w:rsidRPr="0020291F">
              <w:rPr>
                <w:sz w:val="28"/>
                <w:szCs w:val="28"/>
              </w:rPr>
              <w:t xml:space="preserve"> </w:t>
            </w:r>
            <w:proofErr w:type="spellStart"/>
            <w:r w:rsidRPr="0020291F">
              <w:rPr>
                <w:b/>
                <w:sz w:val="28"/>
                <w:szCs w:val="28"/>
              </w:rPr>
              <w:t>Прияткина</w:t>
            </w:r>
            <w:proofErr w:type="spellEnd"/>
            <w:r w:rsidRPr="0020291F">
              <w:rPr>
                <w:b/>
                <w:sz w:val="28"/>
                <w:szCs w:val="28"/>
              </w:rPr>
              <w:t xml:space="preserve"> Данилу Андреевича -</w:t>
            </w:r>
            <w:r w:rsidRPr="0020291F">
              <w:rPr>
                <w:sz w:val="28"/>
                <w:szCs w:val="28"/>
              </w:rPr>
              <w:t xml:space="preserve"> студента 5 курса лечебного факультета Ивановской государственной медицинской академии, заместителя председателя ППО ФГБОУ ВО ИВГМА МЗ РФ по работе со студенчеством, члена Молодежного совета ИОООП (Ивановская областная организация профсоюза работников здравоохранения РФ).</w:t>
            </w:r>
          </w:p>
          <w:p w:rsidR="00E1757B" w:rsidRPr="0020291F" w:rsidRDefault="00E1757B" w:rsidP="00E1757B">
            <w:pPr>
              <w:jc w:val="both"/>
              <w:rPr>
                <w:sz w:val="28"/>
                <w:szCs w:val="28"/>
              </w:rPr>
            </w:pPr>
          </w:p>
          <w:p w:rsidR="00E1757B" w:rsidRPr="0020291F" w:rsidRDefault="00E1757B" w:rsidP="00E1757B">
            <w:pPr>
              <w:jc w:val="both"/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20291F">
              <w:rPr>
                <w:rFonts w:eastAsiaTheme="minorHAnsi"/>
                <w:b/>
                <w:sz w:val="28"/>
                <w:szCs w:val="28"/>
                <w:u w:val="single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II место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Солёнову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Дину Алексеевну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– заведующего отделением социального обслуживания на дому ОБУСО «Шуйский центр социального обслуживания», заместителя председателя Молодежного совета обкома работников госучреждений, председателя Молодежного совета ОБУСО «Шуйский центр социального обслуживания», кандидата в члены Областного комитета ИООПРЗ РФ (Ивановская областная организация Общероссийского профессионального союза работников государственных учреждений и общественного обслуживания РФ).</w:t>
            </w:r>
            <w:proofErr w:type="gramEnd"/>
          </w:p>
          <w:p w:rsidR="00E1757B" w:rsidRPr="0020291F" w:rsidRDefault="00E1757B" w:rsidP="00E1757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1757B" w:rsidRPr="0020291F" w:rsidRDefault="00E1757B" w:rsidP="00E1757B">
            <w:pPr>
              <w:jc w:val="both"/>
              <w:rPr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  <w:u w:val="single"/>
              </w:rPr>
              <w:t>II место</w:t>
            </w:r>
            <w:r w:rsidRPr="0020291F">
              <w:rPr>
                <w:sz w:val="28"/>
                <w:szCs w:val="28"/>
              </w:rPr>
              <w:t xml:space="preserve"> </w:t>
            </w:r>
            <w:r w:rsidRPr="0020291F">
              <w:rPr>
                <w:b/>
                <w:sz w:val="28"/>
                <w:szCs w:val="28"/>
              </w:rPr>
              <w:t xml:space="preserve">Микаелян Женю </w:t>
            </w:r>
            <w:proofErr w:type="spellStart"/>
            <w:r w:rsidRPr="0020291F">
              <w:rPr>
                <w:b/>
                <w:sz w:val="28"/>
                <w:szCs w:val="28"/>
              </w:rPr>
              <w:t>Гарегиновну</w:t>
            </w:r>
            <w:proofErr w:type="spellEnd"/>
            <w:r w:rsidRPr="0020291F">
              <w:rPr>
                <w:b/>
                <w:sz w:val="28"/>
                <w:szCs w:val="28"/>
              </w:rPr>
              <w:t xml:space="preserve"> - </w:t>
            </w:r>
            <w:r w:rsidRPr="0020291F">
              <w:rPr>
                <w:rFonts w:eastAsia="Calibri"/>
                <w:sz w:val="28"/>
                <w:szCs w:val="28"/>
                <w:lang w:eastAsia="en-US"/>
              </w:rPr>
              <w:t>заместителя директора Муниципального учреждения «Районное социально-культурное объединение» Ивановского муниципального района</w:t>
            </w:r>
            <w:r w:rsidRPr="0020291F">
              <w:rPr>
                <w:sz w:val="28"/>
                <w:szCs w:val="28"/>
              </w:rPr>
              <w:t xml:space="preserve">, председателя ППО МУ РСКО Ивановского района (Ивановская областная организация Общероссийского </w:t>
            </w:r>
            <w:r w:rsidRPr="0020291F">
              <w:rPr>
                <w:sz w:val="28"/>
                <w:szCs w:val="28"/>
              </w:rPr>
              <w:lastRenderedPageBreak/>
              <w:t>профессионального союза работников культуры).</w:t>
            </w:r>
          </w:p>
          <w:p w:rsidR="00E1757B" w:rsidRPr="0020291F" w:rsidRDefault="00E1757B" w:rsidP="00E1757B">
            <w:pPr>
              <w:jc w:val="both"/>
              <w:rPr>
                <w:sz w:val="28"/>
                <w:szCs w:val="28"/>
              </w:rPr>
            </w:pPr>
          </w:p>
          <w:p w:rsidR="00E1757B" w:rsidRPr="0020291F" w:rsidRDefault="00E1757B" w:rsidP="00E1757B">
            <w:pPr>
              <w:jc w:val="both"/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20291F">
              <w:rPr>
                <w:rFonts w:eastAsiaTheme="minorHAnsi"/>
                <w:b/>
                <w:sz w:val="28"/>
                <w:szCs w:val="28"/>
                <w:u w:val="single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III место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Чашкину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Марию Владимировну -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учителя начальных классов Муниципального общеобразовательного учреждения «Общеобразовательная основная  школа  №15»  </w:t>
            </w:r>
            <w:proofErr w:type="spellStart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г</w:t>
            </w:r>
            <w:proofErr w:type="gramStart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.о</w:t>
            </w:r>
            <w:proofErr w:type="spellEnd"/>
            <w:proofErr w:type="gramEnd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Шуя, заместителя председателя ППО СШ №15 </w:t>
            </w:r>
            <w:proofErr w:type="spellStart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г.о</w:t>
            </w:r>
            <w:proofErr w:type="spellEnd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Шуя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(Ивановская областная организация Профессионального союза работников народного образования и науки РФ).</w:t>
            </w:r>
          </w:p>
          <w:p w:rsidR="00E1757B" w:rsidRPr="0020291F" w:rsidRDefault="00E1757B" w:rsidP="00E1757B">
            <w:pPr>
              <w:jc w:val="both"/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E1757B" w:rsidRPr="0020291F" w:rsidRDefault="00E1757B" w:rsidP="00E1757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20291F">
              <w:rPr>
                <w:rFonts w:eastAsiaTheme="minorHAnsi"/>
                <w:b/>
                <w:sz w:val="28"/>
                <w:szCs w:val="28"/>
                <w:u w:val="single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III место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Бархоткина</w:t>
            </w:r>
            <w:proofErr w:type="spellEnd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Сергея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0291F">
              <w:rPr>
                <w:rFonts w:eastAsiaTheme="minorHAnsi"/>
                <w:b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Сергеевича -</w:t>
            </w:r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специалиста ПАО «Т Плюс» ЦСИТ, члена Молодежного совета ППО «Ивановская генерация» (Ивановская областная организация Общественной организации  «Всероссийский </w:t>
            </w:r>
            <w:proofErr w:type="spellStart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Электропрофсоюз</w:t>
            </w:r>
            <w:proofErr w:type="spellEnd"/>
            <w:r w:rsidRPr="0020291F">
              <w:rPr>
                <w:rFonts w:eastAsiaTheme="minorHAnsi"/>
                <w:sz w:val="28"/>
                <w:szCs w:val="28"/>
                <w:lang w:eastAsia="en-US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»). </w:t>
            </w:r>
          </w:p>
          <w:p w:rsidR="00E1757B" w:rsidRPr="0020291F" w:rsidRDefault="00E1757B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lastRenderedPageBreak/>
              <w:t xml:space="preserve">Первомайский Автопробег </w:t>
            </w:r>
          </w:p>
        </w:tc>
        <w:tc>
          <w:tcPr>
            <w:tcW w:w="1985" w:type="dxa"/>
          </w:tcPr>
          <w:p w:rsidR="00C45D4A" w:rsidRPr="0020291F" w:rsidRDefault="003B7BEA" w:rsidP="003B7BEA">
            <w:pPr>
              <w:pStyle w:val="a5"/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1 мая</w:t>
            </w:r>
          </w:p>
          <w:p w:rsidR="003B7BEA" w:rsidRPr="0020291F" w:rsidRDefault="003B7BEA" w:rsidP="003B7BEA">
            <w:pPr>
              <w:pStyle w:val="a5"/>
              <w:ind w:left="3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D64C6" w:rsidRPr="0020291F" w:rsidRDefault="009D64C6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Молодежный совет</w:t>
            </w:r>
          </w:p>
          <w:p w:rsidR="003B7BEA" w:rsidRPr="0020291F" w:rsidRDefault="003B7BE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Профсоюз Образования</w:t>
            </w:r>
          </w:p>
          <w:p w:rsidR="003B7BEA" w:rsidRPr="0020291F" w:rsidRDefault="003B7BE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Профсоюз здравоохранения</w:t>
            </w:r>
          </w:p>
          <w:p w:rsidR="00C45D4A" w:rsidRPr="0020291F" w:rsidRDefault="003B7BEA" w:rsidP="003B7BE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Госучреждения</w:t>
            </w:r>
          </w:p>
          <w:p w:rsidR="009D64C6" w:rsidRPr="0020291F" w:rsidRDefault="009D64C6" w:rsidP="003B7BE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  <w:proofErr w:type="spellStart"/>
            <w:r w:rsidRPr="0020291F">
              <w:rPr>
                <w:b/>
                <w:sz w:val="28"/>
                <w:szCs w:val="28"/>
              </w:rPr>
              <w:t>Тогровое</w:t>
            </w:r>
            <w:proofErr w:type="spellEnd"/>
            <w:r w:rsidRPr="0020291F">
              <w:rPr>
                <w:b/>
                <w:sz w:val="28"/>
                <w:szCs w:val="28"/>
              </w:rPr>
              <w:t xml:space="preserve"> единство </w:t>
            </w:r>
          </w:p>
          <w:p w:rsidR="009D64C6" w:rsidRPr="0020291F" w:rsidRDefault="009D64C6" w:rsidP="003B7BE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t>Автопробег по городам Ивановской области</w:t>
            </w:r>
          </w:p>
        </w:tc>
        <w:tc>
          <w:tcPr>
            <w:tcW w:w="1985" w:type="dxa"/>
          </w:tcPr>
          <w:p w:rsidR="00C45D4A" w:rsidRPr="0020291F" w:rsidRDefault="00EB0ED0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Июнь</w:t>
            </w:r>
          </w:p>
          <w:p w:rsidR="00EB0ED0" w:rsidRPr="0020291F" w:rsidRDefault="00EB0ED0" w:rsidP="00EB0ED0">
            <w:pPr>
              <w:pStyle w:val="a5"/>
              <w:ind w:left="3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C45D4A" w:rsidRPr="0020291F" w:rsidRDefault="00C45D4A" w:rsidP="00C45D4A">
            <w:pPr>
              <w:pStyle w:val="a5"/>
              <w:numPr>
                <w:ilvl w:val="0"/>
                <w:numId w:val="6"/>
              </w:numPr>
              <w:ind w:left="318"/>
              <w:jc w:val="both"/>
              <w:rPr>
                <w:b/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2452BF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Ивановский областной молодежный профсоюзный </w:t>
            </w:r>
            <w:proofErr w:type="spellStart"/>
            <w:r w:rsidRPr="0020291F">
              <w:rPr>
                <w:b/>
                <w:sz w:val="28"/>
                <w:szCs w:val="28"/>
              </w:rPr>
              <w:t>квест</w:t>
            </w:r>
            <w:proofErr w:type="spellEnd"/>
            <w:r w:rsidRPr="0020291F">
              <w:rPr>
                <w:b/>
                <w:sz w:val="28"/>
                <w:szCs w:val="28"/>
              </w:rPr>
              <w:t>,</w:t>
            </w:r>
            <w:r w:rsidRPr="0020291F">
              <w:rPr>
                <w:sz w:val="28"/>
                <w:szCs w:val="28"/>
              </w:rPr>
              <w:t xml:space="preserve"> посвященный </w:t>
            </w:r>
            <w:r w:rsidRPr="0020291F">
              <w:rPr>
                <w:bCs/>
                <w:sz w:val="28"/>
                <w:szCs w:val="28"/>
                <w:lang w:val="ar-SA"/>
              </w:rPr>
              <w:t>1</w:t>
            </w:r>
            <w:r w:rsidRPr="0020291F">
              <w:rPr>
                <w:bCs/>
                <w:sz w:val="28"/>
                <w:szCs w:val="28"/>
              </w:rPr>
              <w:t>15-</w:t>
            </w:r>
            <w:r w:rsidRPr="0020291F">
              <w:rPr>
                <w:bCs/>
                <w:sz w:val="28"/>
                <w:szCs w:val="28"/>
                <w:lang w:val="ar-SA"/>
              </w:rPr>
              <w:t xml:space="preserve">летию </w:t>
            </w:r>
            <w:r w:rsidRPr="0020291F">
              <w:rPr>
                <w:bCs/>
                <w:sz w:val="28"/>
                <w:szCs w:val="28"/>
              </w:rPr>
              <w:t xml:space="preserve">начала профсоюзного движения в </w:t>
            </w:r>
            <w:r w:rsidRPr="0020291F">
              <w:rPr>
                <w:bCs/>
                <w:sz w:val="28"/>
                <w:szCs w:val="28"/>
                <w:lang w:val="ar-SA"/>
              </w:rPr>
              <w:t>Иваново-Вознесенск</w:t>
            </w:r>
            <w:r w:rsidRPr="0020291F">
              <w:rPr>
                <w:bCs/>
                <w:sz w:val="28"/>
                <w:szCs w:val="28"/>
              </w:rPr>
              <w:t xml:space="preserve">е и присвоению городу Иваново почетного звания – «Город трудовой доблести» Мероприятие проводилось с элементами спорта (участники должны были </w:t>
            </w:r>
            <w:r w:rsidRPr="0020291F">
              <w:rPr>
                <w:bCs/>
                <w:sz w:val="28"/>
                <w:szCs w:val="28"/>
              </w:rPr>
              <w:lastRenderedPageBreak/>
              <w:t xml:space="preserve">максимально быстро пройти по городу дистанцию (порядка 10 км) и выполнить интеллектуальные задания). </w:t>
            </w:r>
          </w:p>
          <w:p w:rsidR="00C45D4A" w:rsidRPr="0020291F" w:rsidRDefault="00C45D4A" w:rsidP="002076A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5D4A" w:rsidRPr="0020291F" w:rsidRDefault="00E1757B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lastRenderedPageBreak/>
              <w:t>22 мая</w:t>
            </w:r>
          </w:p>
        </w:tc>
        <w:tc>
          <w:tcPr>
            <w:tcW w:w="7938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>В мероприятии приняло участие 39 человек.</w:t>
            </w: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lastRenderedPageBreak/>
              <w:t>Создан обучающий ролик по теме «История профсоюзного движения»</w:t>
            </w: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Проведено обучение участников </w:t>
            </w:r>
            <w:proofErr w:type="spellStart"/>
            <w:r w:rsidRPr="0020291F">
              <w:rPr>
                <w:b/>
                <w:sz w:val="28"/>
                <w:szCs w:val="28"/>
              </w:rPr>
              <w:t>квеста</w:t>
            </w:r>
            <w:proofErr w:type="spellEnd"/>
            <w:r w:rsidRPr="0020291F">
              <w:rPr>
                <w:b/>
                <w:sz w:val="28"/>
                <w:szCs w:val="28"/>
              </w:rPr>
              <w:t xml:space="preserve"> по темам:</w:t>
            </w: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  <w:p w:rsidR="00C45D4A" w:rsidRPr="0020291F" w:rsidRDefault="005D15E2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«История пр</w:t>
            </w:r>
            <w:r w:rsidR="00C45D4A" w:rsidRPr="0020291F">
              <w:rPr>
                <w:b/>
                <w:sz w:val="28"/>
                <w:szCs w:val="28"/>
              </w:rPr>
              <w:t>офсоюзного движения»</w:t>
            </w: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«Основы профсоюзной деятельности</w:t>
            </w:r>
            <w:r w:rsidR="005D15E2" w:rsidRPr="0020291F">
              <w:rPr>
                <w:b/>
                <w:sz w:val="28"/>
                <w:szCs w:val="28"/>
              </w:rPr>
              <w:t>»</w:t>
            </w: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>39 чел.</w:t>
            </w:r>
          </w:p>
        </w:tc>
      </w:tr>
      <w:tr w:rsidR="00C45D4A" w:rsidRPr="0020291F" w:rsidTr="0020291F">
        <w:tc>
          <w:tcPr>
            <w:tcW w:w="5200" w:type="dxa"/>
          </w:tcPr>
          <w:p w:rsidR="009D64C6" w:rsidRPr="0020291F" w:rsidRDefault="009D64C6" w:rsidP="009D64C6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Ведется страничка МС </w:t>
            </w:r>
          </w:p>
          <w:p w:rsidR="00C45D4A" w:rsidRPr="0020291F" w:rsidRDefault="00C45D4A" w:rsidP="009D64C6">
            <w:pPr>
              <w:pStyle w:val="ae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9D64C6" w:rsidRPr="0020291F">
              <w:rPr>
                <w:b/>
                <w:sz w:val="28"/>
                <w:szCs w:val="28"/>
              </w:rPr>
              <w:t>инстаграм</w:t>
            </w:r>
            <w:proofErr w:type="spellEnd"/>
          </w:p>
          <w:p w:rsidR="009D64C6" w:rsidRPr="0020291F" w:rsidRDefault="009D64C6" w:rsidP="009D64C6">
            <w:pPr>
              <w:pStyle w:val="ae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ВК</w:t>
            </w:r>
          </w:p>
        </w:tc>
        <w:tc>
          <w:tcPr>
            <w:tcW w:w="1985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3B7BEA" w:rsidRPr="0020291F" w:rsidTr="0020291F">
        <w:tc>
          <w:tcPr>
            <w:tcW w:w="5200" w:type="dxa"/>
          </w:tcPr>
          <w:p w:rsidR="003B7BEA" w:rsidRPr="0020291F" w:rsidRDefault="009D64C6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Сн</w:t>
            </w:r>
            <w:r w:rsidR="003B7BEA" w:rsidRPr="0020291F">
              <w:rPr>
                <w:b/>
                <w:sz w:val="28"/>
                <w:szCs w:val="28"/>
              </w:rPr>
              <w:t>яты видеоролики</w:t>
            </w:r>
          </w:p>
          <w:p w:rsidR="003B7BEA" w:rsidRPr="0020291F" w:rsidRDefault="003B7BE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7BEA" w:rsidRPr="0020291F" w:rsidRDefault="003B7BE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EB0ED0" w:rsidRPr="0020291F" w:rsidRDefault="00EB0ED0" w:rsidP="00EB0ED0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>Видеоролик обучающий</w:t>
            </w:r>
          </w:p>
          <w:p w:rsidR="00EB0ED0" w:rsidRPr="0020291F" w:rsidRDefault="00EB0ED0" w:rsidP="00EB0ED0">
            <w:pPr>
              <w:pStyle w:val="ae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>«История профсоюзного движения»</w:t>
            </w:r>
          </w:p>
          <w:p w:rsidR="00EB0ED0" w:rsidRPr="0020291F" w:rsidRDefault="00EB0ED0" w:rsidP="00EB0ED0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  <w:p w:rsidR="00EB0ED0" w:rsidRPr="0020291F" w:rsidRDefault="00EB0ED0" w:rsidP="00EB0ED0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  <w:p w:rsidR="00EB0ED0" w:rsidRPr="0020291F" w:rsidRDefault="00EB0ED0" w:rsidP="00EB0ED0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>Видеоролик о проведенных мероприятиях</w:t>
            </w:r>
            <w:proofErr w:type="gramStart"/>
            <w:r w:rsidRPr="0020291F">
              <w:rPr>
                <w:bCs/>
                <w:sz w:val="28"/>
                <w:szCs w:val="28"/>
              </w:rPr>
              <w:t xml:space="preserve"> :</w:t>
            </w:r>
            <w:proofErr w:type="gramEnd"/>
          </w:p>
          <w:p w:rsidR="003B7BEA" w:rsidRPr="0020291F" w:rsidRDefault="003B7BEA" w:rsidP="00EB0ED0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>О профсоюзной лыжне</w:t>
            </w:r>
          </w:p>
          <w:p w:rsidR="003B7BEA" w:rsidRPr="0020291F" w:rsidRDefault="003B7BEA" w:rsidP="00EB0ED0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>О первомайском автопробеге</w:t>
            </w:r>
          </w:p>
          <w:p w:rsidR="003B7BEA" w:rsidRDefault="003B7BEA" w:rsidP="00EB0ED0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20291F">
              <w:rPr>
                <w:bCs/>
                <w:sz w:val="28"/>
                <w:szCs w:val="28"/>
              </w:rPr>
              <w:t xml:space="preserve">О профсоюзном </w:t>
            </w:r>
            <w:proofErr w:type="spellStart"/>
            <w:r w:rsidRPr="0020291F">
              <w:rPr>
                <w:bCs/>
                <w:sz w:val="28"/>
                <w:szCs w:val="28"/>
              </w:rPr>
              <w:t>квесте</w:t>
            </w:r>
            <w:proofErr w:type="spellEnd"/>
            <w:r w:rsidRPr="0020291F">
              <w:rPr>
                <w:bCs/>
                <w:sz w:val="28"/>
                <w:szCs w:val="28"/>
              </w:rPr>
              <w:t xml:space="preserve"> </w:t>
            </w:r>
          </w:p>
          <w:p w:rsidR="005563A9" w:rsidRPr="0020291F" w:rsidRDefault="005563A9" w:rsidP="00EB0ED0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поддержку акции медиков «День за два»</w:t>
            </w:r>
          </w:p>
          <w:p w:rsidR="003B7BEA" w:rsidRPr="0020291F" w:rsidRDefault="003B7BE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EB0ED0" w:rsidRPr="0020291F" w:rsidTr="0020291F">
        <w:tc>
          <w:tcPr>
            <w:tcW w:w="5200" w:type="dxa"/>
          </w:tcPr>
          <w:p w:rsidR="00EB0ED0" w:rsidRPr="0020291F" w:rsidRDefault="00EB0ED0" w:rsidP="00EB0ED0">
            <w:pPr>
              <w:pStyle w:val="ae"/>
              <w:jc w:val="both"/>
              <w:rPr>
                <w:b/>
                <w:sz w:val="28"/>
                <w:szCs w:val="28"/>
              </w:rPr>
            </w:pPr>
            <w:r w:rsidRPr="0020291F">
              <w:rPr>
                <w:b/>
                <w:sz w:val="28"/>
                <w:szCs w:val="28"/>
              </w:rPr>
              <w:t xml:space="preserve">Молодежный совет осуществлял помощь в организации  </w:t>
            </w:r>
          </w:p>
        </w:tc>
        <w:tc>
          <w:tcPr>
            <w:tcW w:w="1985" w:type="dxa"/>
          </w:tcPr>
          <w:p w:rsidR="00EB0ED0" w:rsidRPr="0020291F" w:rsidRDefault="00EB0ED0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EB0ED0" w:rsidRPr="0020291F" w:rsidRDefault="00EB0ED0" w:rsidP="00EB0ED0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</w:p>
        </w:tc>
      </w:tr>
      <w:tr w:rsidR="00C45D4A" w:rsidRPr="0020291F" w:rsidTr="0020291F">
        <w:tc>
          <w:tcPr>
            <w:tcW w:w="5200" w:type="dxa"/>
          </w:tcPr>
          <w:p w:rsidR="00C45D4A" w:rsidRPr="0020291F" w:rsidRDefault="00C45D4A" w:rsidP="00C45D4A">
            <w:pPr>
              <w:pStyle w:val="a5"/>
              <w:numPr>
                <w:ilvl w:val="0"/>
                <w:numId w:val="1"/>
              </w:numPr>
              <w:ind w:left="426" w:firstLine="0"/>
              <w:jc w:val="both"/>
              <w:rPr>
                <w:sz w:val="28"/>
                <w:szCs w:val="28"/>
              </w:rPr>
            </w:pPr>
            <w:r w:rsidRPr="0020291F">
              <w:rPr>
                <w:sz w:val="28"/>
                <w:szCs w:val="28"/>
              </w:rPr>
              <w:lastRenderedPageBreak/>
              <w:t xml:space="preserve">Проведена новогодняя профсоюзная елка в интернет </w:t>
            </w:r>
            <w:proofErr w:type="gramStart"/>
            <w:r w:rsidRPr="0020291F">
              <w:rPr>
                <w:sz w:val="28"/>
                <w:szCs w:val="28"/>
              </w:rPr>
              <w:t>режиме</w:t>
            </w:r>
            <w:proofErr w:type="gramEnd"/>
            <w:r w:rsidRPr="0020291F">
              <w:rPr>
                <w:sz w:val="28"/>
                <w:szCs w:val="28"/>
              </w:rPr>
              <w:t>.</w:t>
            </w:r>
          </w:p>
          <w:p w:rsidR="00C45D4A" w:rsidRPr="0020291F" w:rsidRDefault="00C45D4A" w:rsidP="00C45D4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C45D4A" w:rsidRPr="0020291F" w:rsidRDefault="00C45D4A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EB0ED0" w:rsidRPr="0020291F" w:rsidTr="0020291F">
        <w:tc>
          <w:tcPr>
            <w:tcW w:w="5200" w:type="dxa"/>
          </w:tcPr>
          <w:p w:rsidR="00EB0ED0" w:rsidRPr="0020291F" w:rsidRDefault="00EB0ED0" w:rsidP="00EB0ED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20291F">
              <w:rPr>
                <w:sz w:val="28"/>
                <w:szCs w:val="28"/>
              </w:rPr>
              <w:t>Привлечены</w:t>
            </w:r>
            <w:proofErr w:type="gramEnd"/>
            <w:r w:rsidRPr="0020291F">
              <w:rPr>
                <w:sz w:val="28"/>
                <w:szCs w:val="28"/>
              </w:rPr>
              <w:t xml:space="preserve"> новые по бонусной программе </w:t>
            </w:r>
          </w:p>
        </w:tc>
        <w:tc>
          <w:tcPr>
            <w:tcW w:w="1985" w:type="dxa"/>
          </w:tcPr>
          <w:p w:rsidR="00EB0ED0" w:rsidRPr="0020291F" w:rsidRDefault="00EB0ED0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EB0ED0" w:rsidRPr="0020291F" w:rsidRDefault="00EB0ED0" w:rsidP="002076A4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452BF" w:rsidRPr="0020291F" w:rsidRDefault="002452BF" w:rsidP="002076A4">
      <w:pPr>
        <w:pStyle w:val="a5"/>
        <w:jc w:val="both"/>
        <w:rPr>
          <w:b/>
          <w:sz w:val="28"/>
          <w:szCs w:val="28"/>
        </w:rPr>
      </w:pPr>
    </w:p>
    <w:p w:rsidR="0020291F" w:rsidRDefault="0020291F" w:rsidP="002452BF">
      <w:pPr>
        <w:jc w:val="both"/>
        <w:rPr>
          <w:sz w:val="28"/>
          <w:szCs w:val="28"/>
        </w:rPr>
      </w:pPr>
    </w:p>
    <w:p w:rsidR="0020291F" w:rsidRDefault="0020291F" w:rsidP="002452BF">
      <w:pPr>
        <w:jc w:val="both"/>
        <w:rPr>
          <w:sz w:val="28"/>
          <w:szCs w:val="28"/>
        </w:rPr>
      </w:pPr>
    </w:p>
    <w:p w:rsidR="0020291F" w:rsidRDefault="0020291F" w:rsidP="002452BF">
      <w:pPr>
        <w:jc w:val="both"/>
        <w:rPr>
          <w:sz w:val="28"/>
          <w:szCs w:val="28"/>
        </w:rPr>
      </w:pPr>
    </w:p>
    <w:p w:rsidR="0020291F" w:rsidRDefault="0020291F" w:rsidP="002452BF">
      <w:pPr>
        <w:jc w:val="both"/>
        <w:rPr>
          <w:sz w:val="28"/>
          <w:szCs w:val="28"/>
        </w:rPr>
      </w:pPr>
    </w:p>
    <w:p w:rsidR="002452BF" w:rsidRPr="0020291F" w:rsidRDefault="005F07D8" w:rsidP="002452BF">
      <w:pPr>
        <w:jc w:val="both"/>
        <w:rPr>
          <w:sz w:val="28"/>
          <w:szCs w:val="28"/>
        </w:rPr>
      </w:pPr>
      <w:r w:rsidRPr="0020291F">
        <w:rPr>
          <w:sz w:val="28"/>
          <w:szCs w:val="28"/>
        </w:rPr>
        <w:t xml:space="preserve">Отменен </w:t>
      </w:r>
    </w:p>
    <w:p w:rsidR="005F07D8" w:rsidRPr="0020291F" w:rsidRDefault="005F07D8" w:rsidP="002452BF">
      <w:pPr>
        <w:jc w:val="both"/>
        <w:rPr>
          <w:sz w:val="28"/>
          <w:szCs w:val="28"/>
        </w:rPr>
      </w:pPr>
      <w:r w:rsidRPr="0020291F">
        <w:rPr>
          <w:sz w:val="28"/>
          <w:szCs w:val="28"/>
        </w:rPr>
        <w:t>турслет</w:t>
      </w:r>
    </w:p>
    <w:p w:rsidR="002076A4" w:rsidRPr="0020291F" w:rsidRDefault="002076A4" w:rsidP="002076A4">
      <w:pPr>
        <w:pStyle w:val="a5"/>
        <w:jc w:val="both"/>
        <w:rPr>
          <w:b/>
          <w:sz w:val="28"/>
          <w:szCs w:val="28"/>
        </w:rPr>
      </w:pPr>
    </w:p>
    <w:p w:rsidR="002076A4" w:rsidRPr="0020291F" w:rsidRDefault="002076A4" w:rsidP="002076A4">
      <w:pPr>
        <w:pStyle w:val="a5"/>
        <w:ind w:left="0"/>
        <w:jc w:val="both"/>
        <w:rPr>
          <w:b/>
          <w:sz w:val="28"/>
          <w:szCs w:val="28"/>
          <w:u w:val="single"/>
        </w:rPr>
      </w:pPr>
    </w:p>
    <w:p w:rsidR="002076A4" w:rsidRPr="0020291F" w:rsidRDefault="002076A4" w:rsidP="002076A4">
      <w:pPr>
        <w:pStyle w:val="a5"/>
        <w:ind w:left="0"/>
        <w:jc w:val="both"/>
        <w:rPr>
          <w:sz w:val="28"/>
          <w:szCs w:val="28"/>
        </w:rPr>
      </w:pPr>
    </w:p>
    <w:p w:rsidR="002076A4" w:rsidRPr="0020291F" w:rsidRDefault="002076A4" w:rsidP="002076A4">
      <w:pPr>
        <w:pStyle w:val="a5"/>
        <w:ind w:left="426"/>
        <w:jc w:val="both"/>
        <w:rPr>
          <w:sz w:val="28"/>
          <w:szCs w:val="28"/>
        </w:rPr>
      </w:pPr>
    </w:p>
    <w:sectPr w:rsidR="002076A4" w:rsidRPr="0020291F" w:rsidSect="00C45D4A">
      <w:footerReference w:type="even" r:id="rId9"/>
      <w:footerReference w:type="default" r:id="rId10"/>
      <w:pgSz w:w="16838" w:h="11906" w:orient="landscape"/>
      <w:pgMar w:top="850" w:right="426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93" w:rsidRDefault="00D02A93">
      <w:r>
        <w:separator/>
      </w:r>
    </w:p>
  </w:endnote>
  <w:endnote w:type="continuationSeparator" w:id="0">
    <w:p w:rsidR="00D02A93" w:rsidRDefault="00D0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9" w:rsidRDefault="00D0330D" w:rsidP="00D56FA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4239" w:rsidRDefault="00D02A93" w:rsidP="002A5A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9" w:rsidRDefault="00D0330D" w:rsidP="00D56FA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759F">
      <w:rPr>
        <w:rStyle w:val="ab"/>
        <w:noProof/>
      </w:rPr>
      <w:t>2</w:t>
    </w:r>
    <w:r>
      <w:rPr>
        <w:rStyle w:val="ab"/>
      </w:rPr>
      <w:fldChar w:fldCharType="end"/>
    </w:r>
  </w:p>
  <w:p w:rsidR="00C44239" w:rsidRDefault="00D02A93" w:rsidP="00914C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93" w:rsidRDefault="00D02A93">
      <w:r>
        <w:separator/>
      </w:r>
    </w:p>
  </w:footnote>
  <w:footnote w:type="continuationSeparator" w:id="0">
    <w:p w:rsidR="00D02A93" w:rsidRDefault="00D0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771"/>
    <w:multiLevelType w:val="hybridMultilevel"/>
    <w:tmpl w:val="E45C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37281"/>
    <w:multiLevelType w:val="hybridMultilevel"/>
    <w:tmpl w:val="12B8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7223F"/>
    <w:multiLevelType w:val="hybridMultilevel"/>
    <w:tmpl w:val="20B2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B2CD0"/>
    <w:multiLevelType w:val="hybridMultilevel"/>
    <w:tmpl w:val="AE0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08D"/>
    <w:multiLevelType w:val="hybridMultilevel"/>
    <w:tmpl w:val="EA4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C2155"/>
    <w:multiLevelType w:val="hybridMultilevel"/>
    <w:tmpl w:val="FE8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37877"/>
    <w:multiLevelType w:val="hybridMultilevel"/>
    <w:tmpl w:val="6A0A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E541F"/>
    <w:multiLevelType w:val="hybridMultilevel"/>
    <w:tmpl w:val="ED2A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A4"/>
    <w:rsid w:val="00085216"/>
    <w:rsid w:val="00114DE8"/>
    <w:rsid w:val="0020291F"/>
    <w:rsid w:val="002076A4"/>
    <w:rsid w:val="002452BF"/>
    <w:rsid w:val="002739A4"/>
    <w:rsid w:val="002876F4"/>
    <w:rsid w:val="003B7BEA"/>
    <w:rsid w:val="005563A9"/>
    <w:rsid w:val="005D15E2"/>
    <w:rsid w:val="005F07D8"/>
    <w:rsid w:val="00860B9F"/>
    <w:rsid w:val="008F707D"/>
    <w:rsid w:val="00935AC5"/>
    <w:rsid w:val="009D64C6"/>
    <w:rsid w:val="00B06A8C"/>
    <w:rsid w:val="00C14A3A"/>
    <w:rsid w:val="00C45D4A"/>
    <w:rsid w:val="00CD544A"/>
    <w:rsid w:val="00D02A93"/>
    <w:rsid w:val="00D0330D"/>
    <w:rsid w:val="00D71DDB"/>
    <w:rsid w:val="00E1757B"/>
    <w:rsid w:val="00E6759F"/>
    <w:rsid w:val="00EB0ED0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6">
    <w:name w:val="Hyperlink"/>
    <w:rsid w:val="002076A4"/>
    <w:rPr>
      <w:color w:val="0000FF"/>
      <w:u w:val="single"/>
    </w:rPr>
  </w:style>
  <w:style w:type="paragraph" w:styleId="a7">
    <w:name w:val="Body Text"/>
    <w:basedOn w:val="a"/>
    <w:link w:val="a8"/>
    <w:rsid w:val="002076A4"/>
    <w:pPr>
      <w:spacing w:after="120"/>
    </w:pPr>
  </w:style>
  <w:style w:type="character" w:customStyle="1" w:styleId="a8">
    <w:name w:val="Основной текст Знак"/>
    <w:basedOn w:val="a0"/>
    <w:link w:val="a7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2076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2076A4"/>
  </w:style>
  <w:style w:type="paragraph" w:styleId="ac">
    <w:name w:val="Body Text Indent"/>
    <w:basedOn w:val="a"/>
    <w:link w:val="ad"/>
    <w:rsid w:val="002076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20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24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6">
    <w:name w:val="Hyperlink"/>
    <w:rsid w:val="002076A4"/>
    <w:rPr>
      <w:color w:val="0000FF"/>
      <w:u w:val="single"/>
    </w:rPr>
  </w:style>
  <w:style w:type="paragraph" w:styleId="a7">
    <w:name w:val="Body Text"/>
    <w:basedOn w:val="a"/>
    <w:link w:val="a8"/>
    <w:rsid w:val="002076A4"/>
    <w:pPr>
      <w:spacing w:after="120"/>
    </w:pPr>
  </w:style>
  <w:style w:type="character" w:customStyle="1" w:styleId="a8">
    <w:name w:val="Основной текст Знак"/>
    <w:basedOn w:val="a0"/>
    <w:link w:val="a7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2076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2076A4"/>
  </w:style>
  <w:style w:type="paragraph" w:styleId="ac">
    <w:name w:val="Body Text Indent"/>
    <w:basedOn w:val="a"/>
    <w:link w:val="ad"/>
    <w:rsid w:val="002076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76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20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24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86A0-B8C7-4817-9896-87E9AF9F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2021-12-03T11:13:00Z</cp:lastPrinted>
  <dcterms:created xsi:type="dcterms:W3CDTF">2022-01-11T12:20:00Z</dcterms:created>
  <dcterms:modified xsi:type="dcterms:W3CDTF">2022-01-11T13:41:00Z</dcterms:modified>
</cp:coreProperties>
</file>