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A67" w:rsidRPr="00D56FED" w:rsidRDefault="00940A67" w:rsidP="00940A67">
      <w:pPr>
        <w:pStyle w:val="a4"/>
        <w:rPr>
          <w:rFonts w:ascii="Times New Roman" w:hAnsi="Times New Roman"/>
          <w:sz w:val="32"/>
          <w:szCs w:val="32"/>
        </w:rPr>
      </w:pPr>
      <w:r w:rsidRPr="00D56FED">
        <w:rPr>
          <w:rFonts w:ascii="Times New Roman" w:hAnsi="Times New Roman"/>
          <w:sz w:val="32"/>
          <w:szCs w:val="32"/>
        </w:rPr>
        <w:t xml:space="preserve">Ф  Н  </w:t>
      </w:r>
      <w:proofErr w:type="gramStart"/>
      <w:r w:rsidRPr="00D56FED">
        <w:rPr>
          <w:rFonts w:ascii="Times New Roman" w:hAnsi="Times New Roman"/>
          <w:sz w:val="32"/>
          <w:szCs w:val="32"/>
        </w:rPr>
        <w:t>П</w:t>
      </w:r>
      <w:proofErr w:type="gramEnd"/>
      <w:r w:rsidRPr="00D56FED">
        <w:rPr>
          <w:rFonts w:ascii="Times New Roman" w:hAnsi="Times New Roman"/>
          <w:sz w:val="32"/>
          <w:szCs w:val="32"/>
        </w:rPr>
        <w:t xml:space="preserve">  Р</w:t>
      </w:r>
    </w:p>
    <w:p w:rsidR="00940A67" w:rsidRPr="00D56FED" w:rsidRDefault="00940A67" w:rsidP="00940A67">
      <w:pPr>
        <w:pStyle w:val="a4"/>
        <w:rPr>
          <w:rFonts w:ascii="Times New Roman" w:hAnsi="Times New Roman"/>
          <w:b/>
          <w:szCs w:val="28"/>
        </w:rPr>
      </w:pPr>
    </w:p>
    <w:p w:rsidR="00940A67" w:rsidRPr="00D56FED" w:rsidRDefault="00940A67" w:rsidP="00940A67">
      <w:pPr>
        <w:jc w:val="center"/>
        <w:rPr>
          <w:sz w:val="28"/>
          <w:szCs w:val="28"/>
        </w:rPr>
      </w:pPr>
      <w:r w:rsidRPr="00D56FED">
        <w:rPr>
          <w:sz w:val="28"/>
          <w:szCs w:val="28"/>
        </w:rPr>
        <w:t>Региональный союз</w:t>
      </w:r>
    </w:p>
    <w:p w:rsidR="00940A67" w:rsidRPr="00D56FED" w:rsidRDefault="00940A67" w:rsidP="00940A67">
      <w:pPr>
        <w:jc w:val="center"/>
        <w:rPr>
          <w:sz w:val="28"/>
          <w:szCs w:val="28"/>
        </w:rPr>
      </w:pPr>
      <w:r w:rsidRPr="00D56FED">
        <w:rPr>
          <w:sz w:val="28"/>
          <w:szCs w:val="28"/>
        </w:rPr>
        <w:t>«Ивановское областное объединение организаций профсоюзов»</w:t>
      </w:r>
    </w:p>
    <w:p w:rsidR="00940A67" w:rsidRPr="00D56FED" w:rsidRDefault="00940A67" w:rsidP="00940A67">
      <w:pPr>
        <w:rPr>
          <w:sz w:val="28"/>
          <w:szCs w:val="28"/>
        </w:rPr>
      </w:pPr>
    </w:p>
    <w:p w:rsidR="00940A67" w:rsidRPr="00D56FED" w:rsidRDefault="00940A67" w:rsidP="00940A67">
      <w:pPr>
        <w:jc w:val="center"/>
        <w:rPr>
          <w:b/>
          <w:sz w:val="32"/>
          <w:szCs w:val="32"/>
        </w:rPr>
      </w:pPr>
      <w:r w:rsidRPr="00D56FED">
        <w:rPr>
          <w:b/>
          <w:sz w:val="32"/>
          <w:szCs w:val="32"/>
        </w:rPr>
        <w:t>Президиум</w:t>
      </w:r>
    </w:p>
    <w:p w:rsidR="00940A67" w:rsidRPr="00D56FED" w:rsidRDefault="00940A67" w:rsidP="00940A67">
      <w:pPr>
        <w:rPr>
          <w:sz w:val="28"/>
          <w:szCs w:val="28"/>
        </w:rPr>
      </w:pPr>
    </w:p>
    <w:p w:rsidR="00940A67" w:rsidRDefault="00940A67" w:rsidP="00940A67">
      <w:pPr>
        <w:pStyle w:val="a6"/>
        <w:jc w:val="center"/>
        <w:rPr>
          <w:rFonts w:ascii="Times New Roman" w:hAnsi="Times New Roman"/>
          <w:b/>
          <w:sz w:val="32"/>
        </w:rPr>
      </w:pPr>
      <w:r w:rsidRPr="00D56FED">
        <w:rPr>
          <w:rFonts w:ascii="Times New Roman" w:hAnsi="Times New Roman"/>
          <w:b/>
          <w:sz w:val="32"/>
        </w:rPr>
        <w:t>П О С Т А Н О В Л Е Н И Е</w:t>
      </w:r>
    </w:p>
    <w:p w:rsidR="00940A67" w:rsidRPr="00B5673A" w:rsidRDefault="00940A67" w:rsidP="00940A67">
      <w:pPr>
        <w:pStyle w:val="a6"/>
        <w:jc w:val="center"/>
        <w:rPr>
          <w:rFonts w:ascii="Times New Roman" w:hAnsi="Times New Roman"/>
          <w:b/>
          <w:sz w:val="32"/>
        </w:rPr>
      </w:pPr>
    </w:p>
    <w:p w:rsidR="00940A67" w:rsidRPr="00D56FED" w:rsidRDefault="00940A67" w:rsidP="00940A67">
      <w:pPr>
        <w:rPr>
          <w:sz w:val="10"/>
        </w:rPr>
      </w:pPr>
    </w:p>
    <w:p w:rsidR="00940A67" w:rsidRDefault="00E8734B" w:rsidP="00940A67">
      <w:pPr>
        <w:rPr>
          <w:sz w:val="28"/>
        </w:rPr>
      </w:pPr>
      <w:r>
        <w:rPr>
          <w:sz w:val="28"/>
        </w:rPr>
        <w:t>2</w:t>
      </w:r>
      <w:r w:rsidR="000F3C97">
        <w:rPr>
          <w:sz w:val="28"/>
        </w:rPr>
        <w:t>5.12.2</w:t>
      </w:r>
      <w:r w:rsidR="00940A67">
        <w:rPr>
          <w:sz w:val="28"/>
        </w:rPr>
        <w:t>01</w:t>
      </w:r>
      <w:r>
        <w:rPr>
          <w:sz w:val="28"/>
        </w:rPr>
        <w:t>9</w:t>
      </w:r>
      <w:r w:rsidR="000F3C97">
        <w:rPr>
          <w:sz w:val="28"/>
        </w:rPr>
        <w:t xml:space="preserve">              </w:t>
      </w:r>
      <w:r w:rsidR="00940A67" w:rsidRPr="00D56FED">
        <w:rPr>
          <w:sz w:val="28"/>
        </w:rPr>
        <w:tab/>
      </w:r>
      <w:r w:rsidR="00940A67" w:rsidRPr="00D56FED">
        <w:rPr>
          <w:sz w:val="28"/>
        </w:rPr>
        <w:tab/>
      </w:r>
      <w:r w:rsidR="00940A67" w:rsidRPr="00D56FED">
        <w:rPr>
          <w:sz w:val="28"/>
        </w:rPr>
        <w:tab/>
      </w:r>
      <w:r w:rsidR="00940A67" w:rsidRPr="00D56FED">
        <w:rPr>
          <w:sz w:val="28"/>
        </w:rPr>
        <w:tab/>
      </w:r>
      <w:r w:rsidR="00940A67" w:rsidRPr="00D56FED">
        <w:rPr>
          <w:sz w:val="28"/>
        </w:rPr>
        <w:tab/>
      </w:r>
      <w:r w:rsidR="00940A67" w:rsidRPr="00D56FED">
        <w:rPr>
          <w:sz w:val="28"/>
        </w:rPr>
        <w:tab/>
      </w:r>
      <w:r w:rsidR="000F3C97">
        <w:rPr>
          <w:sz w:val="28"/>
        </w:rPr>
        <w:t xml:space="preserve">                             </w:t>
      </w:r>
      <w:r w:rsidR="00940A67" w:rsidRPr="00D56FED">
        <w:rPr>
          <w:sz w:val="28"/>
        </w:rPr>
        <w:t xml:space="preserve">№ </w:t>
      </w:r>
      <w:r w:rsidR="000F3C97">
        <w:rPr>
          <w:sz w:val="28"/>
        </w:rPr>
        <w:t>2-1</w:t>
      </w:r>
    </w:p>
    <w:p w:rsidR="000F3C97" w:rsidRPr="00D56FED" w:rsidRDefault="000F3C97" w:rsidP="000F3C97">
      <w:pPr>
        <w:jc w:val="center"/>
        <w:rPr>
          <w:sz w:val="28"/>
        </w:rPr>
      </w:pPr>
      <w:r w:rsidRPr="00D56FED">
        <w:rPr>
          <w:sz w:val="28"/>
        </w:rPr>
        <w:t>г. Иваново</w:t>
      </w:r>
    </w:p>
    <w:p w:rsidR="00940A67" w:rsidRPr="00D56FED" w:rsidRDefault="00940A67" w:rsidP="00940A67">
      <w:pPr>
        <w:jc w:val="center"/>
      </w:pPr>
    </w:p>
    <w:p w:rsidR="005717D0" w:rsidRDefault="00940A67" w:rsidP="00940A67">
      <w:pPr>
        <w:rPr>
          <w:b/>
          <w:sz w:val="28"/>
          <w:szCs w:val="28"/>
        </w:rPr>
      </w:pPr>
      <w:r w:rsidRPr="0087594D">
        <w:rPr>
          <w:b/>
          <w:sz w:val="28"/>
          <w:szCs w:val="28"/>
        </w:rPr>
        <w:t xml:space="preserve">О </w:t>
      </w:r>
      <w:r w:rsidR="00FD72AB">
        <w:rPr>
          <w:b/>
          <w:sz w:val="28"/>
          <w:szCs w:val="28"/>
        </w:rPr>
        <w:t xml:space="preserve">персональном </w:t>
      </w:r>
      <w:r w:rsidR="00E8734B">
        <w:rPr>
          <w:b/>
          <w:sz w:val="28"/>
          <w:szCs w:val="28"/>
        </w:rPr>
        <w:t>состав</w:t>
      </w:r>
      <w:r w:rsidR="00FD72AB">
        <w:rPr>
          <w:b/>
          <w:sz w:val="28"/>
          <w:szCs w:val="28"/>
        </w:rPr>
        <w:t>е</w:t>
      </w:r>
      <w:r w:rsidR="005717D0" w:rsidRPr="005717D0">
        <w:rPr>
          <w:sz w:val="28"/>
          <w:szCs w:val="28"/>
        </w:rPr>
        <w:t xml:space="preserve"> </w:t>
      </w:r>
      <w:r w:rsidR="005717D0" w:rsidRPr="005717D0">
        <w:rPr>
          <w:b/>
          <w:sz w:val="28"/>
          <w:szCs w:val="28"/>
        </w:rPr>
        <w:t xml:space="preserve">представителей </w:t>
      </w:r>
    </w:p>
    <w:p w:rsidR="00940A67" w:rsidRPr="0087594D" w:rsidRDefault="005717D0" w:rsidP="00940A67">
      <w:pPr>
        <w:rPr>
          <w:b/>
          <w:sz w:val="28"/>
          <w:szCs w:val="28"/>
        </w:rPr>
      </w:pPr>
      <w:r w:rsidRPr="005717D0">
        <w:rPr>
          <w:b/>
          <w:sz w:val="28"/>
          <w:szCs w:val="28"/>
        </w:rPr>
        <w:t>профсоюзов в</w:t>
      </w:r>
      <w:r>
        <w:rPr>
          <w:b/>
          <w:sz w:val="28"/>
          <w:szCs w:val="28"/>
        </w:rPr>
        <w:t xml:space="preserve"> </w:t>
      </w:r>
      <w:r w:rsidR="00940A67" w:rsidRPr="0087594D">
        <w:rPr>
          <w:b/>
          <w:sz w:val="28"/>
          <w:szCs w:val="28"/>
        </w:rPr>
        <w:t>областной трехсторонней комиссии</w:t>
      </w:r>
    </w:p>
    <w:p w:rsidR="00940A67" w:rsidRPr="00D56FED" w:rsidRDefault="00940A67" w:rsidP="00940A67">
      <w:pPr>
        <w:pStyle w:val="a6"/>
        <w:jc w:val="center"/>
        <w:rPr>
          <w:rFonts w:ascii="Times New Roman" w:hAnsi="Times New Roman"/>
          <w:szCs w:val="28"/>
        </w:rPr>
      </w:pPr>
    </w:p>
    <w:p w:rsidR="00940A67" w:rsidRDefault="00940A67" w:rsidP="00940A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40ED0">
        <w:rPr>
          <w:sz w:val="28"/>
          <w:szCs w:val="28"/>
        </w:rPr>
        <w:t xml:space="preserve"> соответствии с законом Ивановской области от 10.12.2016 года </w:t>
      </w:r>
      <w:r>
        <w:rPr>
          <w:sz w:val="28"/>
          <w:szCs w:val="28"/>
        </w:rPr>
        <w:t xml:space="preserve">       </w:t>
      </w:r>
      <w:r w:rsidRPr="00F40ED0">
        <w:rPr>
          <w:sz w:val="28"/>
          <w:szCs w:val="28"/>
        </w:rPr>
        <w:t>№ 117-ОЗ «Об органах социального партнерства в  сфере труда в Ивановской области»</w:t>
      </w:r>
      <w:r w:rsidR="004A3848">
        <w:rPr>
          <w:sz w:val="28"/>
          <w:szCs w:val="28"/>
        </w:rPr>
        <w:t xml:space="preserve"> и в связи с кадровыми изменениями в членских организациях ИОООП</w:t>
      </w:r>
    </w:p>
    <w:p w:rsidR="004A3848" w:rsidRPr="00F40ED0" w:rsidRDefault="004A3848" w:rsidP="00940A67">
      <w:pPr>
        <w:ind w:firstLine="708"/>
        <w:jc w:val="both"/>
        <w:rPr>
          <w:sz w:val="28"/>
          <w:szCs w:val="28"/>
        </w:rPr>
      </w:pPr>
    </w:p>
    <w:p w:rsidR="00940A67" w:rsidRPr="000F3C97" w:rsidRDefault="00940A67" w:rsidP="00940A6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F3C97">
        <w:rPr>
          <w:rFonts w:ascii="Times New Roman" w:hAnsi="Times New Roman"/>
          <w:b/>
          <w:sz w:val="28"/>
          <w:szCs w:val="28"/>
        </w:rPr>
        <w:t xml:space="preserve">Президиум </w:t>
      </w:r>
    </w:p>
    <w:p w:rsidR="00940A67" w:rsidRPr="00D56FED" w:rsidRDefault="00940A67" w:rsidP="00940A67">
      <w:pPr>
        <w:jc w:val="center"/>
        <w:rPr>
          <w:sz w:val="28"/>
          <w:szCs w:val="28"/>
        </w:rPr>
      </w:pPr>
      <w:r w:rsidRPr="00D56FED">
        <w:rPr>
          <w:sz w:val="28"/>
          <w:szCs w:val="28"/>
        </w:rPr>
        <w:t>Регионального союза</w:t>
      </w:r>
    </w:p>
    <w:p w:rsidR="00940A67" w:rsidRPr="00D56FED" w:rsidRDefault="00940A67" w:rsidP="00940A67">
      <w:pPr>
        <w:jc w:val="center"/>
        <w:rPr>
          <w:sz w:val="28"/>
          <w:szCs w:val="28"/>
        </w:rPr>
      </w:pPr>
      <w:r w:rsidRPr="00D56FED">
        <w:rPr>
          <w:sz w:val="28"/>
          <w:szCs w:val="28"/>
        </w:rPr>
        <w:t>«Ивановское областное объединение организаций профсоюзов»</w:t>
      </w:r>
    </w:p>
    <w:p w:rsidR="00940A67" w:rsidRPr="00D56FED" w:rsidRDefault="00940A67" w:rsidP="00940A6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40A67" w:rsidRDefault="00940A67" w:rsidP="00940A67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D56FED">
        <w:rPr>
          <w:rFonts w:ascii="Times New Roman" w:hAnsi="Times New Roman"/>
          <w:b/>
          <w:sz w:val="32"/>
          <w:szCs w:val="32"/>
        </w:rPr>
        <w:t>ПОСТАНОВЛЯЕТ:</w:t>
      </w:r>
    </w:p>
    <w:p w:rsidR="00940A67" w:rsidRDefault="00940A67" w:rsidP="00E8734B">
      <w:pPr>
        <w:ind w:firstLine="708"/>
        <w:jc w:val="both"/>
        <w:rPr>
          <w:sz w:val="28"/>
          <w:szCs w:val="28"/>
        </w:rPr>
      </w:pPr>
      <w:r w:rsidRPr="0087594D">
        <w:rPr>
          <w:sz w:val="28"/>
          <w:szCs w:val="28"/>
        </w:rPr>
        <w:t xml:space="preserve">1.  </w:t>
      </w:r>
      <w:r w:rsidR="00E8734B">
        <w:rPr>
          <w:sz w:val="28"/>
          <w:szCs w:val="28"/>
        </w:rPr>
        <w:t xml:space="preserve">Утвердить персональный состав представителей </w:t>
      </w:r>
      <w:r w:rsidR="0020757E">
        <w:rPr>
          <w:sz w:val="28"/>
          <w:szCs w:val="28"/>
        </w:rPr>
        <w:t>профсоюзов</w:t>
      </w:r>
      <w:r w:rsidR="00E8734B">
        <w:rPr>
          <w:sz w:val="28"/>
          <w:szCs w:val="28"/>
        </w:rPr>
        <w:t xml:space="preserve"> в областной трехсторонней комиссии по регулированию социально-трудовых отношений</w:t>
      </w:r>
      <w:r w:rsidR="006D5AC0">
        <w:rPr>
          <w:sz w:val="28"/>
          <w:szCs w:val="28"/>
        </w:rPr>
        <w:t xml:space="preserve"> в новой редакции</w:t>
      </w:r>
      <w:r w:rsidR="00F2389D">
        <w:rPr>
          <w:sz w:val="28"/>
          <w:szCs w:val="28"/>
        </w:rPr>
        <w:t>. Приложение 1.</w:t>
      </w:r>
    </w:p>
    <w:p w:rsidR="00940A67" w:rsidRPr="00D56FED" w:rsidRDefault="00EE0D2D" w:rsidP="00940A67">
      <w:pPr>
        <w:snapToGrid w:val="0"/>
        <w:ind w:firstLine="720"/>
        <w:jc w:val="both"/>
        <w:rPr>
          <w:rStyle w:val="a7"/>
          <w:b w:val="0"/>
          <w:bCs w:val="0"/>
          <w:sz w:val="28"/>
          <w:szCs w:val="28"/>
        </w:rPr>
      </w:pPr>
      <w:r>
        <w:rPr>
          <w:sz w:val="28"/>
          <w:szCs w:val="28"/>
        </w:rPr>
        <w:t>2</w:t>
      </w:r>
      <w:r w:rsidR="00940A67">
        <w:rPr>
          <w:sz w:val="28"/>
          <w:szCs w:val="28"/>
        </w:rPr>
        <w:t>. Направить настоящее постановление Координатору областной трехсторонней комиссии</w:t>
      </w:r>
      <w:r w:rsidR="00940A67" w:rsidRPr="00153B6E">
        <w:rPr>
          <w:sz w:val="28"/>
          <w:szCs w:val="28"/>
        </w:rPr>
        <w:t xml:space="preserve"> </w:t>
      </w:r>
      <w:r w:rsidR="00940A67" w:rsidRPr="0087594D">
        <w:rPr>
          <w:sz w:val="28"/>
          <w:szCs w:val="28"/>
        </w:rPr>
        <w:t>по регулированию социально-трудовых отношений</w:t>
      </w:r>
      <w:r w:rsidR="00940A67">
        <w:rPr>
          <w:sz w:val="28"/>
          <w:szCs w:val="28"/>
        </w:rPr>
        <w:t>, ответственному секретарю комиссии</w:t>
      </w:r>
      <w:r w:rsidR="00940A67" w:rsidRPr="00153B6E">
        <w:rPr>
          <w:sz w:val="28"/>
          <w:szCs w:val="28"/>
        </w:rPr>
        <w:t xml:space="preserve"> </w:t>
      </w:r>
      <w:r w:rsidR="00940A67" w:rsidRPr="0087594D">
        <w:rPr>
          <w:sz w:val="28"/>
          <w:szCs w:val="28"/>
        </w:rPr>
        <w:t>по регулированию социально-трудовых отношений</w:t>
      </w:r>
      <w:r w:rsidR="00940A67">
        <w:rPr>
          <w:sz w:val="28"/>
          <w:szCs w:val="28"/>
        </w:rPr>
        <w:t xml:space="preserve">, </w:t>
      </w:r>
      <w:r w:rsidR="00E8734B">
        <w:rPr>
          <w:sz w:val="28"/>
          <w:szCs w:val="28"/>
        </w:rPr>
        <w:t xml:space="preserve">в </w:t>
      </w:r>
      <w:r w:rsidR="00940A67">
        <w:rPr>
          <w:sz w:val="28"/>
          <w:szCs w:val="28"/>
        </w:rPr>
        <w:t>Ивановское областное объединение работодателей «</w:t>
      </w:r>
      <w:r w:rsidR="00940A67" w:rsidRPr="00982771">
        <w:rPr>
          <w:sz w:val="28"/>
          <w:szCs w:val="28"/>
        </w:rPr>
        <w:t>Союз промышленников и предпринимателей Ивановской области</w:t>
      </w:r>
      <w:r w:rsidR="00940A67">
        <w:rPr>
          <w:sz w:val="28"/>
          <w:szCs w:val="28"/>
        </w:rPr>
        <w:t>»</w:t>
      </w:r>
      <w:r w:rsidR="00940A67" w:rsidRPr="00982771">
        <w:rPr>
          <w:sz w:val="28"/>
          <w:szCs w:val="28"/>
        </w:rPr>
        <w:t>.</w:t>
      </w:r>
    </w:p>
    <w:p w:rsidR="00940A67" w:rsidRDefault="00940A67" w:rsidP="00940A67">
      <w:pPr>
        <w:rPr>
          <w:rStyle w:val="a7"/>
          <w:b w:val="0"/>
          <w:bCs w:val="0"/>
          <w:sz w:val="28"/>
          <w:szCs w:val="28"/>
        </w:rPr>
      </w:pPr>
    </w:p>
    <w:p w:rsidR="00704FB4" w:rsidRDefault="00704FB4" w:rsidP="00940A67">
      <w:pPr>
        <w:rPr>
          <w:rStyle w:val="a7"/>
          <w:b w:val="0"/>
          <w:bCs w:val="0"/>
          <w:sz w:val="28"/>
          <w:szCs w:val="28"/>
        </w:rPr>
      </w:pPr>
      <w:bookmarkStart w:id="0" w:name="_GoBack"/>
      <w:bookmarkEnd w:id="0"/>
    </w:p>
    <w:p w:rsidR="00940A67" w:rsidRDefault="00940A67" w:rsidP="00940A67">
      <w:pPr>
        <w:rPr>
          <w:rStyle w:val="a7"/>
          <w:bCs w:val="0"/>
          <w:sz w:val="28"/>
          <w:szCs w:val="28"/>
        </w:rPr>
      </w:pPr>
    </w:p>
    <w:p w:rsidR="009B3A31" w:rsidRDefault="009B3A31" w:rsidP="00940A67">
      <w:pPr>
        <w:rPr>
          <w:rStyle w:val="a7"/>
          <w:bCs w:val="0"/>
          <w:sz w:val="28"/>
          <w:szCs w:val="28"/>
        </w:rPr>
      </w:pPr>
    </w:p>
    <w:p w:rsidR="00940A67" w:rsidRDefault="00940A67" w:rsidP="00940A67">
      <w:pPr>
        <w:rPr>
          <w:rStyle w:val="a7"/>
          <w:bCs w:val="0"/>
          <w:sz w:val="28"/>
          <w:szCs w:val="28"/>
        </w:rPr>
      </w:pPr>
    </w:p>
    <w:p w:rsidR="00940A67" w:rsidRDefault="00940A67" w:rsidP="00940A67">
      <w:r w:rsidRPr="00D56FED">
        <w:rPr>
          <w:rStyle w:val="a7"/>
          <w:bCs w:val="0"/>
          <w:sz w:val="28"/>
          <w:szCs w:val="28"/>
        </w:rPr>
        <w:t>Председатель ИОООП                                                                   А.Н.Мирской</w:t>
      </w:r>
    </w:p>
    <w:p w:rsidR="00556FA4" w:rsidRDefault="00556FA4"/>
    <w:p w:rsidR="00DF7175" w:rsidRDefault="00DF7175"/>
    <w:p w:rsidR="00DF7175" w:rsidRDefault="00DF7175"/>
    <w:sectPr w:rsidR="00DF7175" w:rsidSect="00426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A67"/>
    <w:rsid w:val="000F3C97"/>
    <w:rsid w:val="0020757E"/>
    <w:rsid w:val="00246324"/>
    <w:rsid w:val="00426244"/>
    <w:rsid w:val="004965CD"/>
    <w:rsid w:val="004A3848"/>
    <w:rsid w:val="00556FA4"/>
    <w:rsid w:val="005717D0"/>
    <w:rsid w:val="005B1001"/>
    <w:rsid w:val="006D5AC0"/>
    <w:rsid w:val="00704FB4"/>
    <w:rsid w:val="007259D6"/>
    <w:rsid w:val="007411FA"/>
    <w:rsid w:val="00940A67"/>
    <w:rsid w:val="0099541A"/>
    <w:rsid w:val="009B3A31"/>
    <w:rsid w:val="00C246EA"/>
    <w:rsid w:val="00DF7175"/>
    <w:rsid w:val="00E8734B"/>
    <w:rsid w:val="00EE0D2D"/>
    <w:rsid w:val="00F2389D"/>
    <w:rsid w:val="00FD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40A67"/>
    <w:rPr>
      <w:sz w:val="28"/>
      <w:szCs w:val="24"/>
    </w:rPr>
  </w:style>
  <w:style w:type="paragraph" w:styleId="a4">
    <w:name w:val="Title"/>
    <w:basedOn w:val="a"/>
    <w:link w:val="a3"/>
    <w:qFormat/>
    <w:rsid w:val="00940A67"/>
    <w:pPr>
      <w:jc w:val="center"/>
    </w:pPr>
    <w:rPr>
      <w:rFonts w:asciiTheme="minorHAnsi" w:eastAsiaTheme="minorHAnsi" w:hAnsiTheme="minorHAnsi" w:cstheme="minorBidi"/>
      <w:sz w:val="28"/>
    </w:rPr>
  </w:style>
  <w:style w:type="character" w:customStyle="1" w:styleId="1">
    <w:name w:val="Название Знак1"/>
    <w:basedOn w:val="a0"/>
    <w:uiPriority w:val="10"/>
    <w:rsid w:val="00940A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Основной текст Знак"/>
    <w:link w:val="a6"/>
    <w:semiHidden/>
    <w:locked/>
    <w:rsid w:val="00940A67"/>
    <w:rPr>
      <w:sz w:val="24"/>
      <w:szCs w:val="24"/>
    </w:rPr>
  </w:style>
  <w:style w:type="paragraph" w:styleId="a6">
    <w:name w:val="Body Text"/>
    <w:basedOn w:val="a"/>
    <w:link w:val="a5"/>
    <w:semiHidden/>
    <w:rsid w:val="00940A67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10">
    <w:name w:val="Основной текст Знак1"/>
    <w:basedOn w:val="a0"/>
    <w:uiPriority w:val="99"/>
    <w:semiHidden/>
    <w:rsid w:val="00940A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940A67"/>
    <w:rPr>
      <w:b/>
      <w:bCs/>
    </w:rPr>
  </w:style>
  <w:style w:type="table" w:styleId="a8">
    <w:name w:val="Table Grid"/>
    <w:basedOn w:val="a1"/>
    <w:uiPriority w:val="59"/>
    <w:rsid w:val="007259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6D5A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40A67"/>
    <w:rPr>
      <w:sz w:val="28"/>
      <w:szCs w:val="24"/>
    </w:rPr>
  </w:style>
  <w:style w:type="paragraph" w:styleId="a4">
    <w:name w:val="Title"/>
    <w:basedOn w:val="a"/>
    <w:link w:val="a3"/>
    <w:qFormat/>
    <w:rsid w:val="00940A67"/>
    <w:pPr>
      <w:jc w:val="center"/>
    </w:pPr>
    <w:rPr>
      <w:rFonts w:asciiTheme="minorHAnsi" w:eastAsiaTheme="minorHAnsi" w:hAnsiTheme="minorHAnsi" w:cstheme="minorBidi"/>
      <w:sz w:val="28"/>
    </w:rPr>
  </w:style>
  <w:style w:type="character" w:customStyle="1" w:styleId="1">
    <w:name w:val="Название Знак1"/>
    <w:basedOn w:val="a0"/>
    <w:uiPriority w:val="10"/>
    <w:rsid w:val="00940A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Основной текст Знак"/>
    <w:link w:val="a6"/>
    <w:semiHidden/>
    <w:locked/>
    <w:rsid w:val="00940A67"/>
    <w:rPr>
      <w:sz w:val="24"/>
      <w:szCs w:val="24"/>
    </w:rPr>
  </w:style>
  <w:style w:type="paragraph" w:styleId="a6">
    <w:name w:val="Body Text"/>
    <w:basedOn w:val="a"/>
    <w:link w:val="a5"/>
    <w:semiHidden/>
    <w:rsid w:val="00940A67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10">
    <w:name w:val="Основной текст Знак1"/>
    <w:basedOn w:val="a0"/>
    <w:uiPriority w:val="99"/>
    <w:semiHidden/>
    <w:rsid w:val="00940A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940A67"/>
    <w:rPr>
      <w:b/>
      <w:bCs/>
    </w:rPr>
  </w:style>
  <w:style w:type="table" w:styleId="a8">
    <w:name w:val="Table Grid"/>
    <w:basedOn w:val="a1"/>
    <w:uiPriority w:val="59"/>
    <w:rsid w:val="007259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6D5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A867B-D71C-4389-9B18-0DD6D1C2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Sempron</dc:creator>
  <cp:lastModifiedBy>Admin</cp:lastModifiedBy>
  <cp:revision>2</cp:revision>
  <cp:lastPrinted>2019-12-26T13:04:00Z</cp:lastPrinted>
  <dcterms:created xsi:type="dcterms:W3CDTF">2019-12-26T13:06:00Z</dcterms:created>
  <dcterms:modified xsi:type="dcterms:W3CDTF">2019-12-26T13:06:00Z</dcterms:modified>
</cp:coreProperties>
</file>