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2C" w:rsidRDefault="00A8142C" w:rsidP="003F286D">
      <w:pPr>
        <w:pStyle w:val="a4"/>
        <w:jc w:val="center"/>
        <w:rPr>
          <w:b w:val="0"/>
          <w:sz w:val="3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3F286D" w:rsidRDefault="003F286D" w:rsidP="00E222E3">
      <w:pPr>
        <w:pStyle w:val="a7"/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E222E3" w:rsidRPr="00E222E3" w:rsidRDefault="00E222E3" w:rsidP="00E222E3">
      <w:pPr>
        <w:pStyle w:val="a7"/>
        <w:rPr>
          <w:rFonts w:ascii="Times New Roman" w:hAnsi="Times New Roman" w:cs="Times New Roman"/>
          <w:sz w:val="28"/>
          <w:szCs w:val="28"/>
        </w:rPr>
      </w:pPr>
      <w:r w:rsidRPr="00E222E3">
        <w:rPr>
          <w:rFonts w:ascii="Times New Roman" w:hAnsi="Times New Roman" w:cs="Times New Roman"/>
          <w:sz w:val="28"/>
          <w:szCs w:val="28"/>
        </w:rPr>
        <w:t>01.03.2018 г.</w:t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22E3"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7-4</w:t>
      </w:r>
      <w:bookmarkStart w:id="0" w:name="_GoBack"/>
      <w:bookmarkEnd w:id="0"/>
    </w:p>
    <w:p w:rsidR="00E222E3" w:rsidRPr="00E222E3" w:rsidRDefault="00E222E3" w:rsidP="00E222E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222E3">
        <w:rPr>
          <w:rFonts w:ascii="Times New Roman" w:hAnsi="Times New Roman" w:cs="Times New Roman"/>
          <w:sz w:val="28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D637D6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 xml:space="preserve">О приеме </w:t>
      </w:r>
      <w:proofErr w:type="gramStart"/>
      <w:r w:rsidRPr="00D637D6">
        <w:rPr>
          <w:rFonts w:ascii="Times New Roman" w:hAnsi="Times New Roman" w:cs="Times New Roman"/>
          <w:b/>
          <w:sz w:val="28"/>
          <w:szCs w:val="28"/>
        </w:rPr>
        <w:t>новой</w:t>
      </w:r>
      <w:proofErr w:type="gramEnd"/>
      <w:r w:rsidRPr="00D6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6F4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>членской организации ИОООП</w:t>
      </w:r>
      <w:r w:rsidR="002206F4" w:rsidRPr="00D6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425" w:rsidRDefault="00FC6425" w:rsidP="00FC6425">
      <w:pPr>
        <w:pStyle w:val="a4"/>
        <w:rPr>
          <w:b w:val="0"/>
          <w:sz w:val="30"/>
          <w:szCs w:val="30"/>
        </w:rPr>
      </w:pPr>
    </w:p>
    <w:p w:rsidR="00A8142C" w:rsidRDefault="00A8142C" w:rsidP="00A8142C">
      <w:pPr>
        <w:pStyle w:val="a4"/>
        <w:jc w:val="both"/>
        <w:rPr>
          <w:b w:val="0"/>
          <w:sz w:val="16"/>
          <w:szCs w:val="16"/>
        </w:rPr>
      </w:pPr>
    </w:p>
    <w:p w:rsidR="00F440BB" w:rsidRPr="00D63A2E" w:rsidRDefault="00A8142C" w:rsidP="00F440BB">
      <w:pPr>
        <w:pStyle w:val="a4"/>
        <w:jc w:val="both"/>
        <w:rPr>
          <w:szCs w:val="28"/>
        </w:rPr>
      </w:pPr>
      <w:r>
        <w:rPr>
          <w:b w:val="0"/>
          <w:szCs w:val="28"/>
        </w:rPr>
        <w:tab/>
      </w:r>
      <w:r w:rsidR="00783387">
        <w:rPr>
          <w:b w:val="0"/>
          <w:szCs w:val="28"/>
        </w:rPr>
        <w:t>В соответствии с</w:t>
      </w:r>
      <w:r w:rsidRPr="00783387">
        <w:rPr>
          <w:b w:val="0"/>
          <w:szCs w:val="28"/>
        </w:rPr>
        <w:t xml:space="preserve"> </w:t>
      </w:r>
      <w:r w:rsidR="00783387" w:rsidRPr="00783387">
        <w:rPr>
          <w:b w:val="0"/>
          <w:szCs w:val="28"/>
        </w:rPr>
        <w:t xml:space="preserve">п. </w:t>
      </w:r>
      <w:r w:rsidR="0087367D">
        <w:rPr>
          <w:b w:val="0"/>
          <w:szCs w:val="28"/>
        </w:rPr>
        <w:t xml:space="preserve">3.1, 3.3, 4.8.14. </w:t>
      </w:r>
      <w:proofErr w:type="gramStart"/>
      <w:r w:rsidR="00783387" w:rsidRPr="00783387">
        <w:rPr>
          <w:b w:val="0"/>
          <w:szCs w:val="28"/>
        </w:rPr>
        <w:t>Устава ИОООП,</w:t>
      </w:r>
      <w:r w:rsidR="00783387">
        <w:rPr>
          <w:szCs w:val="28"/>
        </w:rPr>
        <w:t xml:space="preserve"> </w:t>
      </w:r>
      <w:r>
        <w:rPr>
          <w:b w:val="0"/>
          <w:szCs w:val="28"/>
        </w:rPr>
        <w:t xml:space="preserve">Порядком приема новых членских организаций в Региональный союз «Ивановское областное объединение организаций профсоюзов» и прекращении членства </w:t>
      </w:r>
      <w:r w:rsidR="00F440BB">
        <w:rPr>
          <w:b w:val="0"/>
          <w:szCs w:val="28"/>
        </w:rPr>
        <w:br/>
      </w:r>
      <w:r>
        <w:rPr>
          <w:b w:val="0"/>
          <w:szCs w:val="28"/>
        </w:rPr>
        <w:t xml:space="preserve">в Региональном союзе «Ивановское областное объединение организаций профсоюзов», утвержденным постановлением № 7-14 от 17.09.2015 </w:t>
      </w:r>
      <w:r w:rsidR="00F440BB">
        <w:rPr>
          <w:b w:val="0"/>
          <w:szCs w:val="28"/>
        </w:rPr>
        <w:br/>
      </w:r>
      <w:r>
        <w:rPr>
          <w:b w:val="0"/>
          <w:szCs w:val="28"/>
          <w:lang w:val="en-US"/>
        </w:rPr>
        <w:t>VII</w:t>
      </w:r>
      <w:r w:rsidRPr="006F38DC">
        <w:rPr>
          <w:b w:val="0"/>
          <w:szCs w:val="28"/>
        </w:rPr>
        <w:t xml:space="preserve"> </w:t>
      </w:r>
      <w:r>
        <w:rPr>
          <w:b w:val="0"/>
          <w:szCs w:val="28"/>
        </w:rPr>
        <w:t>отчетно-выборной конференции ИОООП</w:t>
      </w:r>
      <w:r w:rsidR="00783387">
        <w:rPr>
          <w:b w:val="0"/>
          <w:szCs w:val="28"/>
        </w:rPr>
        <w:t>, на основании</w:t>
      </w:r>
      <w:r w:rsidR="00783387" w:rsidRPr="00783387">
        <w:rPr>
          <w:b w:val="0"/>
          <w:szCs w:val="28"/>
        </w:rPr>
        <w:t xml:space="preserve"> </w:t>
      </w:r>
      <w:r w:rsidR="00783387">
        <w:rPr>
          <w:b w:val="0"/>
          <w:szCs w:val="28"/>
        </w:rPr>
        <w:t xml:space="preserve">заявления </w:t>
      </w:r>
      <w:r w:rsidR="00F440BB">
        <w:rPr>
          <w:b w:val="0"/>
          <w:szCs w:val="28"/>
        </w:rPr>
        <w:br/>
      </w:r>
      <w:r w:rsidR="00783387">
        <w:rPr>
          <w:b w:val="0"/>
          <w:szCs w:val="28"/>
        </w:rPr>
        <w:t xml:space="preserve">и решения Комитета </w:t>
      </w:r>
      <w:proofErr w:type="spellStart"/>
      <w:r w:rsidR="00783387" w:rsidRPr="00F440BB">
        <w:rPr>
          <w:b w:val="0"/>
          <w:szCs w:val="28"/>
        </w:rPr>
        <w:t>Тейковской</w:t>
      </w:r>
      <w:proofErr w:type="spellEnd"/>
      <w:r w:rsidR="00783387" w:rsidRPr="00F440BB">
        <w:rPr>
          <w:b w:val="0"/>
          <w:szCs w:val="28"/>
        </w:rPr>
        <w:t xml:space="preserve">  районной организации </w:t>
      </w:r>
      <w:r w:rsidR="008557D4">
        <w:rPr>
          <w:b w:val="0"/>
          <w:szCs w:val="28"/>
        </w:rPr>
        <w:t xml:space="preserve">(А – 1519) </w:t>
      </w:r>
      <w:r w:rsidR="00783387" w:rsidRPr="00F440BB">
        <w:rPr>
          <w:b w:val="0"/>
          <w:szCs w:val="28"/>
        </w:rPr>
        <w:t>Российского профессионального союза гражданского персонала Ракетных войск стратегического  назначения и Космических войск,</w:t>
      </w:r>
      <w:r w:rsidR="00783387">
        <w:rPr>
          <w:szCs w:val="28"/>
        </w:rPr>
        <w:t xml:space="preserve"> </w:t>
      </w:r>
      <w:r w:rsidR="00783387" w:rsidRPr="00F440BB">
        <w:rPr>
          <w:b w:val="0"/>
          <w:szCs w:val="28"/>
        </w:rPr>
        <w:t>Постановлени</w:t>
      </w:r>
      <w:r w:rsidR="00F440BB">
        <w:rPr>
          <w:b w:val="0"/>
          <w:szCs w:val="28"/>
        </w:rPr>
        <w:t>ем</w:t>
      </w:r>
      <w:r w:rsidR="00783387" w:rsidRPr="00F440BB">
        <w:rPr>
          <w:b w:val="0"/>
          <w:szCs w:val="28"/>
        </w:rPr>
        <w:t xml:space="preserve"> Президиума</w:t>
      </w:r>
      <w:proofErr w:type="gramEnd"/>
      <w:r w:rsidR="00783387" w:rsidRPr="00F440BB">
        <w:rPr>
          <w:b w:val="0"/>
          <w:szCs w:val="28"/>
        </w:rPr>
        <w:t xml:space="preserve"> ИОООП от 26.02.2018 № 42-2</w:t>
      </w:r>
      <w:r w:rsidR="00F440BB" w:rsidRPr="00F440BB">
        <w:rPr>
          <w:b w:val="0"/>
          <w:szCs w:val="28"/>
        </w:rPr>
        <w:t xml:space="preserve">  «О предложении Совету </w:t>
      </w:r>
      <w:proofErr w:type="gramStart"/>
      <w:r w:rsidR="00F440BB" w:rsidRPr="00F440BB">
        <w:rPr>
          <w:b w:val="0"/>
          <w:szCs w:val="28"/>
        </w:rPr>
        <w:t>ИОООП</w:t>
      </w:r>
      <w:proofErr w:type="gramEnd"/>
      <w:r w:rsidR="00F440BB" w:rsidRPr="00F440BB">
        <w:rPr>
          <w:b w:val="0"/>
          <w:szCs w:val="28"/>
        </w:rPr>
        <w:t xml:space="preserve"> о приеме новой членской организации»</w:t>
      </w:r>
      <w:r w:rsidR="00F440BB" w:rsidRPr="00D63A2E">
        <w:rPr>
          <w:szCs w:val="28"/>
        </w:rPr>
        <w:t xml:space="preserve">                                  </w:t>
      </w:r>
    </w:p>
    <w:p w:rsidR="00A8142C" w:rsidRPr="006F38DC" w:rsidRDefault="00A8142C" w:rsidP="00A8142C">
      <w:pPr>
        <w:pStyle w:val="a4"/>
        <w:jc w:val="both"/>
        <w:rPr>
          <w:b w:val="0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A8142C" w:rsidRPr="00A8142C" w:rsidRDefault="00A8142C" w:rsidP="003F286D">
      <w:pPr>
        <w:pStyle w:val="a4"/>
        <w:jc w:val="center"/>
        <w:rPr>
          <w:sz w:val="8"/>
          <w:szCs w:val="8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DD35D6" w:rsidRPr="00A8142C" w:rsidRDefault="00DD35D6" w:rsidP="00DD35D6">
      <w:pPr>
        <w:ind w:firstLine="708"/>
        <w:rPr>
          <w:rFonts w:ascii="Times New Roman" w:hAnsi="Times New Roman" w:cs="Times New Roman"/>
          <w:sz w:val="12"/>
          <w:szCs w:val="12"/>
        </w:rPr>
      </w:pPr>
    </w:p>
    <w:p w:rsidR="00A8142C" w:rsidRPr="00A8142C" w:rsidRDefault="00A8142C" w:rsidP="00A814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42C">
        <w:rPr>
          <w:rFonts w:ascii="Times New Roman" w:hAnsi="Times New Roman" w:cs="Times New Roman"/>
          <w:sz w:val="28"/>
        </w:rPr>
        <w:t xml:space="preserve">Принять в Региональный союз «Ивановское областное объединение организаций профсоюзов»  новую членскую организацию </w:t>
      </w:r>
      <w:proofErr w:type="spellStart"/>
      <w:r w:rsidRPr="00A8142C">
        <w:rPr>
          <w:rFonts w:ascii="Times New Roman" w:hAnsi="Times New Roman" w:cs="Times New Roman"/>
          <w:sz w:val="28"/>
          <w:szCs w:val="28"/>
        </w:rPr>
        <w:t>Тейковск</w:t>
      </w:r>
      <w:r w:rsidR="008557D4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A8142C">
        <w:rPr>
          <w:rFonts w:ascii="Times New Roman" w:hAnsi="Times New Roman" w:cs="Times New Roman"/>
          <w:sz w:val="28"/>
          <w:szCs w:val="28"/>
        </w:rPr>
        <w:t xml:space="preserve">  районн</w:t>
      </w:r>
      <w:r w:rsidR="008557D4">
        <w:rPr>
          <w:rFonts w:ascii="Times New Roman" w:hAnsi="Times New Roman" w:cs="Times New Roman"/>
          <w:sz w:val="28"/>
          <w:szCs w:val="28"/>
        </w:rPr>
        <w:t>ую</w:t>
      </w:r>
      <w:r w:rsidRPr="00A814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557D4">
        <w:rPr>
          <w:rFonts w:ascii="Times New Roman" w:hAnsi="Times New Roman" w:cs="Times New Roman"/>
          <w:sz w:val="28"/>
          <w:szCs w:val="28"/>
        </w:rPr>
        <w:t>ю</w:t>
      </w:r>
      <w:r w:rsidRPr="00A8142C">
        <w:rPr>
          <w:rFonts w:ascii="Times New Roman" w:hAnsi="Times New Roman" w:cs="Times New Roman"/>
          <w:sz w:val="28"/>
          <w:szCs w:val="28"/>
        </w:rPr>
        <w:t xml:space="preserve"> </w:t>
      </w:r>
      <w:r w:rsidR="008557D4">
        <w:rPr>
          <w:rFonts w:ascii="Times New Roman" w:hAnsi="Times New Roman" w:cs="Times New Roman"/>
          <w:sz w:val="28"/>
          <w:szCs w:val="28"/>
        </w:rPr>
        <w:t>(</w:t>
      </w:r>
      <w:r w:rsidRPr="00A8142C">
        <w:rPr>
          <w:rFonts w:ascii="Times New Roman" w:hAnsi="Times New Roman" w:cs="Times New Roman"/>
          <w:sz w:val="28"/>
          <w:szCs w:val="28"/>
        </w:rPr>
        <w:t>А – 1519</w:t>
      </w:r>
      <w:r w:rsidR="008557D4">
        <w:rPr>
          <w:rFonts w:ascii="Times New Roman" w:hAnsi="Times New Roman" w:cs="Times New Roman"/>
          <w:sz w:val="28"/>
          <w:szCs w:val="28"/>
        </w:rPr>
        <w:t>)</w:t>
      </w:r>
      <w:r w:rsidRPr="00A8142C">
        <w:rPr>
          <w:rFonts w:ascii="Times New Roman" w:hAnsi="Times New Roman" w:cs="Times New Roman"/>
          <w:sz w:val="28"/>
          <w:szCs w:val="28"/>
        </w:rPr>
        <w:t xml:space="preserve"> Российского профессионального союза гражданского персонала Ракетных вой</w:t>
      </w:r>
      <w:proofErr w:type="gramStart"/>
      <w:r w:rsidRPr="00A8142C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A8142C">
        <w:rPr>
          <w:rFonts w:ascii="Times New Roman" w:hAnsi="Times New Roman" w:cs="Times New Roman"/>
          <w:sz w:val="28"/>
          <w:szCs w:val="28"/>
        </w:rPr>
        <w:t xml:space="preserve">атегического  назначения и Космических войск. </w:t>
      </w:r>
    </w:p>
    <w:p w:rsidR="00A8142C" w:rsidRDefault="00A8142C" w:rsidP="00A8142C">
      <w:pPr>
        <w:pStyle w:val="a4"/>
        <w:jc w:val="both"/>
        <w:rPr>
          <w:szCs w:val="28"/>
        </w:rPr>
      </w:pPr>
    </w:p>
    <w:p w:rsidR="006E2BF4" w:rsidRPr="00A8142C" w:rsidRDefault="006E2BF4" w:rsidP="006E2BF4">
      <w:pPr>
        <w:rPr>
          <w:rFonts w:ascii="Times New Roman" w:hAnsi="Times New Roman" w:cs="Times New Roman"/>
          <w:b/>
          <w:sz w:val="28"/>
          <w:szCs w:val="28"/>
        </w:rPr>
      </w:pPr>
      <w:r w:rsidRPr="00A8142C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A8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B5884"/>
    <w:rsid w:val="00160656"/>
    <w:rsid w:val="002206F4"/>
    <w:rsid w:val="003F286D"/>
    <w:rsid w:val="006E2BF4"/>
    <w:rsid w:val="006E6459"/>
    <w:rsid w:val="00713CCA"/>
    <w:rsid w:val="00783387"/>
    <w:rsid w:val="008557D4"/>
    <w:rsid w:val="0087367D"/>
    <w:rsid w:val="00904D92"/>
    <w:rsid w:val="00A8142C"/>
    <w:rsid w:val="00D637D6"/>
    <w:rsid w:val="00D864E4"/>
    <w:rsid w:val="00D94038"/>
    <w:rsid w:val="00DD35D6"/>
    <w:rsid w:val="00DD51A9"/>
    <w:rsid w:val="00E222E3"/>
    <w:rsid w:val="00F440BB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1064-3D6C-4B9E-A21D-5DDCF58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2018-03-06T05:35:00Z</cp:lastPrinted>
  <dcterms:created xsi:type="dcterms:W3CDTF">2018-03-06T05:36:00Z</dcterms:created>
  <dcterms:modified xsi:type="dcterms:W3CDTF">2018-03-06T05:36:00Z</dcterms:modified>
</cp:coreProperties>
</file>