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70" w:rsidRDefault="001A0870" w:rsidP="001A087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-Слово предоставляется председателю первичной профсоюзной организации музыкальной школы №4 г. Иваново </w:t>
      </w:r>
      <w:proofErr w:type="spellStart"/>
      <w:r>
        <w:rPr>
          <w:rFonts w:ascii="Calibri" w:hAnsi="Calibri" w:cs="Calibri"/>
          <w:b/>
          <w:bCs/>
        </w:rPr>
        <w:t>Шеберстовой</w:t>
      </w:r>
      <w:proofErr w:type="spellEnd"/>
      <w:r>
        <w:rPr>
          <w:rFonts w:ascii="Calibri" w:hAnsi="Calibri" w:cs="Calibri"/>
          <w:b/>
          <w:bCs/>
        </w:rPr>
        <w:t xml:space="preserve"> Елене </w:t>
      </w:r>
      <w:proofErr w:type="spellStart"/>
      <w:r>
        <w:rPr>
          <w:rFonts w:ascii="Calibri" w:hAnsi="Calibri" w:cs="Calibri"/>
          <w:b/>
          <w:bCs/>
        </w:rPr>
        <w:t>Гарольдовне</w:t>
      </w:r>
      <w:proofErr w:type="spellEnd"/>
      <w:r>
        <w:rPr>
          <w:rFonts w:ascii="Calibri" w:hAnsi="Calibri" w:cs="Calibri"/>
          <w:b/>
          <w:bCs/>
        </w:rPr>
        <w:t>.</w:t>
      </w:r>
    </w:p>
    <w:p w:rsidR="001A0870" w:rsidRDefault="001A0870" w:rsidP="001A087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-Здравствуйте, уважаемые горожане! Сегодня на календаре 7 октября. В этот день, по давней традиции, все профсоюзные движения в мире борются за достойный труд. Мы, работники культуры, к ним присоединяемся. Я сегодня выступаю от имени и по поручению своих коллег, преподавателей детских музыкальных школ города Иваново.</w:t>
      </w:r>
    </w:p>
    <w:p w:rsidR="001A0870" w:rsidRDefault="001A0870" w:rsidP="001A087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В городе семь музыкальных школ. И у всех у нас общие профессиональные заботы. Каждый год из стен музыкальных школ выпускаются замечательные дети, их родители благодарят учителей за прекрасное образование и привитое воспитание. Но кто знает, с какими проблемами приходится сталкиваться самим преподавателям и администрациям школ. С каждым годом всё сложнее и сложнее распределяется нагрузка в школах. Наборы у нас очень большие, особенно в последние три года. В среднем у каждого преподавателя получается нагрузка около двух ставок. Средний возраст преподавателя у нас - 60 лет. Молодых специалистов у нас практически нет. Молодёжь, как узнаёт, размер заработной платы, так и убегает. Особенно мужчины. Дефицит обучения у нас по всем специальностям, не смотря на то, что у нас в городе действует программа о поддержке молодёжи, что, в общем-то, является большим плюсом. Но этого, конечно, не достаточно. В конце года выплачиваются небольшие дивиденды молодым специалистам, но это очень мало. И молодые  люди, особенно мужчины, как-то не реагируют на эту поддержку. Ведь им </w:t>
      </w:r>
      <w:proofErr w:type="gramStart"/>
      <w:r>
        <w:rPr>
          <w:rFonts w:ascii="Calibri" w:hAnsi="Calibri" w:cs="Calibri"/>
        </w:rPr>
        <w:t>необходимо</w:t>
      </w:r>
      <w:proofErr w:type="gramEnd"/>
      <w:r>
        <w:rPr>
          <w:rFonts w:ascii="Calibri" w:hAnsi="Calibri" w:cs="Calibri"/>
        </w:rPr>
        <w:t xml:space="preserve"> на что содержать семью. И если, например, в семье двое работников культуры, молодых, особенно? Ну и чего делать?</w:t>
      </w:r>
    </w:p>
    <w:p w:rsidR="001A0870" w:rsidRDefault="001A0870" w:rsidP="001A087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Только вдумайтесь: человек с высшим профессиональным образованием имеет ставку заработной платы от 3 до 5 тысяч рублей. Справедливо ли это? Конечно, у нас работают одни энтузиасты, к сожалению, а надо бы ещё и </w:t>
      </w:r>
      <w:proofErr w:type="gramStart"/>
      <w:r>
        <w:rPr>
          <w:rFonts w:ascii="Calibri" w:hAnsi="Calibri" w:cs="Calibri"/>
        </w:rPr>
        <w:t>побольше</w:t>
      </w:r>
      <w:proofErr w:type="gramEnd"/>
      <w:r>
        <w:rPr>
          <w:rFonts w:ascii="Calibri" w:hAnsi="Calibri" w:cs="Calibri"/>
        </w:rPr>
        <w:t xml:space="preserve"> молодых.</w:t>
      </w:r>
    </w:p>
    <w:p w:rsidR="001A0870" w:rsidRDefault="001A0870" w:rsidP="001A087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Уважаемые! Наша страна - могучая держава. Весь наш труд зависит от политики и возможностей государства. Что же происходит с нашей культурой в нашем государстве, в области, городе? Вопрос, конечно, открытый: на нас экономят... Школа выполняет государственный заказ, и люди работают великолепно, на "отлично"! Но мы сами-то себе назначить зарплату-то не можем, нам её спускают сверху, с </w:t>
      </w:r>
      <w:proofErr w:type="spellStart"/>
      <w:r>
        <w:rPr>
          <w:rFonts w:ascii="Calibri" w:hAnsi="Calibri" w:cs="Calibri"/>
        </w:rPr>
        <w:t>госвершин</w:t>
      </w:r>
      <w:proofErr w:type="spellEnd"/>
      <w:r>
        <w:rPr>
          <w:rFonts w:ascii="Calibri" w:hAnsi="Calibri" w:cs="Calibri"/>
        </w:rPr>
        <w:t xml:space="preserve">, на законодательном уровне. Получается, что кто-то, может быть и не сознательно, разваливает целый духовный пласт нашего общества. Немудрено, что последствия этого могут быть грустные. Вот сейчас на события в Украине - последствия кризиса, особенно в культуре, результат </w:t>
      </w:r>
      <w:proofErr w:type="spellStart"/>
      <w:r>
        <w:rPr>
          <w:rFonts w:ascii="Calibri" w:hAnsi="Calibri" w:cs="Calibri"/>
        </w:rPr>
        <w:t>невостребованности</w:t>
      </w:r>
      <w:proofErr w:type="spellEnd"/>
      <w:r>
        <w:rPr>
          <w:rFonts w:ascii="Calibri" w:hAnsi="Calibri" w:cs="Calibri"/>
        </w:rPr>
        <w:t xml:space="preserve"> молодёжи, их низкого культурного и интеллектуального развития и соответствующего идеологического воспитания.</w:t>
      </w:r>
    </w:p>
    <w:p w:rsidR="001A0870" w:rsidRDefault="001A0870" w:rsidP="001A087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Президент обозначил эту проблему. Но решать-то её надо на местах, в собственном регионе, а дальше - уже выходить с требованиями на государственный уровень. Давайте добьёмся, наконец, чтобы базовые зарплаты работников культуры и педагогов, да и вообще в бюджетной сфере, были на уровне прожиточного минимума, ну или хотя бы уровне МРОТа по стране. А затем уже стимулирующие выплаты будут регулировать деятельность работников культуры, доведя общую сумму зарплаты до среднего уровня в экономике. Вы все знаете, что стимулирующие выплаты сейчас "съедают" практически всё, что получает человек до определённого уровня.</w:t>
      </w:r>
    </w:p>
    <w:p w:rsidR="001A0870" w:rsidRDefault="001A0870" w:rsidP="001A087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Следующий больной вопрос - это пенсии по выслуге лет. Что же за дискриминация педагогов музыкальных школ получается в правовом государстве? На каком основании нам отменили выслугу лет? Поставили ограничитель? У нас те же права и обязанности, закреплённые в </w:t>
      </w:r>
      <w:r>
        <w:rPr>
          <w:rFonts w:ascii="Calibri" w:hAnsi="Calibri" w:cs="Calibri"/>
        </w:rPr>
        <w:lastRenderedPageBreak/>
        <w:t xml:space="preserve">законе, что и учителей общеобразовательных школ, гимназий и лицеев. У людей те же нервы, износ организма к 25 годам трудовой деятельности. Если государственная политика такова, что нужно уменьшать число льготников, то делать это </w:t>
      </w:r>
      <w:proofErr w:type="gramStart"/>
      <w:r>
        <w:rPr>
          <w:rFonts w:ascii="Calibri" w:hAnsi="Calibri" w:cs="Calibri"/>
        </w:rPr>
        <w:t>нужно</w:t>
      </w:r>
      <w:proofErr w:type="gramEnd"/>
      <w:r>
        <w:rPr>
          <w:rFonts w:ascii="Calibri" w:hAnsi="Calibri" w:cs="Calibri"/>
        </w:rPr>
        <w:t xml:space="preserve"> хотя бы справедливо. Мне, конечно, может быть и не стоит этого говорить, но, если уж государство ведёт такую политику, тогда этот вопрос действительно нужно решать равномерно: если отменять - тогда всем. Ну, кроме инвалидов, конечно. Почему музыкальные школы должны страдать в этом плане?</w:t>
      </w:r>
    </w:p>
    <w:p w:rsidR="001A0870" w:rsidRDefault="001A0870" w:rsidP="001A087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Многолетняя проблема, но уже которую можно решить на городском и областном уровнях - это почасовая оплата труда в музыкальных школах. До сих пор у нас есть разница между оплатой младших и старших классов. Педагоги за младшие классы получают из расчёта 24 часов в неделю, а старшие - из расчёта 18. В учреждениях дополнительного образования с аналогичными видами деятельности этот вопрос давно снят. Профсоюзы неоднократно указывали на эту несправедливость, но всё пока безрезультатно. Я приведу свой пример: я хормейстер в ДМШ №4, веду хоровые занятия, и вот, честно скажу, никак не пойму, в чём разница между младшим хором, которым я управляю, и между старшим. Мне кажется, </w:t>
      </w:r>
      <w:proofErr w:type="gramStart"/>
      <w:r>
        <w:rPr>
          <w:rFonts w:ascii="Calibri" w:hAnsi="Calibri" w:cs="Calibri"/>
        </w:rPr>
        <w:t>даже</w:t>
      </w:r>
      <w:proofErr w:type="gramEnd"/>
      <w:r>
        <w:rPr>
          <w:rFonts w:ascii="Calibri" w:hAnsi="Calibri" w:cs="Calibri"/>
        </w:rPr>
        <w:t xml:space="preserve"> наоборот: с младшими детьми работать намного сложнее, чем со старшими. Поэтому я чиновников, людей, которые отвечают за всё это, приглашаю на свои занятия в музыкальную школу: приходите лично ко мне и найдите, пожалуйста, хоть какие-то отличия в моём труде. Почему я за младшие классы получаю на треть меньше, чем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старшие? И другие наши коллеги находятся в таких же условиях. Это несправедливо.</w:t>
      </w:r>
    </w:p>
    <w:p w:rsidR="001A0870" w:rsidRDefault="001A0870" w:rsidP="001A087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Наконец, последнее, на что хочу </w:t>
      </w:r>
      <w:proofErr w:type="gramStart"/>
      <w:r>
        <w:rPr>
          <w:rFonts w:ascii="Calibri" w:hAnsi="Calibri" w:cs="Calibri"/>
        </w:rPr>
        <w:t>обратить</w:t>
      </w:r>
      <w:proofErr w:type="gramEnd"/>
      <w:r>
        <w:rPr>
          <w:rFonts w:ascii="Calibri" w:hAnsi="Calibri" w:cs="Calibri"/>
        </w:rPr>
        <w:t xml:space="preserve"> сегодня ваше внимание. Вот президент говорит о том, что труд преподавателя должен быть со стимулирующим эффектом. Да, всё верно. Но </w:t>
      </w:r>
      <w:proofErr w:type="gramStart"/>
      <w:r>
        <w:rPr>
          <w:rFonts w:ascii="Calibri" w:hAnsi="Calibri" w:cs="Calibri"/>
        </w:rPr>
        <w:t>как</w:t>
      </w:r>
      <w:proofErr w:type="gramEnd"/>
      <w:r>
        <w:rPr>
          <w:rFonts w:ascii="Calibri" w:hAnsi="Calibri" w:cs="Calibri"/>
        </w:rPr>
        <w:t xml:space="preserve"> же определить качество работы преподавателя, да и любого другого сотрудника? Ну конечно по показателям в труде. Показатели в нашем деле - это дипломы наших учеников, участие в различных конкурсах, фестивалях и концертах. А за чей счёт мы должны вести эту деятельность? Сейчас все конкурсы стали платные. Конечно, за своих детей платят родители. Но как быть с коллективами, опять же? Чтобы вывести хор или оркестр в другой город, необходимы большие затраты. Сегодня фестивали стоят от 10 до 20 тысяч рублей на одного человека. За чей счёт мы можем поехать, если у родителей нет таких свободных средств? Получается замкнутый круг. Предлагаю создать для каждой школы дополнительную статью по финансированию таких проектов и программ, как эти конкурсы, обязательно возобновить финансирование программы "Одарённые дети Ивановской области" и мастер-классы в городе Кинешме - с этого года у нас финансирование "закруглилось", нет его. Очень жаль. </w:t>
      </w:r>
      <w:proofErr w:type="gramStart"/>
      <w:r>
        <w:rPr>
          <w:rFonts w:ascii="Calibri" w:hAnsi="Calibri" w:cs="Calibri"/>
        </w:rPr>
        <w:t>Побольше</w:t>
      </w:r>
      <w:proofErr w:type="gramEnd"/>
      <w:r>
        <w:rPr>
          <w:rFonts w:ascii="Calibri" w:hAnsi="Calibri" w:cs="Calibri"/>
        </w:rPr>
        <w:t xml:space="preserve"> поощрять талантливых детей и их преподавателей, берегите нас.</w:t>
      </w:r>
    </w:p>
    <w:p w:rsidR="001A0870" w:rsidRDefault="001A0870" w:rsidP="001A087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В заключение хочу выразить огромную благодарность тем, кто на деле способствует развитию наших учреждений культуры, кто заботится о людях, работающих в сфере музыкального и художественного образования: нашим руководителям, депутатам, родителям и самим детям, радующим нас своими творческими достижениями. Конечно, городские и областные власти для нас стараются, как могут, выкраивают средства на благоустройство школ, приобретение оргтехники, поддержание творческого духа в преподавателях. И родителям хочу сказать: поскольку отменена плата в музыкальных школах, дети имеют равные возможности учиться. Вовремя выплачивают нам зарплату и стимулирующие надбавки. И всё же я, от всех, прошу: если найдутся меценаты, готовые помогать детям в области культуры - обращайтесь, пожалуйста, в администрацию города, к областному правительству, к руководству школ. Мы вам будем очень признательны за это. Огромное спасибо за внимание.</w:t>
      </w:r>
    </w:p>
    <w:p w:rsidR="0041093E" w:rsidRDefault="0041093E"/>
    <w:sectPr w:rsidR="0041093E" w:rsidSect="0041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0870"/>
    <w:rsid w:val="001A0870"/>
    <w:rsid w:val="0041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7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6180</Characters>
  <Application>Microsoft Office Word</Application>
  <DocSecurity>0</DocSecurity>
  <Lines>51</Lines>
  <Paragraphs>14</Paragraphs>
  <ScaleCrop>false</ScaleCrop>
  <Company>Ya Blondinko Edition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</dc:creator>
  <cp:keywords/>
  <dc:description/>
  <cp:lastModifiedBy>profsouz</cp:lastModifiedBy>
  <cp:revision>1</cp:revision>
  <dcterms:created xsi:type="dcterms:W3CDTF">2014-10-15T12:42:00Z</dcterms:created>
  <dcterms:modified xsi:type="dcterms:W3CDTF">2014-10-15T12:43:00Z</dcterms:modified>
</cp:coreProperties>
</file>