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63" w:rsidRDefault="006001E4" w:rsidP="004F7F1F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00AAE" w:rsidRDefault="006001E4" w:rsidP="004F7F1F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вопросу </w:t>
      </w:r>
      <w:r w:rsidR="002D2055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2D20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итогах работы </w:t>
      </w:r>
      <w:r w:rsidR="00FA3A63">
        <w:rPr>
          <w:rFonts w:ascii="Times New Roman" w:hAnsi="Times New Roman" w:cs="Times New Roman"/>
          <w:b/>
          <w:sz w:val="28"/>
          <w:szCs w:val="28"/>
        </w:rPr>
        <w:t xml:space="preserve">по осуществлению государственного надзора и </w:t>
      </w:r>
      <w:proofErr w:type="gramStart"/>
      <w:r w:rsidR="00FA3A63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работодателями законодательства об охране труда в 2013 году»</w:t>
      </w:r>
    </w:p>
    <w:p w:rsidR="00D725AC" w:rsidRDefault="00D725AC" w:rsidP="004F7F1F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AC" w:rsidRDefault="0040630E" w:rsidP="00D725AC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DC3EE2">
        <w:rPr>
          <w:rFonts w:ascii="Times New Roman" w:hAnsi="Times New Roman" w:cs="Times New Roman"/>
          <w:sz w:val="28"/>
          <w:szCs w:val="28"/>
        </w:rPr>
        <w:t>Государственной инспекцией труда в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проведено 318 проверок соблюдения законодательства об охране труда, в том числе 210 в отношении субъектов малого предпринимательства. По результатам проверок работодателям выдано 426 предписаний, содержащих 2509 требований по устранению нарушений.</w:t>
      </w:r>
    </w:p>
    <w:p w:rsidR="00D76CC7" w:rsidRDefault="00E963C0" w:rsidP="005C1B82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должностны</w:t>
      </w:r>
      <w:r w:rsidR="00DC3E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DC3E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лица оштрафованы на общую сумму </w:t>
      </w:r>
      <w:r w:rsidR="00DC3EE2">
        <w:rPr>
          <w:rFonts w:ascii="Times New Roman" w:hAnsi="Times New Roman" w:cs="Times New Roman"/>
          <w:sz w:val="28"/>
          <w:szCs w:val="28"/>
        </w:rPr>
        <w:t>более 4,</w:t>
      </w:r>
      <w:r w:rsidR="009A318D">
        <w:rPr>
          <w:rFonts w:ascii="Times New Roman" w:hAnsi="Times New Roman" w:cs="Times New Roman"/>
          <w:sz w:val="28"/>
          <w:szCs w:val="28"/>
        </w:rPr>
        <w:t>7</w:t>
      </w:r>
      <w:r w:rsidR="00DC3EE2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DC3E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5C1B82" w:rsidRDefault="005C1B82" w:rsidP="005C1B82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DC3EE2">
        <w:rPr>
          <w:rFonts w:ascii="Times New Roman" w:hAnsi="Times New Roman" w:cs="Times New Roman"/>
          <w:sz w:val="28"/>
          <w:szCs w:val="28"/>
        </w:rPr>
        <w:t xml:space="preserve">по решению суда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EE2">
        <w:rPr>
          <w:rFonts w:ascii="Times New Roman" w:hAnsi="Times New Roman" w:cs="Times New Roman"/>
          <w:sz w:val="28"/>
          <w:szCs w:val="28"/>
        </w:rPr>
        <w:t>временно прекращена</w:t>
      </w:r>
      <w:r>
        <w:rPr>
          <w:rFonts w:ascii="Times New Roman" w:hAnsi="Times New Roman" w:cs="Times New Roman"/>
          <w:sz w:val="28"/>
          <w:szCs w:val="28"/>
        </w:rPr>
        <w:t xml:space="preserve"> эксплуатаци</w:t>
      </w:r>
      <w:r w:rsidR="00DC3E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16 единиц производственного оборудования в хозяйствующих субъектах Ивановской области</w:t>
      </w:r>
      <w:r w:rsidR="005C7C4E">
        <w:rPr>
          <w:rFonts w:ascii="Times New Roman" w:hAnsi="Times New Roman" w:cs="Times New Roman"/>
          <w:sz w:val="28"/>
          <w:szCs w:val="28"/>
        </w:rPr>
        <w:t>.</w:t>
      </w:r>
    </w:p>
    <w:p w:rsidR="005C7C4E" w:rsidRDefault="003B0102" w:rsidP="005C1B82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9A318D">
        <w:rPr>
          <w:rFonts w:ascii="Times New Roman" w:hAnsi="Times New Roman" w:cs="Times New Roman"/>
          <w:sz w:val="28"/>
          <w:szCs w:val="28"/>
        </w:rPr>
        <w:t xml:space="preserve"> 2013 года в связи с </w:t>
      </w:r>
      <w:proofErr w:type="spellStart"/>
      <w:r w:rsidR="009A318D">
        <w:rPr>
          <w:rFonts w:ascii="Times New Roman" w:hAnsi="Times New Roman" w:cs="Times New Roman"/>
          <w:sz w:val="28"/>
          <w:szCs w:val="28"/>
        </w:rPr>
        <w:t>не</w:t>
      </w:r>
      <w:r w:rsidR="00BA4646">
        <w:rPr>
          <w:rFonts w:ascii="Times New Roman" w:hAnsi="Times New Roman" w:cs="Times New Roman"/>
          <w:sz w:val="28"/>
          <w:szCs w:val="28"/>
        </w:rPr>
        <w:t>прохождением</w:t>
      </w:r>
      <w:proofErr w:type="spellEnd"/>
      <w:r w:rsidR="00BA4646">
        <w:rPr>
          <w:rFonts w:ascii="Times New Roman" w:hAnsi="Times New Roman" w:cs="Times New Roman"/>
          <w:sz w:val="28"/>
          <w:szCs w:val="28"/>
        </w:rPr>
        <w:t xml:space="preserve"> в установленном порядке обучения, инструктажа, стажировки на рабочих местах и проверки знаний требований охраны труда отстранено от работы 1206 работников.</w:t>
      </w:r>
    </w:p>
    <w:p w:rsidR="005C7C4E" w:rsidRDefault="003B0102" w:rsidP="003B0102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госинспекторами труда расследовано 94 несчастных случая, в том числе 32 со смертельным исходом</w:t>
      </w:r>
      <w:r w:rsidR="00DC3E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9A318D">
        <w:rPr>
          <w:rFonts w:ascii="Times New Roman" w:hAnsi="Times New Roman" w:cs="Times New Roman"/>
          <w:sz w:val="28"/>
          <w:szCs w:val="28"/>
        </w:rPr>
        <w:t xml:space="preserve"> 20 были квалифицированы как не</w:t>
      </w:r>
      <w:r>
        <w:rPr>
          <w:rFonts w:ascii="Times New Roman" w:hAnsi="Times New Roman" w:cs="Times New Roman"/>
          <w:sz w:val="28"/>
          <w:szCs w:val="28"/>
        </w:rPr>
        <w:t>связанные с производством, 56 тяжелых, 2 групповых несчастных случая.</w:t>
      </w:r>
    </w:p>
    <w:p w:rsidR="003B0102" w:rsidRDefault="003B0102" w:rsidP="003B0102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5A63">
        <w:rPr>
          <w:rFonts w:ascii="Times New Roman" w:hAnsi="Times New Roman" w:cs="Times New Roman"/>
          <w:sz w:val="28"/>
          <w:szCs w:val="28"/>
        </w:rPr>
        <w:t>сего в</w:t>
      </w:r>
      <w:r>
        <w:rPr>
          <w:rFonts w:ascii="Times New Roman" w:hAnsi="Times New Roman" w:cs="Times New Roman"/>
          <w:sz w:val="28"/>
          <w:szCs w:val="28"/>
        </w:rPr>
        <w:t xml:space="preserve"> 2013 году в хозяйствующих</w:t>
      </w:r>
      <w:r w:rsidR="00AA0287">
        <w:rPr>
          <w:rFonts w:ascii="Times New Roman" w:hAnsi="Times New Roman" w:cs="Times New Roman"/>
          <w:sz w:val="28"/>
          <w:szCs w:val="28"/>
        </w:rPr>
        <w:t xml:space="preserve"> субъектах Ивановской области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A02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A02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шло 432 несчастных случая на производстве (в 2012 – 487), в том числе 58 тяжелы</w:t>
      </w:r>
      <w:r w:rsidR="009A318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(в 2012 – 45), 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AA02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несчастных случаев со смертельным исходом (в 2012 – 17).</w:t>
      </w:r>
    </w:p>
    <w:p w:rsidR="003B0102" w:rsidRDefault="003B0102" w:rsidP="005C1B82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</w:t>
      </w:r>
      <w:r w:rsidR="00DB5A63">
        <w:rPr>
          <w:rFonts w:ascii="Times New Roman" w:hAnsi="Times New Roman" w:cs="Times New Roman"/>
          <w:sz w:val="28"/>
          <w:szCs w:val="28"/>
        </w:rPr>
        <w:t xml:space="preserve">ударственной инспекцией труда в Ивановской области </w:t>
      </w:r>
      <w:r>
        <w:rPr>
          <w:rFonts w:ascii="Times New Roman" w:hAnsi="Times New Roman" w:cs="Times New Roman"/>
          <w:sz w:val="28"/>
          <w:szCs w:val="28"/>
        </w:rPr>
        <w:t>проводится большая работа по информированию и консультированию граждан</w:t>
      </w:r>
      <w:r w:rsidR="00DB5A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отчетный период было принято 2238 граждан.</w:t>
      </w:r>
    </w:p>
    <w:p w:rsidR="003B0102" w:rsidRDefault="00BA4C53" w:rsidP="005C1B82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Государственной инспекцией труда в Ивановской области </w:t>
      </w:r>
      <w:r w:rsidR="009A318D">
        <w:rPr>
          <w:rFonts w:ascii="Times New Roman" w:hAnsi="Times New Roman" w:cs="Times New Roman"/>
          <w:sz w:val="28"/>
          <w:szCs w:val="28"/>
        </w:rPr>
        <w:t xml:space="preserve">продолжена практика размещения в средствах массой информации сведений </w:t>
      </w:r>
      <w:r>
        <w:rPr>
          <w:rFonts w:ascii="Times New Roman" w:hAnsi="Times New Roman" w:cs="Times New Roman"/>
          <w:sz w:val="28"/>
          <w:szCs w:val="28"/>
        </w:rPr>
        <w:t>по вопросам соблюдения трудового законодательства и иных нормативных правовых актов, содержащих нормы трудового права.</w:t>
      </w:r>
    </w:p>
    <w:p w:rsidR="003B0102" w:rsidRDefault="003B0102" w:rsidP="005C1B82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  <w:sectPr w:rsidR="003B0102" w:rsidSect="009A318D">
          <w:pgSz w:w="11906" w:h="16838"/>
          <w:pgMar w:top="851" w:right="707" w:bottom="568" w:left="1134" w:header="708" w:footer="708" w:gutter="0"/>
          <w:cols w:space="708"/>
          <w:docGrid w:linePitch="360"/>
        </w:sectPr>
      </w:pPr>
    </w:p>
    <w:p w:rsidR="008D4585" w:rsidRDefault="008D4585" w:rsidP="005C7C4E">
      <w:pPr>
        <w:spacing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5C7C4E" w:rsidRPr="00846E19" w:rsidRDefault="00EB4F0C" w:rsidP="005C7C4E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19">
        <w:rPr>
          <w:rFonts w:ascii="Times New Roman" w:hAnsi="Times New Roman" w:cs="Times New Roman"/>
          <w:b/>
          <w:sz w:val="28"/>
          <w:szCs w:val="28"/>
        </w:rPr>
        <w:t>Информация по осуществлению контрольно-надзорных функций в области охраны труда.</w:t>
      </w:r>
    </w:p>
    <w:tbl>
      <w:tblPr>
        <w:tblStyle w:val="a3"/>
        <w:tblW w:w="9923" w:type="dxa"/>
        <w:tblInd w:w="108" w:type="dxa"/>
        <w:tblLook w:val="04A0"/>
      </w:tblPr>
      <w:tblGrid>
        <w:gridCol w:w="1101"/>
        <w:gridCol w:w="4286"/>
        <w:gridCol w:w="2268"/>
        <w:gridCol w:w="2268"/>
      </w:tblGrid>
      <w:tr w:rsidR="00EB4F0C" w:rsidTr="008D4585">
        <w:tc>
          <w:tcPr>
            <w:tcW w:w="1101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6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</w:p>
        </w:tc>
      </w:tr>
      <w:tr w:rsidR="00EB4F0C" w:rsidTr="008D4585">
        <w:tc>
          <w:tcPr>
            <w:tcW w:w="1101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EB4F0C" w:rsidRDefault="00EB4F0C" w:rsidP="005C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</w:t>
            </w:r>
          </w:p>
          <w:p w:rsidR="008D4585" w:rsidRDefault="008D4585" w:rsidP="005C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2509</w:t>
            </w:r>
          </w:p>
        </w:tc>
      </w:tr>
      <w:tr w:rsidR="00EB4F0C" w:rsidTr="008D4585">
        <w:tc>
          <w:tcPr>
            <w:tcW w:w="1101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6" w:type="dxa"/>
          </w:tcPr>
          <w:p w:rsidR="00EB4F0C" w:rsidRDefault="00EB4F0C" w:rsidP="005C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установленного порядка обеспечения работников средства индивидуальной и коллективной защиты</w:t>
            </w:r>
          </w:p>
          <w:p w:rsidR="008D4585" w:rsidRDefault="008D4585" w:rsidP="005C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EB4F0C" w:rsidTr="008D4585">
        <w:tc>
          <w:tcPr>
            <w:tcW w:w="1101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6" w:type="dxa"/>
          </w:tcPr>
          <w:p w:rsidR="00EB4F0C" w:rsidRDefault="00EB4F0C" w:rsidP="005C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установленного порядка проведения аттестации рабочих мест по условиям труда</w:t>
            </w:r>
          </w:p>
          <w:p w:rsidR="008D4585" w:rsidRDefault="008D4585" w:rsidP="005C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EB4F0C" w:rsidTr="008D4585">
        <w:tc>
          <w:tcPr>
            <w:tcW w:w="1101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6" w:type="dxa"/>
          </w:tcPr>
          <w:p w:rsidR="00EB4F0C" w:rsidRDefault="00EB4F0C" w:rsidP="005C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в соответствии с поручением заместител</w:t>
            </w:r>
            <w:r w:rsidR="00910C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РФ от 25.07.2013 №ОГ-П12-5345</w:t>
            </w:r>
          </w:p>
          <w:p w:rsidR="008D4585" w:rsidRDefault="008D4585" w:rsidP="005C7C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EB4F0C" w:rsidRDefault="00EB4F0C" w:rsidP="005C7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</w:tr>
    </w:tbl>
    <w:p w:rsidR="005C7C4E" w:rsidRPr="005C1B82" w:rsidRDefault="005C7C4E" w:rsidP="005C7C4E">
      <w:pPr>
        <w:spacing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sectPr w:rsidR="005C7C4E" w:rsidRPr="005C1B82" w:rsidSect="00EB4F0C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42F"/>
    <w:rsid w:val="00000AAE"/>
    <w:rsid w:val="0000230B"/>
    <w:rsid w:val="00004445"/>
    <w:rsid w:val="0000549F"/>
    <w:rsid w:val="00011717"/>
    <w:rsid w:val="000146B6"/>
    <w:rsid w:val="000146E5"/>
    <w:rsid w:val="000252B3"/>
    <w:rsid w:val="00044939"/>
    <w:rsid w:val="0006299D"/>
    <w:rsid w:val="00063AB1"/>
    <w:rsid w:val="000712A1"/>
    <w:rsid w:val="000750F8"/>
    <w:rsid w:val="00081978"/>
    <w:rsid w:val="00082C98"/>
    <w:rsid w:val="00096E4D"/>
    <w:rsid w:val="000A35AE"/>
    <w:rsid w:val="000A3A8F"/>
    <w:rsid w:val="000A73C2"/>
    <w:rsid w:val="000C45DD"/>
    <w:rsid w:val="000C4FB3"/>
    <w:rsid w:val="000D1681"/>
    <w:rsid w:val="000D2776"/>
    <w:rsid w:val="000D7FD8"/>
    <w:rsid w:val="000E3345"/>
    <w:rsid w:val="000E5D58"/>
    <w:rsid w:val="000F0B33"/>
    <w:rsid w:val="00102845"/>
    <w:rsid w:val="00103F7C"/>
    <w:rsid w:val="001051DA"/>
    <w:rsid w:val="001052C5"/>
    <w:rsid w:val="00111507"/>
    <w:rsid w:val="0011799A"/>
    <w:rsid w:val="00123020"/>
    <w:rsid w:val="001265E0"/>
    <w:rsid w:val="001319BE"/>
    <w:rsid w:val="00132C8F"/>
    <w:rsid w:val="00136B32"/>
    <w:rsid w:val="00140C41"/>
    <w:rsid w:val="00141B06"/>
    <w:rsid w:val="00145A2F"/>
    <w:rsid w:val="00145C97"/>
    <w:rsid w:val="00150318"/>
    <w:rsid w:val="00151105"/>
    <w:rsid w:val="00155439"/>
    <w:rsid w:val="00160DE9"/>
    <w:rsid w:val="00167DC5"/>
    <w:rsid w:val="00193C3D"/>
    <w:rsid w:val="001A0C66"/>
    <w:rsid w:val="001A1EEC"/>
    <w:rsid w:val="001A4B38"/>
    <w:rsid w:val="001C1835"/>
    <w:rsid w:val="001D2965"/>
    <w:rsid w:val="001D3F84"/>
    <w:rsid w:val="001D7A24"/>
    <w:rsid w:val="001E3F89"/>
    <w:rsid w:val="001F3493"/>
    <w:rsid w:val="001F7895"/>
    <w:rsid w:val="002002FA"/>
    <w:rsid w:val="002020B7"/>
    <w:rsid w:val="002064BF"/>
    <w:rsid w:val="00211060"/>
    <w:rsid w:val="002126CC"/>
    <w:rsid w:val="00213630"/>
    <w:rsid w:val="00224EEC"/>
    <w:rsid w:val="00242326"/>
    <w:rsid w:val="002434AF"/>
    <w:rsid w:val="002452D5"/>
    <w:rsid w:val="00245E3A"/>
    <w:rsid w:val="00262D54"/>
    <w:rsid w:val="00264510"/>
    <w:rsid w:val="00271005"/>
    <w:rsid w:val="00282E64"/>
    <w:rsid w:val="00285A5B"/>
    <w:rsid w:val="002874D9"/>
    <w:rsid w:val="00293574"/>
    <w:rsid w:val="002A511F"/>
    <w:rsid w:val="002A7D09"/>
    <w:rsid w:val="002B0921"/>
    <w:rsid w:val="002B5478"/>
    <w:rsid w:val="002C126E"/>
    <w:rsid w:val="002C1458"/>
    <w:rsid w:val="002C30FA"/>
    <w:rsid w:val="002C43AC"/>
    <w:rsid w:val="002D1FD8"/>
    <w:rsid w:val="002D2055"/>
    <w:rsid w:val="002D46BB"/>
    <w:rsid w:val="002D7B31"/>
    <w:rsid w:val="002E12D6"/>
    <w:rsid w:val="002E6267"/>
    <w:rsid w:val="002E7065"/>
    <w:rsid w:val="002F20B5"/>
    <w:rsid w:val="002F3962"/>
    <w:rsid w:val="002F4CA3"/>
    <w:rsid w:val="003045F4"/>
    <w:rsid w:val="003062CD"/>
    <w:rsid w:val="00320A99"/>
    <w:rsid w:val="003321B3"/>
    <w:rsid w:val="0033440F"/>
    <w:rsid w:val="0034000B"/>
    <w:rsid w:val="003415DE"/>
    <w:rsid w:val="00346E76"/>
    <w:rsid w:val="00363B2B"/>
    <w:rsid w:val="0037078C"/>
    <w:rsid w:val="00372BDF"/>
    <w:rsid w:val="003732E3"/>
    <w:rsid w:val="0037462E"/>
    <w:rsid w:val="0037586F"/>
    <w:rsid w:val="00387D59"/>
    <w:rsid w:val="00395021"/>
    <w:rsid w:val="003A1CCD"/>
    <w:rsid w:val="003A488D"/>
    <w:rsid w:val="003A522B"/>
    <w:rsid w:val="003A540E"/>
    <w:rsid w:val="003B0102"/>
    <w:rsid w:val="003C1A02"/>
    <w:rsid w:val="003C30B0"/>
    <w:rsid w:val="003E08E5"/>
    <w:rsid w:val="003E1E25"/>
    <w:rsid w:val="003E6D53"/>
    <w:rsid w:val="003E7DBC"/>
    <w:rsid w:val="003F2A88"/>
    <w:rsid w:val="003F6432"/>
    <w:rsid w:val="0040630E"/>
    <w:rsid w:val="004073E0"/>
    <w:rsid w:val="00410C3C"/>
    <w:rsid w:val="0042237D"/>
    <w:rsid w:val="00431496"/>
    <w:rsid w:val="004478C1"/>
    <w:rsid w:val="00460CFB"/>
    <w:rsid w:val="00475D22"/>
    <w:rsid w:val="00485BD1"/>
    <w:rsid w:val="0049687E"/>
    <w:rsid w:val="004A1D2E"/>
    <w:rsid w:val="004C0F4E"/>
    <w:rsid w:val="004C1DAE"/>
    <w:rsid w:val="004C1F2E"/>
    <w:rsid w:val="004C2DE0"/>
    <w:rsid w:val="004C3AA1"/>
    <w:rsid w:val="004D5A56"/>
    <w:rsid w:val="004D665D"/>
    <w:rsid w:val="004D74A9"/>
    <w:rsid w:val="004F0686"/>
    <w:rsid w:val="004F16CF"/>
    <w:rsid w:val="004F282A"/>
    <w:rsid w:val="004F3B1B"/>
    <w:rsid w:val="004F61CA"/>
    <w:rsid w:val="004F7F1F"/>
    <w:rsid w:val="00507267"/>
    <w:rsid w:val="005154D1"/>
    <w:rsid w:val="00515EF4"/>
    <w:rsid w:val="00523C53"/>
    <w:rsid w:val="005242F7"/>
    <w:rsid w:val="0052575D"/>
    <w:rsid w:val="00526A92"/>
    <w:rsid w:val="00531A05"/>
    <w:rsid w:val="00537558"/>
    <w:rsid w:val="005445BC"/>
    <w:rsid w:val="00573E13"/>
    <w:rsid w:val="00576E07"/>
    <w:rsid w:val="00577F32"/>
    <w:rsid w:val="00582C1D"/>
    <w:rsid w:val="00587FD5"/>
    <w:rsid w:val="0059579B"/>
    <w:rsid w:val="00595FDB"/>
    <w:rsid w:val="005962DC"/>
    <w:rsid w:val="005A4C5B"/>
    <w:rsid w:val="005A53EA"/>
    <w:rsid w:val="005A7566"/>
    <w:rsid w:val="005B3388"/>
    <w:rsid w:val="005B5CBC"/>
    <w:rsid w:val="005B6CC4"/>
    <w:rsid w:val="005C00C4"/>
    <w:rsid w:val="005C1B82"/>
    <w:rsid w:val="005C34C7"/>
    <w:rsid w:val="005C7C4E"/>
    <w:rsid w:val="005D0854"/>
    <w:rsid w:val="005D188A"/>
    <w:rsid w:val="005D3BF1"/>
    <w:rsid w:val="005F7F38"/>
    <w:rsid w:val="006001E4"/>
    <w:rsid w:val="00627D1F"/>
    <w:rsid w:val="0063048D"/>
    <w:rsid w:val="00634789"/>
    <w:rsid w:val="00635E96"/>
    <w:rsid w:val="00635F28"/>
    <w:rsid w:val="00643E80"/>
    <w:rsid w:val="006540D1"/>
    <w:rsid w:val="00654EF2"/>
    <w:rsid w:val="0066661F"/>
    <w:rsid w:val="00687822"/>
    <w:rsid w:val="006A2AF7"/>
    <w:rsid w:val="006A3E4F"/>
    <w:rsid w:val="006A3F0A"/>
    <w:rsid w:val="006A7872"/>
    <w:rsid w:val="006B1CFE"/>
    <w:rsid w:val="006C429D"/>
    <w:rsid w:val="006E07C1"/>
    <w:rsid w:val="006E59E1"/>
    <w:rsid w:val="006F0F16"/>
    <w:rsid w:val="006F37E4"/>
    <w:rsid w:val="006F4980"/>
    <w:rsid w:val="00700603"/>
    <w:rsid w:val="00703B05"/>
    <w:rsid w:val="007166AA"/>
    <w:rsid w:val="00730EEE"/>
    <w:rsid w:val="00734F69"/>
    <w:rsid w:val="007353A1"/>
    <w:rsid w:val="0073721D"/>
    <w:rsid w:val="00740D88"/>
    <w:rsid w:val="00743BD6"/>
    <w:rsid w:val="00751BF2"/>
    <w:rsid w:val="0075471F"/>
    <w:rsid w:val="007972F4"/>
    <w:rsid w:val="007976C1"/>
    <w:rsid w:val="007A10FC"/>
    <w:rsid w:val="007A1253"/>
    <w:rsid w:val="007A684D"/>
    <w:rsid w:val="007A7581"/>
    <w:rsid w:val="007B3922"/>
    <w:rsid w:val="007B68E6"/>
    <w:rsid w:val="007D25A9"/>
    <w:rsid w:val="007D26DA"/>
    <w:rsid w:val="007E4439"/>
    <w:rsid w:val="007E4B98"/>
    <w:rsid w:val="007F1918"/>
    <w:rsid w:val="007F5EE4"/>
    <w:rsid w:val="00802D7D"/>
    <w:rsid w:val="0080342F"/>
    <w:rsid w:val="00807C1C"/>
    <w:rsid w:val="008127F0"/>
    <w:rsid w:val="00822C72"/>
    <w:rsid w:val="008233B6"/>
    <w:rsid w:val="0083216C"/>
    <w:rsid w:val="00836C94"/>
    <w:rsid w:val="00846E19"/>
    <w:rsid w:val="008616EB"/>
    <w:rsid w:val="00862B30"/>
    <w:rsid w:val="00872346"/>
    <w:rsid w:val="00875EFC"/>
    <w:rsid w:val="00883969"/>
    <w:rsid w:val="0088427E"/>
    <w:rsid w:val="008906C9"/>
    <w:rsid w:val="00890768"/>
    <w:rsid w:val="008A7E99"/>
    <w:rsid w:val="008B1EB3"/>
    <w:rsid w:val="008B4544"/>
    <w:rsid w:val="008C1580"/>
    <w:rsid w:val="008C7A4A"/>
    <w:rsid w:val="008D4585"/>
    <w:rsid w:val="008E2FB1"/>
    <w:rsid w:val="008E36F2"/>
    <w:rsid w:val="009000F2"/>
    <w:rsid w:val="00900A54"/>
    <w:rsid w:val="009061D8"/>
    <w:rsid w:val="00910BE5"/>
    <w:rsid w:val="00910C55"/>
    <w:rsid w:val="00912271"/>
    <w:rsid w:val="00913C4C"/>
    <w:rsid w:val="0091572A"/>
    <w:rsid w:val="00931528"/>
    <w:rsid w:val="009346F0"/>
    <w:rsid w:val="00934C66"/>
    <w:rsid w:val="00936975"/>
    <w:rsid w:val="00936A84"/>
    <w:rsid w:val="00953D35"/>
    <w:rsid w:val="00954800"/>
    <w:rsid w:val="00971C99"/>
    <w:rsid w:val="00973F28"/>
    <w:rsid w:val="00977ECC"/>
    <w:rsid w:val="00984BFD"/>
    <w:rsid w:val="009913B9"/>
    <w:rsid w:val="00992DCD"/>
    <w:rsid w:val="0099424C"/>
    <w:rsid w:val="0099537D"/>
    <w:rsid w:val="009A318D"/>
    <w:rsid w:val="009B1E61"/>
    <w:rsid w:val="009C27ED"/>
    <w:rsid w:val="009C3C02"/>
    <w:rsid w:val="009C4968"/>
    <w:rsid w:val="009C530C"/>
    <w:rsid w:val="009C5BE1"/>
    <w:rsid w:val="009D0B39"/>
    <w:rsid w:val="009D18B2"/>
    <w:rsid w:val="009D629D"/>
    <w:rsid w:val="009D79ED"/>
    <w:rsid w:val="009E7B40"/>
    <w:rsid w:val="009F4AE7"/>
    <w:rsid w:val="009F4E41"/>
    <w:rsid w:val="009F5FE0"/>
    <w:rsid w:val="00A0120A"/>
    <w:rsid w:val="00A104E2"/>
    <w:rsid w:val="00A1497A"/>
    <w:rsid w:val="00A15B32"/>
    <w:rsid w:val="00A20365"/>
    <w:rsid w:val="00A34D75"/>
    <w:rsid w:val="00A463AF"/>
    <w:rsid w:val="00A47F71"/>
    <w:rsid w:val="00A502FA"/>
    <w:rsid w:val="00A62B1F"/>
    <w:rsid w:val="00A64440"/>
    <w:rsid w:val="00A81833"/>
    <w:rsid w:val="00A97B43"/>
    <w:rsid w:val="00AA0287"/>
    <w:rsid w:val="00AA5EFF"/>
    <w:rsid w:val="00AB4969"/>
    <w:rsid w:val="00AD067F"/>
    <w:rsid w:val="00AD073E"/>
    <w:rsid w:val="00AE1D0A"/>
    <w:rsid w:val="00AE66F1"/>
    <w:rsid w:val="00AF020A"/>
    <w:rsid w:val="00AF5537"/>
    <w:rsid w:val="00B05E78"/>
    <w:rsid w:val="00B11793"/>
    <w:rsid w:val="00B302BF"/>
    <w:rsid w:val="00B4193C"/>
    <w:rsid w:val="00B44FE2"/>
    <w:rsid w:val="00B45DBA"/>
    <w:rsid w:val="00B572F1"/>
    <w:rsid w:val="00B663C6"/>
    <w:rsid w:val="00B732B0"/>
    <w:rsid w:val="00B80795"/>
    <w:rsid w:val="00B80C9C"/>
    <w:rsid w:val="00B81FBD"/>
    <w:rsid w:val="00B855CB"/>
    <w:rsid w:val="00BA4646"/>
    <w:rsid w:val="00BA4C53"/>
    <w:rsid w:val="00BA6D53"/>
    <w:rsid w:val="00BB1538"/>
    <w:rsid w:val="00BB6E96"/>
    <w:rsid w:val="00BC2E25"/>
    <w:rsid w:val="00BC3681"/>
    <w:rsid w:val="00BC4E1F"/>
    <w:rsid w:val="00BC7E57"/>
    <w:rsid w:val="00BF0E30"/>
    <w:rsid w:val="00BF0FB7"/>
    <w:rsid w:val="00BF1501"/>
    <w:rsid w:val="00BF4159"/>
    <w:rsid w:val="00C052B0"/>
    <w:rsid w:val="00C115A2"/>
    <w:rsid w:val="00C14D1E"/>
    <w:rsid w:val="00C14EB2"/>
    <w:rsid w:val="00C15CC0"/>
    <w:rsid w:val="00C22013"/>
    <w:rsid w:val="00C27B69"/>
    <w:rsid w:val="00C36AA2"/>
    <w:rsid w:val="00C41498"/>
    <w:rsid w:val="00C52EDE"/>
    <w:rsid w:val="00C7785B"/>
    <w:rsid w:val="00C83832"/>
    <w:rsid w:val="00C930E0"/>
    <w:rsid w:val="00C96418"/>
    <w:rsid w:val="00C97F8F"/>
    <w:rsid w:val="00CA28B1"/>
    <w:rsid w:val="00CA3962"/>
    <w:rsid w:val="00CA7A44"/>
    <w:rsid w:val="00CB1AC0"/>
    <w:rsid w:val="00CC68C2"/>
    <w:rsid w:val="00CD3B81"/>
    <w:rsid w:val="00CD4A7E"/>
    <w:rsid w:val="00CD5BCA"/>
    <w:rsid w:val="00CE060F"/>
    <w:rsid w:val="00CE113A"/>
    <w:rsid w:val="00CE5900"/>
    <w:rsid w:val="00CE7A94"/>
    <w:rsid w:val="00D06A3C"/>
    <w:rsid w:val="00D14719"/>
    <w:rsid w:val="00D15A1D"/>
    <w:rsid w:val="00D20B60"/>
    <w:rsid w:val="00D237E9"/>
    <w:rsid w:val="00D3709A"/>
    <w:rsid w:val="00D37996"/>
    <w:rsid w:val="00D41F27"/>
    <w:rsid w:val="00D43A39"/>
    <w:rsid w:val="00D53C0B"/>
    <w:rsid w:val="00D55F37"/>
    <w:rsid w:val="00D65E56"/>
    <w:rsid w:val="00D661DB"/>
    <w:rsid w:val="00D725AC"/>
    <w:rsid w:val="00D73E0A"/>
    <w:rsid w:val="00D76CC7"/>
    <w:rsid w:val="00D77AAD"/>
    <w:rsid w:val="00D8751F"/>
    <w:rsid w:val="00D901BD"/>
    <w:rsid w:val="00D91D16"/>
    <w:rsid w:val="00D946D4"/>
    <w:rsid w:val="00D95839"/>
    <w:rsid w:val="00DA6454"/>
    <w:rsid w:val="00DB1B2C"/>
    <w:rsid w:val="00DB2680"/>
    <w:rsid w:val="00DB2B97"/>
    <w:rsid w:val="00DB5764"/>
    <w:rsid w:val="00DB5A63"/>
    <w:rsid w:val="00DC06F9"/>
    <w:rsid w:val="00DC1CB7"/>
    <w:rsid w:val="00DC3707"/>
    <w:rsid w:val="00DC3EE2"/>
    <w:rsid w:val="00DC5C14"/>
    <w:rsid w:val="00DD3854"/>
    <w:rsid w:val="00DF2E09"/>
    <w:rsid w:val="00DF3D83"/>
    <w:rsid w:val="00DF7769"/>
    <w:rsid w:val="00E05668"/>
    <w:rsid w:val="00E059E9"/>
    <w:rsid w:val="00E12853"/>
    <w:rsid w:val="00E21624"/>
    <w:rsid w:val="00E2470C"/>
    <w:rsid w:val="00E309C7"/>
    <w:rsid w:val="00E32FD6"/>
    <w:rsid w:val="00E33DB6"/>
    <w:rsid w:val="00E37C5E"/>
    <w:rsid w:val="00E40958"/>
    <w:rsid w:val="00E52DA5"/>
    <w:rsid w:val="00E52E01"/>
    <w:rsid w:val="00E6427C"/>
    <w:rsid w:val="00E64822"/>
    <w:rsid w:val="00E65FE0"/>
    <w:rsid w:val="00E73D15"/>
    <w:rsid w:val="00E7465B"/>
    <w:rsid w:val="00E75F97"/>
    <w:rsid w:val="00E867CB"/>
    <w:rsid w:val="00E94B4E"/>
    <w:rsid w:val="00E963C0"/>
    <w:rsid w:val="00EA0F72"/>
    <w:rsid w:val="00EA2D1D"/>
    <w:rsid w:val="00EB4F0C"/>
    <w:rsid w:val="00EB7554"/>
    <w:rsid w:val="00EC1C93"/>
    <w:rsid w:val="00EC3D19"/>
    <w:rsid w:val="00EC6200"/>
    <w:rsid w:val="00ED3DF3"/>
    <w:rsid w:val="00ED4BF6"/>
    <w:rsid w:val="00EE54FE"/>
    <w:rsid w:val="00EF35F4"/>
    <w:rsid w:val="00EF4F84"/>
    <w:rsid w:val="00F02157"/>
    <w:rsid w:val="00F1710A"/>
    <w:rsid w:val="00F2048C"/>
    <w:rsid w:val="00F240B4"/>
    <w:rsid w:val="00F24619"/>
    <w:rsid w:val="00F42C8D"/>
    <w:rsid w:val="00F825B3"/>
    <w:rsid w:val="00F832DF"/>
    <w:rsid w:val="00F8499F"/>
    <w:rsid w:val="00F86261"/>
    <w:rsid w:val="00F916C5"/>
    <w:rsid w:val="00F91BB2"/>
    <w:rsid w:val="00F93C0E"/>
    <w:rsid w:val="00FA2BAA"/>
    <w:rsid w:val="00FA3A63"/>
    <w:rsid w:val="00FC08D9"/>
    <w:rsid w:val="00FD790D"/>
    <w:rsid w:val="00FD7DC7"/>
    <w:rsid w:val="00FF0472"/>
    <w:rsid w:val="00FF3717"/>
    <w:rsid w:val="00FF41B0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52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5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A217C-0764-4285-BA7B-5C90766B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24</cp:revision>
  <cp:lastPrinted>2014-03-26T14:25:00Z</cp:lastPrinted>
  <dcterms:created xsi:type="dcterms:W3CDTF">2013-06-04T10:34:00Z</dcterms:created>
  <dcterms:modified xsi:type="dcterms:W3CDTF">2014-03-26T14:25:00Z</dcterms:modified>
</cp:coreProperties>
</file>